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1D0DF" w14:textId="67772619" w:rsidR="008F0FF3" w:rsidRPr="008F0FF3" w:rsidRDefault="008F0FF3" w:rsidP="008F0FF3">
      <w:pPr>
        <w:widowControl w:val="0"/>
        <w:autoSpaceDE w:val="0"/>
        <w:autoSpaceDN w:val="0"/>
        <w:spacing w:before="1581" w:line="2019" w:lineRule="exact"/>
        <w:ind w:left="3020"/>
        <w:outlineLvl w:val="0"/>
        <w:rPr>
          <w:rFonts w:ascii="Red Hat Text" w:eastAsia="Arial Black" w:hAnsi="Red Hat Text" w:cs="Red Hat Text"/>
          <w:b/>
          <w:color w:val="FFFFFF"/>
          <w:spacing w:val="-40"/>
          <w:sz w:val="150"/>
          <w:szCs w:val="150"/>
        </w:rPr>
      </w:pPr>
      <w:r w:rsidRPr="008F0FF3">
        <w:rPr>
          <w:rFonts w:ascii="Red Hat Text" w:eastAsia="Arial Black" w:hAnsi="Red Hat Text" w:cs="Red Hat Text"/>
          <w:b/>
          <w:noProof/>
          <w:sz w:val="150"/>
          <w:szCs w:val="150"/>
        </w:rPr>
        <mc:AlternateContent>
          <mc:Choice Requires="wpg">
            <w:drawing>
              <wp:anchor distT="0" distB="0" distL="0" distR="0" simplePos="0" relativeHeight="251661312" behindDoc="1" locked="0" layoutInCell="1" allowOverlap="1" wp14:anchorId="352B5083" wp14:editId="6BE13530">
                <wp:simplePos x="0" y="0"/>
                <wp:positionH relativeFrom="page">
                  <wp:posOffset>0</wp:posOffset>
                </wp:positionH>
                <wp:positionV relativeFrom="page">
                  <wp:posOffset>14913</wp:posOffset>
                </wp:positionV>
                <wp:extent cx="7772400" cy="10043795"/>
                <wp:effectExtent l="0" t="0" r="0" b="0"/>
                <wp:wrapNone/>
                <wp:docPr id="1565499702" name="Group 1565499702" descr="Image of Freiburg from a bird's eye view."/>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0043795"/>
                          <a:chOff x="0" y="0"/>
                          <a:chExt cx="7772400" cy="10043795"/>
                        </a:xfrm>
                      </wpg:grpSpPr>
                      <pic:pic xmlns:pic="http://schemas.openxmlformats.org/drawingml/2006/picture">
                        <pic:nvPicPr>
                          <pic:cNvPr id="1582435115" name="Image 2"/>
                          <pic:cNvPicPr/>
                        </pic:nvPicPr>
                        <pic:blipFill>
                          <a:blip r:embed="rId8" cstate="print"/>
                          <a:stretch>
                            <a:fillRect/>
                          </a:stretch>
                        </pic:blipFill>
                        <pic:spPr>
                          <a:xfrm>
                            <a:off x="0" y="3002605"/>
                            <a:ext cx="7772400" cy="7040879"/>
                          </a:xfrm>
                          <a:prstGeom prst="rect">
                            <a:avLst/>
                          </a:prstGeom>
                        </pic:spPr>
                      </pic:pic>
                      <wps:wsp>
                        <wps:cNvPr id="1709318436" name="Graphic 3"/>
                        <wps:cNvSpPr/>
                        <wps:spPr>
                          <a:xfrm>
                            <a:off x="0" y="1890086"/>
                            <a:ext cx="7772400" cy="1922780"/>
                          </a:xfrm>
                          <a:custGeom>
                            <a:avLst/>
                            <a:gdLst/>
                            <a:ahLst/>
                            <a:cxnLst/>
                            <a:rect l="l" t="t" r="r" b="b"/>
                            <a:pathLst>
                              <a:path w="7772400" h="1922780">
                                <a:moveTo>
                                  <a:pt x="7772400" y="0"/>
                                </a:moveTo>
                                <a:lnTo>
                                  <a:pt x="0" y="0"/>
                                </a:lnTo>
                                <a:lnTo>
                                  <a:pt x="0" y="1922779"/>
                                </a:lnTo>
                                <a:lnTo>
                                  <a:pt x="7772400" y="1922779"/>
                                </a:lnTo>
                                <a:lnTo>
                                  <a:pt x="7772400" y="0"/>
                                </a:lnTo>
                                <a:close/>
                              </a:path>
                            </a:pathLst>
                          </a:custGeom>
                          <a:solidFill>
                            <a:srgbClr val="ADADAE"/>
                          </a:solidFill>
                        </wps:spPr>
                        <wps:bodyPr wrap="square" lIns="0" tIns="0" rIns="0" bIns="0" rtlCol="0">
                          <a:prstTxWarp prst="textNoShape">
                            <a:avLst/>
                          </a:prstTxWarp>
                          <a:noAutofit/>
                        </wps:bodyPr>
                      </wps:wsp>
                      <pic:pic xmlns:pic="http://schemas.openxmlformats.org/drawingml/2006/picture">
                        <pic:nvPicPr>
                          <pic:cNvPr id="923988214" name="Image 4"/>
                          <pic:cNvPicPr/>
                        </pic:nvPicPr>
                        <pic:blipFill>
                          <a:blip r:embed="rId9" cstate="print"/>
                          <a:stretch>
                            <a:fillRect/>
                          </a:stretch>
                        </pic:blipFill>
                        <pic:spPr>
                          <a:xfrm>
                            <a:off x="127000" y="1006165"/>
                            <a:ext cx="2241709" cy="2806699"/>
                          </a:xfrm>
                          <a:prstGeom prst="rect">
                            <a:avLst/>
                          </a:prstGeom>
                        </pic:spPr>
                      </pic:pic>
                      <pic:pic xmlns:pic="http://schemas.openxmlformats.org/drawingml/2006/picture">
                        <pic:nvPicPr>
                          <pic:cNvPr id="59945661" name="Image 5" descr="University of Wisconsin - Madison crest and logo, in white, red, and gold."/>
                          <pic:cNvPicPr/>
                        </pic:nvPicPr>
                        <pic:blipFill>
                          <a:blip r:embed="rId10" cstate="print"/>
                          <a:stretch>
                            <a:fillRect/>
                          </a:stretch>
                        </pic:blipFill>
                        <pic:spPr>
                          <a:xfrm>
                            <a:off x="4227426" y="0"/>
                            <a:ext cx="3544973" cy="2031550"/>
                          </a:xfrm>
                          <a:prstGeom prst="rect">
                            <a:avLst/>
                          </a:prstGeom>
                        </pic:spPr>
                      </pic:pic>
                    </wpg:wgp>
                  </a:graphicData>
                </a:graphic>
              </wp:anchor>
            </w:drawing>
          </mc:Choice>
          <mc:Fallback>
            <w:pict>
              <v:group w14:anchorId="49456EB5" id="Group 1565499702" o:spid="_x0000_s1026" alt="Image of Freiburg from a bird's eye view." style="position:absolute;margin-left:0;margin-top:1.15pt;width:612pt;height:790.85pt;z-index:-251655168;mso-wrap-distance-left:0;mso-wrap-distance-right:0;mso-position-horizontal-relative:page;mso-position-vertical-relative:page" coordsize="77724,1004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30026;width:77724;height:704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">
                  <v:imagedata r:id="rId11" o:title=""/>
                </v:shape>
                <v:shape id="Graphic 3" o:spid="_x0000_s1028" style="position:absolute;top:18900;width:77724;height:19228;visibility:visible;mso-wrap-style:square;v-text-anchor:top" coordsize="7772400,192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" path="m7772400,l,,,1922779r7772400,l7772400,xe" fillcolor="#adadae" stroked="f">
                  <v:path arrowok="t"/>
                </v:shape>
                <v:shape id="Image 4" o:spid="_x0000_s1029" type="#_x0000_t75" style="position:absolute;left:1270;top:10061;width:22417;height:280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">
                  <v:imagedata r:id="rId12" o:title=""/>
                </v:shape>
                <v:shape id="Image 5" o:spid="_x0000_s1030" type="#_x0000_t75" alt="University of Wisconsin - Madison crest and logo, in white, red, and gold." style="position:absolute;left:42274;width:35449;height:203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">
                  <v:imagedata r:id="rId13" o:title="University of Wisconsin - Madison crest and logo, in white, red, and gold"/>
                </v:shape>
                <w10:wrap anchorx="page" anchory="page"/>
              </v:group>
            </w:pict>
          </mc:Fallback>
        </mc:AlternateContent>
      </w:r>
      <w:r w:rsidRPr="008F0FF3">
        <w:rPr>
          <w:rFonts w:ascii="Red Hat Text" w:eastAsia="Arial Black" w:hAnsi="Red Hat Text" w:cs="Red Hat Text"/>
          <w:b/>
          <w:color w:val="FFFFFF"/>
          <w:spacing w:val="-40"/>
          <w:sz w:val="150"/>
          <w:szCs w:val="150"/>
        </w:rPr>
        <w:t>Germany</w:t>
      </w:r>
    </w:p>
    <w:p w14:paraId="383B2B3B" w14:textId="50F63BF7" w:rsidR="008F0FF3" w:rsidRDefault="008F0FF3" w:rsidP="008F0FF3">
      <w:pPr>
        <w:widowControl w:val="0"/>
        <w:autoSpaceDE w:val="0"/>
        <w:autoSpaceDN w:val="0"/>
        <w:spacing w:line="537" w:lineRule="exact"/>
        <w:ind w:left="3010"/>
        <w:rPr>
          <w:rFonts w:ascii="Red Hat Text" w:eastAsia="Arial Black" w:hAnsi="Red Hat Text" w:cs="Red Hat Display"/>
          <w:b/>
          <w:bCs/>
          <w:color w:val="414042"/>
          <w:w w:val="80"/>
          <w:sz w:val="24"/>
          <w:szCs w:val="24"/>
        </w:rPr>
      </w:pPr>
      <w:r w:rsidRPr="008F0FF3">
        <w:rPr>
          <w:rFonts w:ascii="Red Hat Text" w:eastAsia="Arial Black" w:hAnsi="Red Hat Text" w:cs="Red Hat Display"/>
          <w:b/>
          <w:bCs/>
          <w:color w:val="414042"/>
          <w:w w:val="80"/>
          <w:sz w:val="48"/>
          <w:szCs w:val="48"/>
        </w:rPr>
        <w:t>ACADEMIC YEAR IN FREIBURG (AYF)</w:t>
      </w:r>
    </w:p>
    <w:p w14:paraId="1C3CDFAA" w14:textId="77777777" w:rsidR="008F0FF3" w:rsidRDefault="008F0FF3" w:rsidP="008F0FF3">
      <w:pPr>
        <w:widowControl w:val="0"/>
        <w:autoSpaceDE w:val="0"/>
        <w:autoSpaceDN w:val="0"/>
        <w:spacing w:line="537" w:lineRule="exact"/>
        <w:ind w:left="3010"/>
        <w:rPr>
          <w:rFonts w:ascii="Red Hat Text" w:eastAsia="Arial Black" w:hAnsi="Red Hat Text" w:cs="Red Hat Display"/>
          <w:b/>
          <w:bCs/>
          <w:color w:val="414042"/>
          <w:w w:val="80"/>
          <w:sz w:val="24"/>
          <w:szCs w:val="24"/>
        </w:rPr>
      </w:pPr>
    </w:p>
    <w:p w14:paraId="212712ED" w14:textId="77777777" w:rsidR="008F0FF3" w:rsidRPr="008F0FF3" w:rsidRDefault="008F0FF3" w:rsidP="008F0FF3">
      <w:pPr>
        <w:widowControl w:val="0"/>
        <w:autoSpaceDE w:val="0"/>
        <w:autoSpaceDN w:val="0"/>
        <w:spacing w:line="537" w:lineRule="exact"/>
        <w:ind w:left="3010"/>
        <w:rPr>
          <w:rFonts w:ascii="Red Hat Text" w:eastAsia="Arial Black" w:hAnsi="Red Hat Text" w:cs="Red Hat Display"/>
          <w:b/>
          <w:bCs/>
          <w:sz w:val="24"/>
          <w:szCs w:val="24"/>
        </w:rPr>
      </w:pPr>
    </w:p>
    <w:p w14:paraId="1BF5863B" w14:textId="799FC1F6" w:rsidR="008F0FF3" w:rsidRDefault="008F0FF3" w:rsidP="008F0FF3">
      <w:pPr>
        <w:widowControl w:val="0"/>
        <w:autoSpaceDE w:val="0"/>
        <w:autoSpaceDN w:val="0"/>
        <w:spacing w:line="1282" w:lineRule="exact"/>
        <w:rPr>
          <w:rFonts w:ascii="Red Hat Text" w:eastAsia="Arial Black" w:hAnsi="Red Hat Text" w:cs="Red Hat Text"/>
          <w:b/>
          <w:bCs/>
          <w:color w:val="414042"/>
          <w:spacing w:val="-2"/>
          <w:w w:val="90"/>
          <w:sz w:val="94"/>
          <w:szCs w:val="22"/>
        </w:rPr>
      </w:pPr>
      <w:r w:rsidRPr="008F0FF3">
        <w:rPr>
          <w:rFonts w:ascii="Red Hat Text" w:eastAsia="Arial Black" w:hAnsi="Red Hat Text" w:cs="Red Hat Text"/>
          <w:b/>
          <w:bCs/>
          <w:color w:val="414042"/>
          <w:w w:val="85"/>
          <w:sz w:val="94"/>
          <w:szCs w:val="22"/>
        </w:rPr>
        <w:t>PROGRAM</w:t>
      </w:r>
      <w:r w:rsidRPr="008F0FF3">
        <w:rPr>
          <w:rFonts w:ascii="Red Hat Text" w:eastAsia="Arial Black" w:hAnsi="Red Hat Text" w:cs="Red Hat Text"/>
          <w:b/>
          <w:bCs/>
          <w:color w:val="414042"/>
          <w:spacing w:val="-66"/>
          <w:w w:val="150"/>
          <w:sz w:val="94"/>
          <w:szCs w:val="22"/>
        </w:rPr>
        <w:t xml:space="preserve"> </w:t>
      </w:r>
      <w:r w:rsidRPr="008F0FF3">
        <w:rPr>
          <w:rFonts w:ascii="Red Hat Text" w:eastAsia="Arial Black" w:hAnsi="Red Hat Text" w:cs="Red Hat Text"/>
          <w:b/>
          <w:bCs/>
          <w:color w:val="414042"/>
          <w:spacing w:val="-2"/>
          <w:w w:val="90"/>
          <w:sz w:val="94"/>
          <w:szCs w:val="22"/>
        </w:rPr>
        <w:t>HANDBOOK</w:t>
      </w:r>
    </w:p>
    <w:p w14:paraId="06AC6407" w14:textId="77777777" w:rsidR="008F0FF3" w:rsidRDefault="008F0FF3" w:rsidP="008F0FF3">
      <w:pPr>
        <w:widowControl w:val="0"/>
        <w:autoSpaceDE w:val="0"/>
        <w:autoSpaceDN w:val="0"/>
        <w:spacing w:line="1282" w:lineRule="exact"/>
        <w:rPr>
          <w:rFonts w:ascii="Red Hat Text" w:eastAsia="Arial Black" w:hAnsi="Red Hat Text" w:cs="Red Hat Text"/>
          <w:b/>
          <w:bCs/>
          <w:color w:val="414042"/>
          <w:spacing w:val="-2"/>
          <w:w w:val="90"/>
          <w:sz w:val="94"/>
          <w:szCs w:val="22"/>
        </w:rPr>
      </w:pPr>
    </w:p>
    <w:p w14:paraId="187E83B5" w14:textId="77777777" w:rsidR="008F0FF3" w:rsidRDefault="008F0FF3" w:rsidP="008F0FF3">
      <w:pPr>
        <w:widowControl w:val="0"/>
        <w:autoSpaceDE w:val="0"/>
        <w:autoSpaceDN w:val="0"/>
        <w:spacing w:line="1282" w:lineRule="exact"/>
        <w:rPr>
          <w:rFonts w:ascii="Red Hat Text" w:eastAsia="Arial Black" w:hAnsi="Red Hat Text" w:cs="Red Hat Text"/>
          <w:b/>
          <w:bCs/>
          <w:color w:val="414042"/>
          <w:spacing w:val="-2"/>
          <w:w w:val="90"/>
          <w:sz w:val="94"/>
          <w:szCs w:val="22"/>
        </w:rPr>
      </w:pPr>
    </w:p>
    <w:p w14:paraId="448471A8" w14:textId="77777777" w:rsidR="008F0FF3" w:rsidRDefault="008F0FF3" w:rsidP="008F0FF3">
      <w:pPr>
        <w:widowControl w:val="0"/>
        <w:autoSpaceDE w:val="0"/>
        <w:autoSpaceDN w:val="0"/>
        <w:spacing w:line="1282" w:lineRule="exact"/>
        <w:rPr>
          <w:rFonts w:ascii="Red Hat Text" w:eastAsia="Arial Black" w:hAnsi="Red Hat Text" w:cs="Red Hat Text"/>
          <w:b/>
          <w:bCs/>
          <w:color w:val="414042"/>
          <w:spacing w:val="-2"/>
          <w:w w:val="90"/>
          <w:sz w:val="94"/>
          <w:szCs w:val="22"/>
        </w:rPr>
      </w:pPr>
    </w:p>
    <w:p w14:paraId="7FA53FAC" w14:textId="77777777" w:rsidR="008F0FF3" w:rsidRDefault="008F0FF3" w:rsidP="008F0FF3">
      <w:pPr>
        <w:widowControl w:val="0"/>
        <w:autoSpaceDE w:val="0"/>
        <w:autoSpaceDN w:val="0"/>
        <w:spacing w:line="1282" w:lineRule="exact"/>
        <w:rPr>
          <w:rFonts w:ascii="Red Hat Text" w:eastAsia="Arial Black" w:hAnsi="Red Hat Text" w:cs="Red Hat Text"/>
          <w:b/>
          <w:bCs/>
          <w:color w:val="414042"/>
          <w:spacing w:val="-2"/>
          <w:w w:val="90"/>
          <w:sz w:val="94"/>
          <w:szCs w:val="22"/>
        </w:rPr>
      </w:pPr>
    </w:p>
    <w:p w14:paraId="70EB8D3D" w14:textId="77777777" w:rsidR="008F0FF3" w:rsidRPr="008F0FF3" w:rsidRDefault="008F0FF3" w:rsidP="008F0FF3">
      <w:pPr>
        <w:widowControl w:val="0"/>
        <w:autoSpaceDE w:val="0"/>
        <w:autoSpaceDN w:val="0"/>
        <w:spacing w:line="1282" w:lineRule="exact"/>
        <w:rPr>
          <w:rFonts w:ascii="Red Hat Text" w:eastAsia="Arial Black" w:hAnsi="Red Hat Text" w:cs="Red Hat Text"/>
          <w:b/>
          <w:bCs/>
          <w:sz w:val="94"/>
          <w:szCs w:val="22"/>
        </w:rPr>
      </w:pPr>
    </w:p>
    <w:p w14:paraId="56E65406" w14:textId="39C26740" w:rsidR="0041231A" w:rsidRPr="00DF65BF" w:rsidRDefault="00337E38" w:rsidP="0041231A">
      <w:pPr>
        <w:pStyle w:val="Heading1"/>
        <w:jc w:val="center"/>
        <w:rPr>
          <w:rFonts w:cs="Calibri"/>
        </w:rPr>
      </w:pPr>
      <w:r w:rsidRPr="00DF65BF">
        <w:rPr>
          <w:rFonts w:cs="Calibri"/>
        </w:rPr>
        <w:lastRenderedPageBreak/>
        <w:t>Academic Year in Freiburg (AYF)</w:t>
      </w:r>
      <w:r w:rsidR="0041231A" w:rsidRPr="00DF65BF">
        <w:rPr>
          <w:rFonts w:cs="Calibri"/>
        </w:rPr>
        <w:t xml:space="preserve"> Program Handbook </w:t>
      </w:r>
      <w:r w:rsidR="005B3922" w:rsidRPr="00DF65BF">
        <w:rPr>
          <w:rFonts w:cs="Calibri"/>
        </w:rPr>
        <w:t>202</w:t>
      </w:r>
      <w:r w:rsidR="00EA6158" w:rsidRPr="00DF65BF">
        <w:rPr>
          <w:rFonts w:cs="Calibri"/>
        </w:rPr>
        <w:t>6</w:t>
      </w:r>
      <w:r w:rsidR="005B3922" w:rsidRPr="00DF65BF">
        <w:rPr>
          <w:rFonts w:cs="Calibri"/>
        </w:rPr>
        <w:t>-202</w:t>
      </w:r>
      <w:r w:rsidR="00EA6158" w:rsidRPr="00DF65BF">
        <w:rPr>
          <w:rFonts w:cs="Calibri"/>
        </w:rPr>
        <w:t>7</w:t>
      </w:r>
      <w:r w:rsidR="0041231A" w:rsidRPr="00DF65BF">
        <w:rPr>
          <w:rFonts w:cs="Calibri"/>
        </w:rPr>
        <w:t xml:space="preserve"> Freiburg, Germany</w:t>
      </w:r>
    </w:p>
    <w:p w14:paraId="4F697B97" w14:textId="77777777" w:rsidR="00337E38" w:rsidRPr="00DF65BF" w:rsidRDefault="00337E38" w:rsidP="00E26AB8">
      <w:pPr>
        <w:rPr>
          <w:rFonts w:ascii="Calibri" w:hAnsi="Calibri" w:cs="Calibri"/>
          <w:b/>
          <w:sz w:val="36"/>
          <w:szCs w:val="36"/>
        </w:rPr>
      </w:pPr>
    </w:p>
    <w:p w14:paraId="1CB7353C" w14:textId="6BB5ECA5" w:rsidR="00337E38" w:rsidRPr="00DF65BF" w:rsidRDefault="00ED3161">
      <w:pPr>
        <w:rPr>
          <w:rFonts w:ascii="Calibri" w:hAnsi="Calibri" w:cs="Calibri"/>
        </w:rPr>
      </w:pPr>
      <w:r w:rsidRPr="00DF65BF">
        <w:rPr>
          <w:rFonts w:ascii="Calibri" w:hAnsi="Calibri" w:cs="Calibri"/>
          <w:noProof/>
        </w:rPr>
        <mc:AlternateContent>
          <mc:Choice Requires="wps">
            <w:drawing>
              <wp:anchor distT="4294967291" distB="4294967291" distL="114300" distR="114300" simplePos="0" relativeHeight="251657216" behindDoc="0" locked="0" layoutInCell="0" allowOverlap="1" wp14:anchorId="7CD5F753" wp14:editId="3C1E2673">
                <wp:simplePos x="0" y="0"/>
                <wp:positionH relativeFrom="column">
                  <wp:posOffset>-1270</wp:posOffset>
                </wp:positionH>
                <wp:positionV relativeFrom="paragraph">
                  <wp:posOffset>40639</wp:posOffset>
                </wp:positionV>
                <wp:extent cx="6858000" cy="0"/>
                <wp:effectExtent l="0" t="1905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w14:anchorId="61EB92FD">
              <v:line id="Line 2"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spid="_x0000_s1026" o:allowincell="f" strokeweight="2.25pt" from="-.1pt,3.2pt" to="539.9pt,3.2pt" w14:anchorId="5FC934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"/>
            </w:pict>
          </mc:Fallback>
        </mc:AlternateContent>
      </w:r>
    </w:p>
    <w:p w14:paraId="3B820F6C" w14:textId="48FFA76B" w:rsidR="00503ED7" w:rsidRPr="00DF65BF" w:rsidRDefault="00337E38">
      <w:pPr>
        <w:rPr>
          <w:rFonts w:ascii="Calibri" w:hAnsi="Calibri" w:cs="Calibri"/>
        </w:rPr>
      </w:pPr>
      <w:r w:rsidRPr="00DF65BF">
        <w:rPr>
          <w:rFonts w:ascii="Calibri" w:hAnsi="Calibri" w:cs="Calibri"/>
        </w:rPr>
        <w:t xml:space="preserve">The Academic Year in Freiburg (AYF) is a study abroad program </w:t>
      </w:r>
      <w:r w:rsidR="0076045E" w:rsidRPr="00DF65BF">
        <w:rPr>
          <w:rFonts w:ascii="Calibri" w:hAnsi="Calibri" w:cs="Calibri"/>
        </w:rPr>
        <w:t xml:space="preserve">operated by a </w:t>
      </w:r>
      <w:r w:rsidR="00540C19" w:rsidRPr="00DF65BF">
        <w:rPr>
          <w:rFonts w:ascii="Calibri" w:hAnsi="Calibri" w:cs="Calibri"/>
        </w:rPr>
        <w:t xml:space="preserve">consortium of </w:t>
      </w:r>
      <w:r w:rsidRPr="00DF65BF">
        <w:rPr>
          <w:rFonts w:ascii="Calibri" w:hAnsi="Calibri" w:cs="Calibri"/>
        </w:rPr>
        <w:t xml:space="preserve">Michigan State University, the University of Iowa, the University of Michigan, and the University of Wisconsin-Madison, in conjunction with the Albert-Ludwigs-Universität Freiburg. </w:t>
      </w:r>
      <w:r w:rsidR="00154DC6" w:rsidRPr="00DF65BF">
        <w:rPr>
          <w:rFonts w:ascii="Calibri" w:hAnsi="Calibri" w:cs="Calibri"/>
        </w:rPr>
        <w:t xml:space="preserve">AYF very much welcomes the participation from students enrolled at other US </w:t>
      </w:r>
      <w:r w:rsidR="00207001" w:rsidRPr="00DF65BF">
        <w:rPr>
          <w:rFonts w:ascii="Calibri" w:hAnsi="Calibri" w:cs="Calibri"/>
        </w:rPr>
        <w:t>c</w:t>
      </w:r>
      <w:r w:rsidR="00154DC6" w:rsidRPr="00DF65BF">
        <w:rPr>
          <w:rFonts w:ascii="Calibri" w:hAnsi="Calibri" w:cs="Calibri"/>
        </w:rPr>
        <w:t xml:space="preserve">olleges and </w:t>
      </w:r>
      <w:r w:rsidR="00207001" w:rsidRPr="00DF65BF">
        <w:rPr>
          <w:rFonts w:ascii="Calibri" w:hAnsi="Calibri" w:cs="Calibri"/>
        </w:rPr>
        <w:t>u</w:t>
      </w:r>
      <w:r w:rsidR="00154DC6" w:rsidRPr="00DF65BF">
        <w:rPr>
          <w:rFonts w:ascii="Calibri" w:hAnsi="Calibri" w:cs="Calibri"/>
        </w:rPr>
        <w:t xml:space="preserve">niversities. </w:t>
      </w:r>
    </w:p>
    <w:p w14:paraId="079666CC" w14:textId="77777777" w:rsidR="00503ED7" w:rsidRPr="00DF65BF" w:rsidRDefault="00503ED7">
      <w:pPr>
        <w:rPr>
          <w:rFonts w:ascii="Calibri" w:hAnsi="Calibri" w:cs="Calibri"/>
        </w:rPr>
      </w:pPr>
    </w:p>
    <w:p w14:paraId="2FF25B4E" w14:textId="269203F5" w:rsidR="00337E38" w:rsidRPr="00DF65BF" w:rsidRDefault="00337E38">
      <w:pPr>
        <w:rPr>
          <w:rFonts w:ascii="Calibri" w:hAnsi="Calibri" w:cs="Calibri"/>
          <w:szCs w:val="22"/>
        </w:rPr>
      </w:pPr>
      <w:r w:rsidRPr="00DF65BF">
        <w:rPr>
          <w:rFonts w:ascii="Calibri" w:hAnsi="Calibri" w:cs="Calibri"/>
        </w:rPr>
        <w:t xml:space="preserve">This </w:t>
      </w:r>
      <w:r w:rsidRPr="00DF65BF">
        <w:rPr>
          <w:rFonts w:ascii="Calibri" w:hAnsi="Calibri" w:cs="Calibri"/>
          <w:szCs w:val="22"/>
        </w:rPr>
        <w:t>program handbook supplements handbooks or materials you receiv</w:t>
      </w:r>
      <w:r w:rsidR="00503ED7" w:rsidRPr="00DF65BF">
        <w:rPr>
          <w:rFonts w:ascii="Calibri" w:hAnsi="Calibri" w:cs="Calibri"/>
          <w:szCs w:val="22"/>
        </w:rPr>
        <w:t xml:space="preserve">e from your home university and </w:t>
      </w:r>
      <w:r w:rsidR="00540C19" w:rsidRPr="00DF65BF">
        <w:rPr>
          <w:rFonts w:ascii="Calibri" w:hAnsi="Calibri" w:cs="Calibri"/>
          <w:szCs w:val="22"/>
        </w:rPr>
        <w:t xml:space="preserve">aims to </w:t>
      </w:r>
      <w:r w:rsidRPr="00DF65BF">
        <w:rPr>
          <w:rFonts w:ascii="Calibri" w:hAnsi="Calibri" w:cs="Calibri"/>
          <w:szCs w:val="22"/>
        </w:rPr>
        <w:t>provide you with the most up-to-date information and advice ava</w:t>
      </w:r>
      <w:r w:rsidR="0076045E" w:rsidRPr="00DF65BF">
        <w:rPr>
          <w:rFonts w:ascii="Calibri" w:hAnsi="Calibri" w:cs="Calibri"/>
          <w:szCs w:val="22"/>
        </w:rPr>
        <w:t>ilable at the time of printing.</w:t>
      </w:r>
      <w:r w:rsidR="00C22FB6" w:rsidRPr="00DF65BF">
        <w:rPr>
          <w:rFonts w:ascii="Calibri" w:hAnsi="Calibri" w:cs="Calibri"/>
          <w:szCs w:val="22"/>
        </w:rPr>
        <w:t xml:space="preserve"> </w:t>
      </w:r>
      <w:r w:rsidR="0076045E" w:rsidRPr="00DF65BF">
        <w:rPr>
          <w:rFonts w:ascii="Calibri" w:hAnsi="Calibri" w:cs="Calibri"/>
          <w:szCs w:val="22"/>
        </w:rPr>
        <w:t>C</w:t>
      </w:r>
      <w:r w:rsidR="00540C19" w:rsidRPr="00DF65BF">
        <w:rPr>
          <w:rFonts w:ascii="Calibri" w:hAnsi="Calibri" w:cs="Calibri"/>
          <w:szCs w:val="22"/>
        </w:rPr>
        <w:t xml:space="preserve">hanges </w:t>
      </w:r>
      <w:r w:rsidRPr="00DF65BF">
        <w:rPr>
          <w:rFonts w:ascii="Calibri" w:hAnsi="Calibri" w:cs="Calibri"/>
          <w:szCs w:val="22"/>
        </w:rPr>
        <w:t xml:space="preserve">may occur before your departure or while you are abroad. </w:t>
      </w:r>
    </w:p>
    <w:p w14:paraId="7FA585D7" w14:textId="77777777" w:rsidR="00337E38" w:rsidRPr="00DF65BF" w:rsidRDefault="00337E38">
      <w:pPr>
        <w:rPr>
          <w:rFonts w:ascii="Calibri" w:hAnsi="Calibri" w:cs="Calibri"/>
          <w:szCs w:val="22"/>
        </w:rPr>
      </w:pPr>
    </w:p>
    <w:p w14:paraId="0C0C8664" w14:textId="77777777" w:rsidR="00337E38" w:rsidRPr="00DF65BF" w:rsidRDefault="00337E38">
      <w:pPr>
        <w:rPr>
          <w:rFonts w:ascii="Calibri" w:hAnsi="Calibri" w:cs="Calibri"/>
          <w:szCs w:val="22"/>
        </w:rPr>
      </w:pPr>
      <w:r w:rsidRPr="00DF65BF">
        <w:rPr>
          <w:rFonts w:ascii="Calibri" w:hAnsi="Calibri" w:cs="Calibri"/>
          <w:szCs w:val="22"/>
        </w:rPr>
        <w:t xml:space="preserve">Questions </w:t>
      </w:r>
      <w:r w:rsidR="002039ED" w:rsidRPr="00DF65BF">
        <w:rPr>
          <w:rFonts w:ascii="Calibri" w:hAnsi="Calibri" w:cs="Calibri"/>
          <w:szCs w:val="22"/>
        </w:rPr>
        <w:t xml:space="preserve">regarding </w:t>
      </w:r>
      <w:r w:rsidRPr="00DF65BF">
        <w:rPr>
          <w:rFonts w:ascii="Calibri" w:hAnsi="Calibri" w:cs="Calibri"/>
          <w:szCs w:val="22"/>
        </w:rPr>
        <w:t>your program abroad (housing options, facilities abroad, etc.) as well as questions relating to your relationship with your host university</w:t>
      </w:r>
      <w:r w:rsidR="00205F16" w:rsidRPr="00DF65BF">
        <w:rPr>
          <w:rFonts w:ascii="Calibri" w:hAnsi="Calibri" w:cs="Calibri"/>
          <w:szCs w:val="22"/>
        </w:rPr>
        <w:t>, the Albert-Ludwigs-Universität in Freiburg,</w:t>
      </w:r>
      <w:r w:rsidRPr="00DF65BF">
        <w:rPr>
          <w:rFonts w:ascii="Calibri" w:hAnsi="Calibri" w:cs="Calibri"/>
          <w:szCs w:val="22"/>
        </w:rPr>
        <w:t xml:space="preserve"> or academics (e.g., course credit and equivalents, registration deadlines, etc.) should be directed to the study abroad office at your home university. </w:t>
      </w:r>
    </w:p>
    <w:p w14:paraId="578C526A" w14:textId="77777777" w:rsidR="00337E38" w:rsidRPr="00DF65BF" w:rsidRDefault="00337E38">
      <w:pPr>
        <w:rPr>
          <w:rFonts w:ascii="Calibri" w:hAnsi="Calibri" w:cs="Calibri"/>
          <w:szCs w:val="22"/>
        </w:rPr>
      </w:pPr>
    </w:p>
    <w:p w14:paraId="3D428D2A" w14:textId="77777777" w:rsidR="007C67B4" w:rsidRPr="00DF65BF" w:rsidRDefault="007C67B4" w:rsidP="007C67B4">
      <w:pPr>
        <w:rPr>
          <w:rFonts w:ascii="Calibri" w:hAnsi="Calibri" w:cs="Calibri"/>
          <w:szCs w:val="22"/>
        </w:rPr>
      </w:pPr>
      <w:r w:rsidRPr="00DF65BF">
        <w:rPr>
          <w:rFonts w:ascii="Calibri" w:hAnsi="Calibri" w:cs="Calibri"/>
          <w:szCs w:val="22"/>
        </w:rPr>
        <w:t xml:space="preserve">Please read through </w:t>
      </w:r>
      <w:r w:rsidR="0076045E" w:rsidRPr="00DF65BF">
        <w:rPr>
          <w:rFonts w:ascii="Calibri" w:hAnsi="Calibri" w:cs="Calibri"/>
          <w:szCs w:val="22"/>
        </w:rPr>
        <w:t xml:space="preserve">the handbook </w:t>
      </w:r>
      <w:r w:rsidRPr="00DF65BF">
        <w:rPr>
          <w:rFonts w:ascii="Calibri" w:hAnsi="Calibri" w:cs="Calibri"/>
          <w:szCs w:val="22"/>
        </w:rPr>
        <w:t>carefully</w:t>
      </w:r>
      <w:r w:rsidR="0076045E" w:rsidRPr="00DF65BF">
        <w:rPr>
          <w:rFonts w:ascii="Calibri" w:hAnsi="Calibri" w:cs="Calibri"/>
          <w:szCs w:val="22"/>
        </w:rPr>
        <w:t xml:space="preserve"> prior to departure.</w:t>
      </w:r>
      <w:r w:rsidR="00C22FB6" w:rsidRPr="00DF65BF">
        <w:rPr>
          <w:rFonts w:ascii="Calibri" w:hAnsi="Calibri" w:cs="Calibri"/>
          <w:szCs w:val="22"/>
        </w:rPr>
        <w:t xml:space="preserve"> </w:t>
      </w:r>
      <w:r w:rsidR="00347CCF" w:rsidRPr="00DF65BF">
        <w:rPr>
          <w:rFonts w:ascii="Calibri" w:hAnsi="Calibri" w:cs="Calibri"/>
          <w:szCs w:val="22"/>
        </w:rPr>
        <w:t>It will help you</w:t>
      </w:r>
      <w:r w:rsidRPr="00DF65BF">
        <w:rPr>
          <w:rFonts w:ascii="Calibri" w:hAnsi="Calibri" w:cs="Calibri"/>
          <w:szCs w:val="22"/>
        </w:rPr>
        <w:t xml:space="preserve"> prepare for all aspects of your AYF experience, from academics to managing daily life in Germany.</w:t>
      </w:r>
    </w:p>
    <w:p w14:paraId="3D2E6A3C" w14:textId="77777777" w:rsidR="00337E38" w:rsidRPr="00DF65BF" w:rsidRDefault="00337E38">
      <w:pPr>
        <w:rPr>
          <w:rFonts w:ascii="Calibri" w:hAnsi="Calibri" w:cs="Calibri"/>
          <w:szCs w:val="22"/>
        </w:rPr>
      </w:pPr>
    </w:p>
    <w:p w14:paraId="38AE61CE" w14:textId="77777777" w:rsidR="00337E38" w:rsidRPr="00DF65BF" w:rsidRDefault="00337E38">
      <w:pPr>
        <w:rPr>
          <w:rFonts w:ascii="Calibri" w:hAnsi="Calibri" w:cs="Calibri"/>
          <w:szCs w:val="22"/>
        </w:rPr>
      </w:pPr>
      <w:r w:rsidRPr="00DF65BF">
        <w:rPr>
          <w:rFonts w:ascii="Calibri" w:hAnsi="Calibri" w:cs="Calibri"/>
          <w:szCs w:val="22"/>
        </w:rPr>
        <w:t>This program handbook contains the following information:</w:t>
      </w:r>
    </w:p>
    <w:p w14:paraId="14EAE5CB" w14:textId="77777777" w:rsidR="0076045E" w:rsidRPr="00DF65BF" w:rsidRDefault="0076045E" w:rsidP="0076045E">
      <w:pPr>
        <w:jc w:val="center"/>
        <w:rPr>
          <w:rFonts w:ascii="Calibri" w:hAnsi="Calibri" w:cs="Calibri"/>
          <w:szCs w:val="22"/>
        </w:rPr>
      </w:pPr>
    </w:p>
    <w:p w14:paraId="127E5AF1" w14:textId="52C8FC15" w:rsidR="00337E38" w:rsidRPr="00DF65BF" w:rsidRDefault="00AF486E">
      <w:pPr>
        <w:pStyle w:val="TOC1"/>
        <w:rPr>
          <w:rFonts w:ascii="Calibri" w:hAnsi="Calibri" w:cs="Calibri"/>
          <w:noProof/>
        </w:rPr>
      </w:pPr>
      <w:r w:rsidRPr="00DF65BF">
        <w:rPr>
          <w:rFonts w:ascii="Calibri" w:hAnsi="Calibri" w:cs="Calibri"/>
        </w:rPr>
        <w:fldChar w:fldCharType="begin"/>
      </w:r>
      <w:r w:rsidR="00337E38" w:rsidRPr="00DF65BF">
        <w:rPr>
          <w:rFonts w:ascii="Calibri" w:hAnsi="Calibri" w:cs="Calibri"/>
        </w:rPr>
        <w:instrText xml:space="preserve"> TOC \o "1-3" \h \z \u </w:instrText>
      </w:r>
      <w:r w:rsidRPr="00DF65BF">
        <w:rPr>
          <w:rFonts w:ascii="Calibri" w:hAnsi="Calibri" w:cs="Calibri"/>
        </w:rPr>
        <w:fldChar w:fldCharType="separate"/>
      </w:r>
      <w:hyperlink w:anchor="_Toc159829496" w:history="1">
        <w:r w:rsidR="00337E38" w:rsidRPr="00DF65BF">
          <w:rPr>
            <w:rStyle w:val="Hyperlink"/>
            <w:rFonts w:ascii="Calibri" w:hAnsi="Calibri" w:cs="Calibri"/>
            <w:noProof/>
            <w:szCs w:val="22"/>
          </w:rPr>
          <w:t>Contact Information</w:t>
        </w:r>
        <w:r w:rsidR="00337E38" w:rsidRPr="00DF65BF">
          <w:rPr>
            <w:rFonts w:ascii="Calibri" w:hAnsi="Calibri" w:cs="Calibri"/>
            <w:noProof/>
            <w:webHidden/>
          </w:rPr>
          <w:tab/>
        </w:r>
        <w:r w:rsidRPr="00DF65BF">
          <w:rPr>
            <w:rFonts w:ascii="Calibri" w:hAnsi="Calibri" w:cs="Calibri"/>
            <w:noProof/>
            <w:webHidden/>
          </w:rPr>
          <w:fldChar w:fldCharType="begin"/>
        </w:r>
        <w:r w:rsidR="00337E38" w:rsidRPr="00DF65BF">
          <w:rPr>
            <w:rFonts w:ascii="Calibri" w:hAnsi="Calibri" w:cs="Calibri"/>
            <w:noProof/>
            <w:webHidden/>
          </w:rPr>
          <w:instrText xml:space="preserve"> PAGEREF _Toc159829496 \h </w:instrText>
        </w:r>
        <w:r w:rsidRPr="00DF65BF">
          <w:rPr>
            <w:rFonts w:ascii="Calibri" w:hAnsi="Calibri" w:cs="Calibri"/>
            <w:noProof/>
            <w:webHidden/>
          </w:rPr>
        </w:r>
        <w:r w:rsidRPr="00DF65BF">
          <w:rPr>
            <w:rFonts w:ascii="Calibri" w:hAnsi="Calibri" w:cs="Calibri"/>
            <w:noProof/>
            <w:webHidden/>
          </w:rPr>
          <w:fldChar w:fldCharType="separate"/>
        </w:r>
        <w:r w:rsidR="009D1317">
          <w:rPr>
            <w:rFonts w:ascii="Calibri" w:hAnsi="Calibri" w:cs="Calibri"/>
            <w:noProof/>
            <w:webHidden/>
          </w:rPr>
          <w:t>3</w:t>
        </w:r>
        <w:r w:rsidRPr="00DF65BF">
          <w:rPr>
            <w:rFonts w:ascii="Calibri" w:hAnsi="Calibri" w:cs="Calibri"/>
            <w:noProof/>
            <w:webHidden/>
          </w:rPr>
          <w:fldChar w:fldCharType="end"/>
        </w:r>
      </w:hyperlink>
    </w:p>
    <w:p w14:paraId="147379E3" w14:textId="6C7F9B10" w:rsidR="00337E38" w:rsidRPr="00DF65BF" w:rsidRDefault="00337E38">
      <w:pPr>
        <w:pStyle w:val="TOC1"/>
        <w:rPr>
          <w:rFonts w:ascii="Calibri" w:hAnsi="Calibri" w:cs="Calibri"/>
          <w:noProof/>
        </w:rPr>
      </w:pPr>
      <w:hyperlink w:anchor="_Toc159829497" w:history="1">
        <w:r w:rsidRPr="00DF65BF">
          <w:rPr>
            <w:rStyle w:val="Hyperlink"/>
            <w:rFonts w:ascii="Calibri" w:hAnsi="Calibri" w:cs="Calibri"/>
            <w:noProof/>
            <w:szCs w:val="22"/>
          </w:rPr>
          <w:t>Program Dates</w:t>
        </w:r>
        <w:r w:rsidRPr="00DF65BF">
          <w:rPr>
            <w:rFonts w:ascii="Calibri" w:hAnsi="Calibri" w:cs="Calibri"/>
            <w:noProof/>
            <w:webHidden/>
          </w:rPr>
          <w:tab/>
        </w:r>
        <w:r w:rsidR="00AF486E" w:rsidRPr="00DF65BF">
          <w:rPr>
            <w:rFonts w:ascii="Calibri" w:hAnsi="Calibri" w:cs="Calibri"/>
            <w:noProof/>
            <w:webHidden/>
          </w:rPr>
          <w:fldChar w:fldCharType="begin"/>
        </w:r>
        <w:r w:rsidRPr="00DF65BF">
          <w:rPr>
            <w:rFonts w:ascii="Calibri" w:hAnsi="Calibri" w:cs="Calibri"/>
            <w:noProof/>
            <w:webHidden/>
          </w:rPr>
          <w:instrText xml:space="preserve"> PAGEREF _Toc159829497 \h </w:instrText>
        </w:r>
        <w:r w:rsidR="00AF486E" w:rsidRPr="00DF65BF">
          <w:rPr>
            <w:rFonts w:ascii="Calibri" w:hAnsi="Calibri" w:cs="Calibri"/>
            <w:noProof/>
            <w:webHidden/>
          </w:rPr>
        </w:r>
        <w:r w:rsidR="00AF486E" w:rsidRPr="00DF65BF">
          <w:rPr>
            <w:rFonts w:ascii="Calibri" w:hAnsi="Calibri" w:cs="Calibri"/>
            <w:noProof/>
            <w:webHidden/>
          </w:rPr>
          <w:fldChar w:fldCharType="separate"/>
        </w:r>
        <w:r w:rsidR="009D1317">
          <w:rPr>
            <w:rFonts w:ascii="Calibri" w:hAnsi="Calibri" w:cs="Calibri"/>
            <w:noProof/>
            <w:webHidden/>
          </w:rPr>
          <w:t>6</w:t>
        </w:r>
        <w:r w:rsidR="00AF486E" w:rsidRPr="00DF65BF">
          <w:rPr>
            <w:rFonts w:ascii="Calibri" w:hAnsi="Calibri" w:cs="Calibri"/>
            <w:noProof/>
            <w:webHidden/>
          </w:rPr>
          <w:fldChar w:fldCharType="end"/>
        </w:r>
      </w:hyperlink>
    </w:p>
    <w:p w14:paraId="2D17C4FE" w14:textId="44E8ED8E" w:rsidR="00337E38" w:rsidRPr="00DF65BF" w:rsidRDefault="00337E38">
      <w:pPr>
        <w:pStyle w:val="TOC1"/>
        <w:rPr>
          <w:rFonts w:ascii="Calibri" w:hAnsi="Calibri" w:cs="Calibri"/>
          <w:noProof/>
        </w:rPr>
      </w:pPr>
      <w:hyperlink w:anchor="_Toc159829498" w:history="1">
        <w:r w:rsidRPr="00DF65BF">
          <w:rPr>
            <w:rStyle w:val="Hyperlink"/>
            <w:rFonts w:ascii="Calibri" w:hAnsi="Calibri" w:cs="Calibri"/>
            <w:noProof/>
            <w:szCs w:val="22"/>
          </w:rPr>
          <w:t>Prepar</w:t>
        </w:r>
        <w:r w:rsidR="008C4E87" w:rsidRPr="00DF65BF">
          <w:rPr>
            <w:rStyle w:val="Hyperlink"/>
            <w:rFonts w:ascii="Calibri" w:hAnsi="Calibri" w:cs="Calibri"/>
            <w:noProof/>
            <w:szCs w:val="22"/>
          </w:rPr>
          <w:t>ing for Your Departure to Freiburg</w:t>
        </w:r>
        <w:r w:rsidRPr="00DF65BF">
          <w:rPr>
            <w:rFonts w:ascii="Calibri" w:hAnsi="Calibri" w:cs="Calibri"/>
            <w:noProof/>
            <w:webHidden/>
          </w:rPr>
          <w:tab/>
        </w:r>
        <w:r w:rsidR="00AF486E" w:rsidRPr="00DF65BF">
          <w:rPr>
            <w:rFonts w:ascii="Calibri" w:hAnsi="Calibri" w:cs="Calibri"/>
            <w:noProof/>
            <w:webHidden/>
          </w:rPr>
          <w:fldChar w:fldCharType="begin"/>
        </w:r>
        <w:r w:rsidRPr="00DF65BF">
          <w:rPr>
            <w:rFonts w:ascii="Calibri" w:hAnsi="Calibri" w:cs="Calibri"/>
            <w:noProof/>
            <w:webHidden/>
          </w:rPr>
          <w:instrText xml:space="preserve"> PAGEREF _Toc159829498 \h </w:instrText>
        </w:r>
        <w:r w:rsidR="00AF486E" w:rsidRPr="00DF65BF">
          <w:rPr>
            <w:rFonts w:ascii="Calibri" w:hAnsi="Calibri" w:cs="Calibri"/>
            <w:noProof/>
            <w:webHidden/>
          </w:rPr>
        </w:r>
        <w:r w:rsidR="00AF486E" w:rsidRPr="00DF65BF">
          <w:rPr>
            <w:rFonts w:ascii="Calibri" w:hAnsi="Calibri" w:cs="Calibri"/>
            <w:noProof/>
            <w:webHidden/>
          </w:rPr>
          <w:fldChar w:fldCharType="separate"/>
        </w:r>
        <w:r w:rsidR="009D1317">
          <w:rPr>
            <w:rFonts w:ascii="Calibri" w:hAnsi="Calibri" w:cs="Calibri"/>
            <w:noProof/>
            <w:webHidden/>
          </w:rPr>
          <w:t>7</w:t>
        </w:r>
        <w:r w:rsidR="00AF486E" w:rsidRPr="00DF65BF">
          <w:rPr>
            <w:rFonts w:ascii="Calibri" w:hAnsi="Calibri" w:cs="Calibri"/>
            <w:noProof/>
            <w:webHidden/>
          </w:rPr>
          <w:fldChar w:fldCharType="end"/>
        </w:r>
      </w:hyperlink>
    </w:p>
    <w:p w14:paraId="03ED21B7" w14:textId="329A1E7A" w:rsidR="00337E38" w:rsidRPr="00DF65BF" w:rsidRDefault="00337E38">
      <w:pPr>
        <w:pStyle w:val="TOC1"/>
        <w:rPr>
          <w:rFonts w:ascii="Calibri" w:hAnsi="Calibri" w:cs="Calibri"/>
          <w:noProof/>
        </w:rPr>
      </w:pPr>
      <w:hyperlink w:anchor="_Toc159829500" w:history="1">
        <w:r w:rsidRPr="00DF65BF">
          <w:rPr>
            <w:rStyle w:val="Hyperlink"/>
            <w:rFonts w:ascii="Calibri" w:hAnsi="Calibri" w:cs="Calibri"/>
            <w:noProof/>
            <w:szCs w:val="22"/>
          </w:rPr>
          <w:t>Travel and Arrival Information</w:t>
        </w:r>
        <w:r w:rsidRPr="00DF65BF">
          <w:rPr>
            <w:rFonts w:ascii="Calibri" w:hAnsi="Calibri" w:cs="Calibri"/>
            <w:noProof/>
            <w:webHidden/>
          </w:rPr>
          <w:tab/>
        </w:r>
        <w:r w:rsidR="00AF486E" w:rsidRPr="00DF65BF">
          <w:rPr>
            <w:rFonts w:ascii="Calibri" w:hAnsi="Calibri" w:cs="Calibri"/>
            <w:noProof/>
            <w:webHidden/>
          </w:rPr>
          <w:fldChar w:fldCharType="begin"/>
        </w:r>
        <w:r w:rsidRPr="00DF65BF">
          <w:rPr>
            <w:rFonts w:ascii="Calibri" w:hAnsi="Calibri" w:cs="Calibri"/>
            <w:noProof/>
            <w:webHidden/>
          </w:rPr>
          <w:instrText xml:space="preserve"> PAGEREF _Toc159829500 \h </w:instrText>
        </w:r>
        <w:r w:rsidR="00AF486E" w:rsidRPr="00DF65BF">
          <w:rPr>
            <w:rFonts w:ascii="Calibri" w:hAnsi="Calibri" w:cs="Calibri"/>
            <w:noProof/>
            <w:webHidden/>
          </w:rPr>
        </w:r>
        <w:r w:rsidR="00AF486E" w:rsidRPr="00DF65BF">
          <w:rPr>
            <w:rFonts w:ascii="Calibri" w:hAnsi="Calibri" w:cs="Calibri"/>
            <w:noProof/>
            <w:webHidden/>
          </w:rPr>
          <w:fldChar w:fldCharType="separate"/>
        </w:r>
        <w:r w:rsidR="009D1317">
          <w:rPr>
            <w:rFonts w:ascii="Calibri" w:hAnsi="Calibri" w:cs="Calibri"/>
            <w:noProof/>
            <w:webHidden/>
          </w:rPr>
          <w:t>12</w:t>
        </w:r>
        <w:r w:rsidR="00AF486E" w:rsidRPr="00DF65BF">
          <w:rPr>
            <w:rFonts w:ascii="Calibri" w:hAnsi="Calibri" w:cs="Calibri"/>
            <w:noProof/>
            <w:webHidden/>
          </w:rPr>
          <w:fldChar w:fldCharType="end"/>
        </w:r>
      </w:hyperlink>
    </w:p>
    <w:p w14:paraId="3B330A00" w14:textId="14D26042" w:rsidR="00337E38" w:rsidRPr="00DF65BF" w:rsidRDefault="00337E38">
      <w:pPr>
        <w:pStyle w:val="TOC1"/>
        <w:rPr>
          <w:rFonts w:ascii="Calibri" w:hAnsi="Calibri" w:cs="Calibri"/>
          <w:noProof/>
        </w:rPr>
      </w:pPr>
      <w:hyperlink w:anchor="_Toc159829503" w:history="1">
        <w:r w:rsidRPr="00DF65BF">
          <w:rPr>
            <w:rStyle w:val="Hyperlink"/>
            <w:rFonts w:ascii="Calibri" w:hAnsi="Calibri" w:cs="Calibri"/>
            <w:noProof/>
            <w:szCs w:val="22"/>
          </w:rPr>
          <w:t>The Academic Program</w:t>
        </w:r>
        <w:r w:rsidRPr="00DF65BF">
          <w:rPr>
            <w:rFonts w:ascii="Calibri" w:hAnsi="Calibri" w:cs="Calibri"/>
            <w:noProof/>
            <w:webHidden/>
          </w:rPr>
          <w:tab/>
        </w:r>
        <w:r w:rsidR="00AF486E" w:rsidRPr="00DF65BF">
          <w:rPr>
            <w:rFonts w:ascii="Calibri" w:hAnsi="Calibri" w:cs="Calibri"/>
            <w:noProof/>
            <w:webHidden/>
          </w:rPr>
          <w:fldChar w:fldCharType="begin"/>
        </w:r>
        <w:r w:rsidRPr="00DF65BF">
          <w:rPr>
            <w:rFonts w:ascii="Calibri" w:hAnsi="Calibri" w:cs="Calibri"/>
            <w:noProof/>
            <w:webHidden/>
          </w:rPr>
          <w:instrText xml:space="preserve"> PAGEREF _Toc159829503 \h </w:instrText>
        </w:r>
        <w:r w:rsidR="00AF486E" w:rsidRPr="00DF65BF">
          <w:rPr>
            <w:rFonts w:ascii="Calibri" w:hAnsi="Calibri" w:cs="Calibri"/>
            <w:noProof/>
            <w:webHidden/>
          </w:rPr>
        </w:r>
        <w:r w:rsidR="00AF486E" w:rsidRPr="00DF65BF">
          <w:rPr>
            <w:rFonts w:ascii="Calibri" w:hAnsi="Calibri" w:cs="Calibri"/>
            <w:noProof/>
            <w:webHidden/>
          </w:rPr>
          <w:fldChar w:fldCharType="separate"/>
        </w:r>
        <w:r w:rsidR="009D1317">
          <w:rPr>
            <w:rFonts w:ascii="Calibri" w:hAnsi="Calibri" w:cs="Calibri"/>
            <w:noProof/>
            <w:webHidden/>
          </w:rPr>
          <w:t>16</w:t>
        </w:r>
        <w:r w:rsidR="00AF486E" w:rsidRPr="00DF65BF">
          <w:rPr>
            <w:rFonts w:ascii="Calibri" w:hAnsi="Calibri" w:cs="Calibri"/>
            <w:noProof/>
            <w:webHidden/>
          </w:rPr>
          <w:fldChar w:fldCharType="end"/>
        </w:r>
      </w:hyperlink>
    </w:p>
    <w:p w14:paraId="30137566" w14:textId="30EF554F" w:rsidR="00337E38" w:rsidRPr="00DF65BF" w:rsidRDefault="00337E38">
      <w:pPr>
        <w:pStyle w:val="TOC1"/>
        <w:rPr>
          <w:rFonts w:ascii="Calibri" w:hAnsi="Calibri" w:cs="Calibri"/>
          <w:noProof/>
        </w:rPr>
      </w:pPr>
      <w:hyperlink w:anchor="_Toc159829525" w:history="1">
        <w:r w:rsidRPr="00DF65BF">
          <w:rPr>
            <w:rStyle w:val="Hyperlink"/>
            <w:rFonts w:ascii="Calibri" w:hAnsi="Calibri" w:cs="Calibri"/>
            <w:noProof/>
            <w:szCs w:val="22"/>
          </w:rPr>
          <w:t>Living Abroad</w:t>
        </w:r>
        <w:r w:rsidRPr="00DF65BF">
          <w:rPr>
            <w:rFonts w:ascii="Calibri" w:hAnsi="Calibri" w:cs="Calibri"/>
            <w:noProof/>
            <w:webHidden/>
          </w:rPr>
          <w:tab/>
        </w:r>
        <w:r w:rsidR="00AF486E" w:rsidRPr="00DF65BF">
          <w:rPr>
            <w:rFonts w:ascii="Calibri" w:hAnsi="Calibri" w:cs="Calibri"/>
            <w:noProof/>
            <w:webHidden/>
          </w:rPr>
          <w:fldChar w:fldCharType="begin"/>
        </w:r>
        <w:r w:rsidRPr="00DF65BF">
          <w:rPr>
            <w:rFonts w:ascii="Calibri" w:hAnsi="Calibri" w:cs="Calibri"/>
            <w:noProof/>
            <w:webHidden/>
          </w:rPr>
          <w:instrText xml:space="preserve"> PAGEREF _Toc159829525 \h </w:instrText>
        </w:r>
        <w:r w:rsidR="00AF486E" w:rsidRPr="00DF65BF">
          <w:rPr>
            <w:rFonts w:ascii="Calibri" w:hAnsi="Calibri" w:cs="Calibri"/>
            <w:noProof/>
            <w:webHidden/>
          </w:rPr>
        </w:r>
        <w:r w:rsidR="00AF486E" w:rsidRPr="00DF65BF">
          <w:rPr>
            <w:rFonts w:ascii="Calibri" w:hAnsi="Calibri" w:cs="Calibri"/>
            <w:noProof/>
            <w:webHidden/>
          </w:rPr>
          <w:fldChar w:fldCharType="separate"/>
        </w:r>
        <w:r w:rsidR="009D1317">
          <w:rPr>
            <w:rFonts w:ascii="Calibri" w:hAnsi="Calibri" w:cs="Calibri"/>
            <w:noProof/>
            <w:webHidden/>
          </w:rPr>
          <w:t>31</w:t>
        </w:r>
        <w:r w:rsidR="00AF486E" w:rsidRPr="00DF65BF">
          <w:rPr>
            <w:rFonts w:ascii="Calibri" w:hAnsi="Calibri" w:cs="Calibri"/>
            <w:noProof/>
            <w:webHidden/>
          </w:rPr>
          <w:fldChar w:fldCharType="end"/>
        </w:r>
      </w:hyperlink>
    </w:p>
    <w:p w14:paraId="758B83E5" w14:textId="1C58454F" w:rsidR="00337E38" w:rsidRPr="00DF65BF" w:rsidRDefault="00337E38">
      <w:pPr>
        <w:pStyle w:val="TOC1"/>
        <w:rPr>
          <w:rFonts w:ascii="Calibri" w:hAnsi="Calibri" w:cs="Calibri"/>
          <w:noProof/>
        </w:rPr>
      </w:pPr>
      <w:hyperlink w:anchor="_Toc159829545" w:history="1">
        <w:r w:rsidRPr="00DF65BF">
          <w:rPr>
            <w:rStyle w:val="Hyperlink"/>
            <w:rFonts w:ascii="Calibri" w:hAnsi="Calibri" w:cs="Calibri"/>
            <w:noProof/>
            <w:szCs w:val="22"/>
          </w:rPr>
          <w:t>Preparing to Leave Freiburg</w:t>
        </w:r>
        <w:r w:rsidRPr="00DF65BF">
          <w:rPr>
            <w:rFonts w:ascii="Calibri" w:hAnsi="Calibri" w:cs="Calibri"/>
            <w:noProof/>
            <w:webHidden/>
          </w:rPr>
          <w:tab/>
        </w:r>
        <w:r w:rsidR="00AF486E" w:rsidRPr="00DF65BF">
          <w:rPr>
            <w:rFonts w:ascii="Calibri" w:hAnsi="Calibri" w:cs="Calibri"/>
            <w:noProof/>
            <w:webHidden/>
          </w:rPr>
          <w:fldChar w:fldCharType="begin"/>
        </w:r>
        <w:r w:rsidRPr="00DF65BF">
          <w:rPr>
            <w:rFonts w:ascii="Calibri" w:hAnsi="Calibri" w:cs="Calibri"/>
            <w:noProof/>
            <w:webHidden/>
          </w:rPr>
          <w:instrText xml:space="preserve"> PAGEREF _Toc159829545 \h </w:instrText>
        </w:r>
        <w:r w:rsidR="00AF486E" w:rsidRPr="00DF65BF">
          <w:rPr>
            <w:rFonts w:ascii="Calibri" w:hAnsi="Calibri" w:cs="Calibri"/>
            <w:noProof/>
            <w:webHidden/>
          </w:rPr>
        </w:r>
        <w:r w:rsidR="00AF486E" w:rsidRPr="00DF65BF">
          <w:rPr>
            <w:rFonts w:ascii="Calibri" w:hAnsi="Calibri" w:cs="Calibri"/>
            <w:noProof/>
            <w:webHidden/>
          </w:rPr>
          <w:fldChar w:fldCharType="separate"/>
        </w:r>
        <w:r w:rsidR="009D1317">
          <w:rPr>
            <w:rFonts w:ascii="Calibri" w:hAnsi="Calibri" w:cs="Calibri"/>
            <w:noProof/>
            <w:webHidden/>
          </w:rPr>
          <w:t>47</w:t>
        </w:r>
        <w:r w:rsidR="00AF486E" w:rsidRPr="00DF65BF">
          <w:rPr>
            <w:rFonts w:ascii="Calibri" w:hAnsi="Calibri" w:cs="Calibri"/>
            <w:noProof/>
            <w:webHidden/>
          </w:rPr>
          <w:fldChar w:fldCharType="end"/>
        </w:r>
      </w:hyperlink>
    </w:p>
    <w:p w14:paraId="044FF117" w14:textId="18742393" w:rsidR="00337E38" w:rsidRPr="00DF65BF" w:rsidRDefault="00337E38">
      <w:pPr>
        <w:pStyle w:val="TOC1"/>
        <w:rPr>
          <w:rFonts w:ascii="Calibri" w:hAnsi="Calibri" w:cs="Calibri"/>
          <w:noProof/>
        </w:rPr>
      </w:pPr>
      <w:hyperlink w:anchor="_Toc159829546" w:history="1">
        <w:r w:rsidRPr="00DF65BF">
          <w:rPr>
            <w:rStyle w:val="Hyperlink"/>
            <w:rFonts w:ascii="Calibri" w:hAnsi="Calibri" w:cs="Calibri"/>
            <w:noProof/>
            <w:szCs w:val="22"/>
          </w:rPr>
          <w:t>Student Testimonials</w:t>
        </w:r>
        <w:r w:rsidRPr="00DF65BF">
          <w:rPr>
            <w:rFonts w:ascii="Calibri" w:hAnsi="Calibri" w:cs="Calibri"/>
            <w:noProof/>
            <w:webHidden/>
          </w:rPr>
          <w:tab/>
        </w:r>
        <w:r w:rsidR="00AF486E" w:rsidRPr="00DF65BF">
          <w:rPr>
            <w:rFonts w:ascii="Calibri" w:hAnsi="Calibri" w:cs="Calibri"/>
            <w:noProof/>
            <w:webHidden/>
          </w:rPr>
          <w:fldChar w:fldCharType="begin"/>
        </w:r>
        <w:r w:rsidRPr="00DF65BF">
          <w:rPr>
            <w:rFonts w:ascii="Calibri" w:hAnsi="Calibri" w:cs="Calibri"/>
            <w:noProof/>
            <w:webHidden/>
          </w:rPr>
          <w:instrText xml:space="preserve"> PAGEREF _Toc159829546 \h </w:instrText>
        </w:r>
        <w:r w:rsidR="00AF486E" w:rsidRPr="00DF65BF">
          <w:rPr>
            <w:rFonts w:ascii="Calibri" w:hAnsi="Calibri" w:cs="Calibri"/>
            <w:noProof/>
            <w:webHidden/>
          </w:rPr>
        </w:r>
        <w:r w:rsidR="00AF486E" w:rsidRPr="00DF65BF">
          <w:rPr>
            <w:rFonts w:ascii="Calibri" w:hAnsi="Calibri" w:cs="Calibri"/>
            <w:noProof/>
            <w:webHidden/>
          </w:rPr>
          <w:fldChar w:fldCharType="separate"/>
        </w:r>
        <w:r w:rsidR="009D1317">
          <w:rPr>
            <w:rFonts w:ascii="Calibri" w:hAnsi="Calibri" w:cs="Calibri"/>
            <w:noProof/>
            <w:webHidden/>
          </w:rPr>
          <w:t>48</w:t>
        </w:r>
        <w:r w:rsidR="00AF486E" w:rsidRPr="00DF65BF">
          <w:rPr>
            <w:rFonts w:ascii="Calibri" w:hAnsi="Calibri" w:cs="Calibri"/>
            <w:noProof/>
            <w:webHidden/>
          </w:rPr>
          <w:fldChar w:fldCharType="end"/>
        </w:r>
      </w:hyperlink>
    </w:p>
    <w:p w14:paraId="09E0AD71" w14:textId="77777777" w:rsidR="00337E38" w:rsidRPr="00DF65BF" w:rsidRDefault="00AF486E" w:rsidP="0076045E">
      <w:pPr>
        <w:jc w:val="center"/>
        <w:rPr>
          <w:rFonts w:ascii="Calibri" w:hAnsi="Calibri" w:cs="Calibri"/>
          <w:szCs w:val="22"/>
        </w:rPr>
      </w:pPr>
      <w:r w:rsidRPr="00DF65BF">
        <w:rPr>
          <w:rFonts w:ascii="Calibri" w:hAnsi="Calibri" w:cs="Calibri"/>
          <w:szCs w:val="22"/>
        </w:rPr>
        <w:fldChar w:fldCharType="end"/>
      </w:r>
    </w:p>
    <w:p w14:paraId="0B6A705E" w14:textId="77777777" w:rsidR="00337E38" w:rsidRPr="00DF65BF" w:rsidRDefault="00337E38">
      <w:pPr>
        <w:rPr>
          <w:rFonts w:ascii="Calibri" w:hAnsi="Calibri" w:cs="Calibri"/>
          <w:szCs w:val="22"/>
        </w:rPr>
      </w:pPr>
    </w:p>
    <w:p w14:paraId="25122E5E" w14:textId="5D5EB1E4" w:rsidR="00103457" w:rsidRPr="00DF65BF" w:rsidRDefault="00337E38">
      <w:pPr>
        <w:rPr>
          <w:rFonts w:ascii="Calibri" w:hAnsi="Calibri" w:cs="Calibri"/>
          <w:szCs w:val="22"/>
        </w:rPr>
      </w:pPr>
      <w:r w:rsidRPr="00DF65BF">
        <w:rPr>
          <w:rFonts w:ascii="Calibri" w:hAnsi="Calibri" w:cs="Calibri"/>
          <w:szCs w:val="22"/>
          <w:u w:val="single"/>
        </w:rPr>
        <w:t>Please Note</w:t>
      </w:r>
      <w:r w:rsidRPr="00DF65BF">
        <w:rPr>
          <w:rFonts w:ascii="Calibri" w:hAnsi="Calibri" w:cs="Calibri"/>
          <w:szCs w:val="22"/>
        </w:rPr>
        <w:t>: All price information quoted in this handbook is provided for informational and planning purposes. To the best of our knowledge, prices are accurate a</w:t>
      </w:r>
      <w:r w:rsidR="00FA0DF4" w:rsidRPr="00DF65BF">
        <w:rPr>
          <w:rFonts w:ascii="Calibri" w:hAnsi="Calibri" w:cs="Calibri"/>
          <w:szCs w:val="22"/>
        </w:rPr>
        <w:t>nd up</w:t>
      </w:r>
      <w:r w:rsidR="002039ED" w:rsidRPr="00DF65BF">
        <w:rPr>
          <w:rFonts w:ascii="Calibri" w:hAnsi="Calibri" w:cs="Calibri"/>
          <w:szCs w:val="22"/>
        </w:rPr>
        <w:t xml:space="preserve"> </w:t>
      </w:r>
      <w:r w:rsidR="00FA0DF4" w:rsidRPr="00DF65BF">
        <w:rPr>
          <w:rFonts w:ascii="Calibri" w:hAnsi="Calibri" w:cs="Calibri"/>
          <w:szCs w:val="22"/>
        </w:rPr>
        <w:t>to</w:t>
      </w:r>
      <w:r w:rsidR="002039ED" w:rsidRPr="00DF65BF">
        <w:rPr>
          <w:rFonts w:ascii="Calibri" w:hAnsi="Calibri" w:cs="Calibri"/>
          <w:szCs w:val="22"/>
        </w:rPr>
        <w:t xml:space="preserve"> </w:t>
      </w:r>
      <w:r w:rsidR="00FA0DF4" w:rsidRPr="00DF65BF">
        <w:rPr>
          <w:rFonts w:ascii="Calibri" w:hAnsi="Calibri" w:cs="Calibri"/>
          <w:szCs w:val="22"/>
        </w:rPr>
        <w:t xml:space="preserve">date as of </w:t>
      </w:r>
      <w:r w:rsidR="0081063F" w:rsidRPr="00DF65BF">
        <w:rPr>
          <w:rFonts w:ascii="Calibri" w:hAnsi="Calibri" w:cs="Calibri"/>
          <w:szCs w:val="22"/>
        </w:rPr>
        <w:t>February</w:t>
      </w:r>
      <w:r w:rsidR="006E0AC4" w:rsidRPr="00DF65BF">
        <w:rPr>
          <w:rFonts w:ascii="Calibri" w:hAnsi="Calibri" w:cs="Calibri"/>
          <w:szCs w:val="22"/>
        </w:rPr>
        <w:t xml:space="preserve"> 202</w:t>
      </w:r>
      <w:r w:rsidR="0081063F" w:rsidRPr="00DF65BF">
        <w:rPr>
          <w:rFonts w:ascii="Calibri" w:hAnsi="Calibri" w:cs="Calibri"/>
          <w:szCs w:val="22"/>
        </w:rPr>
        <w:t>6</w:t>
      </w:r>
      <w:r w:rsidR="0076045E" w:rsidRPr="00DF65BF">
        <w:rPr>
          <w:rFonts w:ascii="Calibri" w:hAnsi="Calibri" w:cs="Calibri"/>
          <w:szCs w:val="22"/>
        </w:rPr>
        <w:t>.</w:t>
      </w:r>
      <w:r w:rsidR="00C22FB6" w:rsidRPr="00DF65BF">
        <w:rPr>
          <w:rFonts w:ascii="Calibri" w:hAnsi="Calibri" w:cs="Calibri"/>
          <w:szCs w:val="22"/>
        </w:rPr>
        <w:t xml:space="preserve"> </w:t>
      </w:r>
      <w:r w:rsidR="0076045E" w:rsidRPr="00DF65BF">
        <w:rPr>
          <w:rFonts w:ascii="Calibri" w:hAnsi="Calibri" w:cs="Calibri"/>
          <w:szCs w:val="22"/>
        </w:rPr>
        <w:t>C</w:t>
      </w:r>
      <w:r w:rsidR="00347CCF" w:rsidRPr="00DF65BF">
        <w:rPr>
          <w:rFonts w:ascii="Calibri" w:hAnsi="Calibri" w:cs="Calibri"/>
          <w:szCs w:val="22"/>
        </w:rPr>
        <w:t>urrency exchange rates fluctuate</w:t>
      </w:r>
      <w:r w:rsidR="000E3648" w:rsidRPr="00DF65BF">
        <w:rPr>
          <w:rFonts w:ascii="Calibri" w:hAnsi="Calibri" w:cs="Calibri"/>
          <w:szCs w:val="22"/>
        </w:rPr>
        <w:t>,</w:t>
      </w:r>
      <w:r w:rsidR="00347CCF" w:rsidRPr="00DF65BF">
        <w:rPr>
          <w:rFonts w:ascii="Calibri" w:hAnsi="Calibri" w:cs="Calibri"/>
          <w:szCs w:val="22"/>
        </w:rPr>
        <w:t xml:space="preserve"> and </w:t>
      </w:r>
      <w:r w:rsidRPr="00DF65BF">
        <w:rPr>
          <w:rFonts w:ascii="Calibri" w:hAnsi="Calibri" w:cs="Calibri"/>
          <w:szCs w:val="22"/>
        </w:rPr>
        <w:t xml:space="preserve">vendors may change prices without notice, </w:t>
      </w:r>
      <w:r w:rsidR="0076045E" w:rsidRPr="00DF65BF">
        <w:rPr>
          <w:rFonts w:ascii="Calibri" w:hAnsi="Calibri" w:cs="Calibri"/>
          <w:szCs w:val="22"/>
        </w:rPr>
        <w:t xml:space="preserve">therefore </w:t>
      </w:r>
      <w:r w:rsidRPr="00DF65BF">
        <w:rPr>
          <w:rFonts w:ascii="Calibri" w:hAnsi="Calibri" w:cs="Calibri"/>
          <w:szCs w:val="22"/>
        </w:rPr>
        <w:t xml:space="preserve">AYF cannot make guarantees regarding the availability of specific prices noted herein. Thank you for your understanding. </w:t>
      </w:r>
      <w:bookmarkStart w:id="0" w:name="_Toc159829496"/>
    </w:p>
    <w:p w14:paraId="49238BBA" w14:textId="77777777" w:rsidR="00103457" w:rsidRPr="00DF65BF" w:rsidRDefault="00103457">
      <w:pPr>
        <w:rPr>
          <w:rFonts w:ascii="Calibri" w:hAnsi="Calibri" w:cs="Calibri"/>
          <w:szCs w:val="22"/>
        </w:rPr>
      </w:pPr>
    </w:p>
    <w:p w14:paraId="48C679B7" w14:textId="77777777" w:rsidR="00103457" w:rsidRPr="00DF65BF" w:rsidRDefault="00103457">
      <w:pPr>
        <w:rPr>
          <w:rFonts w:ascii="Calibri" w:hAnsi="Calibri" w:cs="Calibri"/>
          <w:szCs w:val="22"/>
        </w:rPr>
      </w:pPr>
    </w:p>
    <w:p w14:paraId="637251A4" w14:textId="77777777" w:rsidR="007038A7" w:rsidRPr="00DF65BF" w:rsidRDefault="007038A7">
      <w:pPr>
        <w:rPr>
          <w:rFonts w:ascii="Calibri" w:hAnsi="Calibri" w:cs="Calibri"/>
          <w:szCs w:val="22"/>
        </w:rPr>
      </w:pPr>
    </w:p>
    <w:p w14:paraId="73B37B87" w14:textId="77777777" w:rsidR="007038A7" w:rsidRDefault="007038A7">
      <w:pPr>
        <w:rPr>
          <w:rFonts w:ascii="Calibri" w:hAnsi="Calibri" w:cs="Calibri"/>
          <w:szCs w:val="22"/>
        </w:rPr>
      </w:pPr>
    </w:p>
    <w:p w14:paraId="04AB662A" w14:textId="77777777" w:rsidR="009D35B7" w:rsidRDefault="009D35B7">
      <w:pPr>
        <w:rPr>
          <w:rFonts w:ascii="Calibri" w:hAnsi="Calibri" w:cs="Calibri"/>
          <w:szCs w:val="22"/>
        </w:rPr>
      </w:pPr>
    </w:p>
    <w:p w14:paraId="31BF8115" w14:textId="77777777" w:rsidR="009D35B7" w:rsidRDefault="009D35B7">
      <w:pPr>
        <w:rPr>
          <w:rFonts w:ascii="Calibri" w:hAnsi="Calibri" w:cs="Calibri"/>
          <w:szCs w:val="22"/>
        </w:rPr>
      </w:pPr>
    </w:p>
    <w:p w14:paraId="7C2BD543" w14:textId="77777777" w:rsidR="009D35B7" w:rsidRPr="00DF65BF" w:rsidRDefault="009D35B7">
      <w:pPr>
        <w:rPr>
          <w:rFonts w:ascii="Calibri" w:hAnsi="Calibri" w:cs="Calibri"/>
          <w:szCs w:val="22"/>
        </w:rPr>
      </w:pPr>
    </w:p>
    <w:p w14:paraId="7F7AD489" w14:textId="77777777" w:rsidR="007038A7" w:rsidRDefault="007038A7">
      <w:pPr>
        <w:rPr>
          <w:rFonts w:ascii="Calibri" w:hAnsi="Calibri" w:cs="Calibri"/>
          <w:szCs w:val="22"/>
        </w:rPr>
      </w:pPr>
    </w:p>
    <w:p w14:paraId="587FAC08" w14:textId="77777777" w:rsidR="00EA10D4" w:rsidRPr="00DF65BF" w:rsidRDefault="00EA10D4">
      <w:pPr>
        <w:rPr>
          <w:rFonts w:ascii="Calibri" w:hAnsi="Calibri" w:cs="Calibri"/>
          <w:szCs w:val="22"/>
        </w:rPr>
      </w:pPr>
    </w:p>
    <w:p w14:paraId="075F932A" w14:textId="77777777" w:rsidR="00337E38" w:rsidRPr="00DF65BF" w:rsidRDefault="00337E38" w:rsidP="00EA10D4">
      <w:pPr>
        <w:pStyle w:val="Heading2"/>
      </w:pPr>
      <w:r w:rsidRPr="00DF65BF">
        <w:lastRenderedPageBreak/>
        <w:t>Contact Information</w:t>
      </w:r>
      <w:bookmarkEnd w:id="0"/>
    </w:p>
    <w:p w14:paraId="789D6F06" w14:textId="77777777" w:rsidR="00337E38" w:rsidRPr="00DF65BF" w:rsidRDefault="00337E38">
      <w:pPr>
        <w:rPr>
          <w:rFonts w:ascii="Calibri" w:hAnsi="Calibri" w:cs="Calibri"/>
        </w:rPr>
      </w:pPr>
      <w:r w:rsidRPr="00DF65BF">
        <w:rPr>
          <w:rFonts w:ascii="Calibri" w:hAnsi="Calibri" w:cs="Calibri"/>
        </w:rPr>
        <w:t>Your primary contacts in Freiburg will be:</w:t>
      </w:r>
    </w:p>
    <w:p w14:paraId="4AB91EEF" w14:textId="77777777" w:rsidR="0076045E" w:rsidRPr="00DF65BF" w:rsidRDefault="0076045E">
      <w:pPr>
        <w:ind w:left="360"/>
        <w:rPr>
          <w:rFonts w:ascii="Calibri" w:hAnsi="Calibri" w:cs="Calibri"/>
          <w:b/>
          <w:szCs w:val="22"/>
        </w:rPr>
      </w:pPr>
    </w:p>
    <w:p w14:paraId="7349B436" w14:textId="77777777" w:rsidR="004C6317" w:rsidRPr="00DF65BF" w:rsidRDefault="00A37612" w:rsidP="006F5B11">
      <w:pPr>
        <w:ind w:firstLine="720"/>
        <w:rPr>
          <w:rFonts w:ascii="Calibri" w:hAnsi="Calibri" w:cs="Calibri"/>
          <w:b/>
          <w:szCs w:val="22"/>
        </w:rPr>
      </w:pPr>
      <w:r w:rsidRPr="00DF65BF">
        <w:rPr>
          <w:rFonts w:ascii="Calibri" w:hAnsi="Calibri" w:cs="Calibri"/>
          <w:b/>
          <w:szCs w:val="22"/>
        </w:rPr>
        <w:t>Gudrun Bühnemann</w:t>
      </w:r>
    </w:p>
    <w:p w14:paraId="3A50CB88" w14:textId="31CF284C" w:rsidR="006F5B11" w:rsidRPr="00DF65BF" w:rsidRDefault="006F5B11" w:rsidP="006F5B11">
      <w:pPr>
        <w:ind w:firstLine="720"/>
        <w:rPr>
          <w:rFonts w:ascii="Calibri" w:hAnsi="Calibri" w:cs="Calibri"/>
          <w:szCs w:val="22"/>
        </w:rPr>
      </w:pPr>
      <w:r w:rsidRPr="00DF65BF">
        <w:rPr>
          <w:rFonts w:ascii="Calibri" w:hAnsi="Calibri" w:cs="Calibri"/>
          <w:szCs w:val="22"/>
        </w:rPr>
        <w:t>AYF Academic Director</w:t>
      </w:r>
      <w:r w:rsidR="00D85B4C" w:rsidRPr="00DF65BF">
        <w:rPr>
          <w:rFonts w:ascii="Calibri" w:hAnsi="Calibri" w:cs="Calibri"/>
          <w:szCs w:val="22"/>
        </w:rPr>
        <w:t xml:space="preserve"> </w:t>
      </w:r>
      <w:r w:rsidR="00F21DC6" w:rsidRPr="00DF65BF">
        <w:rPr>
          <w:rFonts w:ascii="Calibri" w:hAnsi="Calibri" w:cs="Calibri"/>
          <w:szCs w:val="22"/>
        </w:rPr>
        <w:t>202</w:t>
      </w:r>
      <w:r w:rsidR="00EA6158" w:rsidRPr="00DF65BF">
        <w:rPr>
          <w:rFonts w:ascii="Calibri" w:hAnsi="Calibri" w:cs="Calibri"/>
          <w:szCs w:val="22"/>
        </w:rPr>
        <w:t>6</w:t>
      </w:r>
      <w:r w:rsidR="00F21DC6" w:rsidRPr="00DF65BF">
        <w:rPr>
          <w:rFonts w:ascii="Calibri" w:hAnsi="Calibri" w:cs="Calibri"/>
          <w:szCs w:val="22"/>
        </w:rPr>
        <w:t>-202</w:t>
      </w:r>
      <w:r w:rsidR="00EA6158" w:rsidRPr="00DF65BF">
        <w:rPr>
          <w:rFonts w:ascii="Calibri" w:hAnsi="Calibri" w:cs="Calibri"/>
          <w:szCs w:val="22"/>
        </w:rPr>
        <w:t>7</w:t>
      </w:r>
    </w:p>
    <w:p w14:paraId="489CE3C4" w14:textId="2529929F" w:rsidR="006F5B11" w:rsidRPr="00DF65BF" w:rsidRDefault="006F5B11" w:rsidP="006F5B11">
      <w:pPr>
        <w:ind w:firstLine="720"/>
        <w:rPr>
          <w:rFonts w:ascii="Calibri" w:hAnsi="Calibri" w:cs="Calibri"/>
          <w:szCs w:val="22"/>
        </w:rPr>
      </w:pPr>
      <w:r w:rsidRPr="00DF65BF">
        <w:rPr>
          <w:rFonts w:ascii="Calibri" w:hAnsi="Calibri" w:cs="Calibri"/>
          <w:szCs w:val="22"/>
        </w:rPr>
        <w:t xml:space="preserve">Email: </w:t>
      </w:r>
      <w:hyperlink r:id="rId14" w:history="1">
        <w:r w:rsidR="00A37612" w:rsidRPr="00DF65BF">
          <w:rPr>
            <w:rStyle w:val="Hyperlink"/>
            <w:rFonts w:ascii="Calibri" w:hAnsi="Calibri" w:cs="Calibri"/>
            <w:szCs w:val="22"/>
          </w:rPr>
          <w:t>gbuhnema@wisc.edu</w:t>
        </w:r>
      </w:hyperlink>
    </w:p>
    <w:p w14:paraId="17B23CEF" w14:textId="77777777" w:rsidR="00D25336" w:rsidRPr="00DF65BF" w:rsidRDefault="00D25336" w:rsidP="00F341E8">
      <w:pPr>
        <w:rPr>
          <w:rFonts w:ascii="Calibri" w:hAnsi="Calibri" w:cs="Calibri"/>
        </w:rPr>
      </w:pPr>
    </w:p>
    <w:p w14:paraId="2BD8595E" w14:textId="77777777" w:rsidR="00337E38" w:rsidRPr="00DF65BF" w:rsidRDefault="00337E38" w:rsidP="002C200F">
      <w:pPr>
        <w:ind w:firstLine="720"/>
        <w:rPr>
          <w:rFonts w:ascii="Calibri" w:hAnsi="Calibri" w:cs="Calibri"/>
          <w:b/>
        </w:rPr>
      </w:pPr>
      <w:r w:rsidRPr="00DF65BF">
        <w:rPr>
          <w:rFonts w:ascii="Calibri" w:hAnsi="Calibri" w:cs="Calibri"/>
          <w:b/>
        </w:rPr>
        <w:t xml:space="preserve">Ulrich </w:t>
      </w:r>
      <w:r w:rsidR="007F1C13" w:rsidRPr="00DF65BF">
        <w:rPr>
          <w:rFonts w:ascii="Calibri" w:hAnsi="Calibri" w:cs="Calibri"/>
          <w:b/>
        </w:rPr>
        <w:t xml:space="preserve">(Ulli) </w:t>
      </w:r>
      <w:r w:rsidRPr="00DF65BF">
        <w:rPr>
          <w:rFonts w:ascii="Calibri" w:hAnsi="Calibri" w:cs="Calibri"/>
          <w:b/>
        </w:rPr>
        <w:t>Struve</w:t>
      </w:r>
    </w:p>
    <w:p w14:paraId="25E93BFF" w14:textId="77777777" w:rsidR="00337E38" w:rsidRPr="00DF65BF" w:rsidRDefault="00337E38" w:rsidP="002C200F">
      <w:pPr>
        <w:ind w:firstLine="720"/>
        <w:rPr>
          <w:rFonts w:ascii="Calibri" w:hAnsi="Calibri" w:cs="Calibri"/>
        </w:rPr>
      </w:pPr>
      <w:r w:rsidRPr="00DF65BF">
        <w:rPr>
          <w:rFonts w:ascii="Calibri" w:hAnsi="Calibri" w:cs="Calibri"/>
        </w:rPr>
        <w:t xml:space="preserve">AYF </w:t>
      </w:r>
      <w:r w:rsidR="009A1ABD" w:rsidRPr="00DF65BF">
        <w:rPr>
          <w:rFonts w:ascii="Calibri" w:hAnsi="Calibri" w:cs="Calibri"/>
        </w:rPr>
        <w:t>Program Dir</w:t>
      </w:r>
      <w:r w:rsidRPr="00DF65BF">
        <w:rPr>
          <w:rFonts w:ascii="Calibri" w:hAnsi="Calibri" w:cs="Calibri"/>
        </w:rPr>
        <w:t>ector</w:t>
      </w:r>
    </w:p>
    <w:p w14:paraId="7FAF7F19" w14:textId="77777777" w:rsidR="00F341E8" w:rsidRPr="00DF65BF" w:rsidRDefault="00337E38" w:rsidP="002C200F">
      <w:pPr>
        <w:ind w:firstLine="720"/>
        <w:rPr>
          <w:rFonts w:ascii="Calibri" w:hAnsi="Calibri" w:cs="Calibri"/>
        </w:rPr>
      </w:pPr>
      <w:r w:rsidRPr="00DF65BF">
        <w:rPr>
          <w:rFonts w:ascii="Calibri" w:hAnsi="Calibri" w:cs="Calibri"/>
        </w:rPr>
        <w:t xml:space="preserve">Email: </w:t>
      </w:r>
      <w:hyperlink r:id="rId15" w:history="1">
        <w:r w:rsidR="00F341E8" w:rsidRPr="00DF65BF">
          <w:rPr>
            <w:rStyle w:val="Hyperlink"/>
            <w:rFonts w:ascii="Calibri" w:hAnsi="Calibri" w:cs="Calibri"/>
            <w:lang w:val="en-GB"/>
          </w:rPr>
          <w:t>ulrich.struve@ayf.uni-freiburg.de</w:t>
        </w:r>
      </w:hyperlink>
    </w:p>
    <w:p w14:paraId="7E62A448" w14:textId="77777777" w:rsidR="00FB30B4" w:rsidRPr="00DF65BF" w:rsidRDefault="00FB30B4">
      <w:pPr>
        <w:rPr>
          <w:rFonts w:ascii="Calibri" w:hAnsi="Calibri" w:cs="Calibri"/>
        </w:rPr>
      </w:pPr>
    </w:p>
    <w:p w14:paraId="294557D7" w14:textId="77777777" w:rsidR="002C200F" w:rsidRPr="00DF65BF" w:rsidRDefault="00337E38">
      <w:pPr>
        <w:rPr>
          <w:rFonts w:ascii="Calibri" w:hAnsi="Calibri" w:cs="Calibri"/>
        </w:rPr>
      </w:pPr>
      <w:r w:rsidRPr="00DF65BF">
        <w:rPr>
          <w:rFonts w:ascii="Calibri" w:hAnsi="Calibri" w:cs="Calibri"/>
        </w:rPr>
        <w:t xml:space="preserve">The </w:t>
      </w:r>
      <w:r w:rsidR="006314C3" w:rsidRPr="00DF65BF">
        <w:rPr>
          <w:rFonts w:ascii="Calibri" w:hAnsi="Calibri" w:cs="Calibri"/>
        </w:rPr>
        <w:t xml:space="preserve">location </w:t>
      </w:r>
      <w:r w:rsidRPr="00DF65BF">
        <w:rPr>
          <w:rFonts w:ascii="Calibri" w:hAnsi="Calibri" w:cs="Calibri"/>
        </w:rPr>
        <w:t xml:space="preserve">of the AYF Program Center is as follows: </w:t>
      </w:r>
    </w:p>
    <w:p w14:paraId="6447AC58" w14:textId="77777777" w:rsidR="002C200F" w:rsidRPr="00DF65BF" w:rsidRDefault="002C200F">
      <w:pPr>
        <w:rPr>
          <w:rFonts w:ascii="Calibri" w:hAnsi="Calibri" w:cs="Calibri"/>
          <w:sz w:val="16"/>
          <w:szCs w:val="16"/>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4941"/>
      </w:tblGrid>
      <w:tr w:rsidR="006314C3" w:rsidRPr="00DF65BF" w14:paraId="14B2A3E0" w14:textId="77777777" w:rsidTr="008E49A9">
        <w:tc>
          <w:tcPr>
            <w:tcW w:w="4941" w:type="dxa"/>
          </w:tcPr>
          <w:p w14:paraId="2CAB929F" w14:textId="77777777" w:rsidR="006314C3" w:rsidRPr="00DF65BF" w:rsidRDefault="006314C3" w:rsidP="006314C3">
            <w:pPr>
              <w:rPr>
                <w:rFonts w:ascii="Calibri" w:hAnsi="Calibri" w:cs="Calibri"/>
              </w:rPr>
            </w:pPr>
            <w:r w:rsidRPr="00DF65BF">
              <w:rPr>
                <w:rFonts w:ascii="Calibri" w:hAnsi="Calibri" w:cs="Calibri"/>
                <w:u w:val="single"/>
              </w:rPr>
              <w:t>Program Center Location</w:t>
            </w:r>
            <w:r w:rsidRPr="00DF65BF">
              <w:rPr>
                <w:rFonts w:ascii="Calibri" w:hAnsi="Calibri" w:cs="Calibri"/>
              </w:rPr>
              <w:t>:</w:t>
            </w:r>
          </w:p>
          <w:p w14:paraId="4D24B1C1" w14:textId="77777777" w:rsidR="006314C3" w:rsidRPr="00DF65BF" w:rsidRDefault="006314C3" w:rsidP="006314C3">
            <w:pPr>
              <w:rPr>
                <w:rFonts w:ascii="Calibri" w:hAnsi="Calibri" w:cs="Calibri"/>
              </w:rPr>
            </w:pPr>
            <w:r w:rsidRPr="00DF65BF">
              <w:rPr>
                <w:rFonts w:ascii="Calibri" w:hAnsi="Calibri" w:cs="Calibri"/>
              </w:rPr>
              <w:t>Academic Year in Freiburg</w:t>
            </w:r>
          </w:p>
          <w:p w14:paraId="13C42AB5" w14:textId="77777777" w:rsidR="006314C3" w:rsidRPr="00DF65BF" w:rsidRDefault="006314C3" w:rsidP="006314C3">
            <w:pPr>
              <w:rPr>
                <w:rFonts w:ascii="Calibri" w:hAnsi="Calibri" w:cs="Calibri"/>
                <w:lang w:val="de-DE"/>
              </w:rPr>
            </w:pPr>
            <w:r w:rsidRPr="00DF65BF">
              <w:rPr>
                <w:rFonts w:ascii="Calibri" w:hAnsi="Calibri" w:cs="Calibri"/>
                <w:lang w:val="de-DE"/>
              </w:rPr>
              <w:t xml:space="preserve">Dietler-Passage </w:t>
            </w:r>
          </w:p>
          <w:p w14:paraId="67A72350" w14:textId="77777777" w:rsidR="006314C3" w:rsidRPr="00DF65BF" w:rsidRDefault="006314C3" w:rsidP="006314C3">
            <w:pPr>
              <w:rPr>
                <w:rFonts w:ascii="Calibri" w:hAnsi="Calibri" w:cs="Calibri"/>
                <w:lang w:val="de-DE"/>
              </w:rPr>
            </w:pPr>
            <w:r w:rsidRPr="00DF65BF">
              <w:rPr>
                <w:rFonts w:ascii="Calibri" w:hAnsi="Calibri" w:cs="Calibri"/>
                <w:lang w:val="de-DE"/>
              </w:rPr>
              <w:t>Gerberau 5 / Grünwälderstraße 10-14</w:t>
            </w:r>
          </w:p>
          <w:p w14:paraId="1202B1CC" w14:textId="77777777" w:rsidR="006314C3" w:rsidRPr="00DF65BF" w:rsidRDefault="006314C3" w:rsidP="006314C3">
            <w:pPr>
              <w:rPr>
                <w:rFonts w:ascii="Calibri" w:hAnsi="Calibri" w:cs="Calibri"/>
                <w:lang w:val="de-DE"/>
              </w:rPr>
            </w:pPr>
            <w:r w:rsidRPr="00DF65BF">
              <w:rPr>
                <w:rFonts w:ascii="Calibri" w:hAnsi="Calibri" w:cs="Calibri"/>
                <w:lang w:val="de-DE"/>
              </w:rPr>
              <w:t xml:space="preserve">D-79098 Freiburg </w:t>
            </w:r>
          </w:p>
          <w:p w14:paraId="0C6B8AA5" w14:textId="77777777" w:rsidR="006314C3" w:rsidRPr="00DF65BF" w:rsidRDefault="006314C3" w:rsidP="006314C3">
            <w:pPr>
              <w:rPr>
                <w:rFonts w:ascii="Calibri" w:hAnsi="Calibri" w:cs="Calibri"/>
                <w:u w:val="single"/>
              </w:rPr>
            </w:pPr>
            <w:r w:rsidRPr="00DF65BF">
              <w:rPr>
                <w:rFonts w:ascii="Calibri" w:hAnsi="Calibri" w:cs="Calibri"/>
                <w:lang w:val="de-DE"/>
              </w:rPr>
              <w:t>Germany</w:t>
            </w:r>
          </w:p>
        </w:tc>
      </w:tr>
    </w:tbl>
    <w:p w14:paraId="1AD5130A" w14:textId="77777777" w:rsidR="00FB30B4" w:rsidRPr="00DF65BF" w:rsidRDefault="00FB30B4" w:rsidP="000423EE">
      <w:pPr>
        <w:rPr>
          <w:rFonts w:ascii="Calibri" w:hAnsi="Calibri" w:cs="Calibri"/>
          <w:lang w:val="de-DE"/>
        </w:rPr>
      </w:pPr>
    </w:p>
    <w:p w14:paraId="7B48280B" w14:textId="77777777" w:rsidR="000423EE" w:rsidRPr="00DF65BF" w:rsidRDefault="006314C3" w:rsidP="000423EE">
      <w:pPr>
        <w:rPr>
          <w:rFonts w:ascii="Calibri" w:hAnsi="Calibri" w:cs="Calibri"/>
        </w:rPr>
      </w:pPr>
      <w:r w:rsidRPr="00DF65BF">
        <w:rPr>
          <w:rFonts w:ascii="Calibri" w:hAnsi="Calibri" w:cs="Calibri"/>
        </w:rPr>
        <w:t xml:space="preserve">The </w:t>
      </w:r>
      <w:r w:rsidR="000423EE" w:rsidRPr="00DF65BF">
        <w:rPr>
          <w:rFonts w:ascii="Calibri" w:hAnsi="Calibri" w:cs="Calibri"/>
        </w:rPr>
        <w:t xml:space="preserve">two </w:t>
      </w:r>
      <w:r w:rsidRPr="00DF65BF">
        <w:rPr>
          <w:rFonts w:ascii="Calibri" w:hAnsi="Calibri" w:cs="Calibri"/>
        </w:rPr>
        <w:t>mailing address</w:t>
      </w:r>
      <w:r w:rsidR="000423EE" w:rsidRPr="00DF65BF">
        <w:rPr>
          <w:rFonts w:ascii="Calibri" w:hAnsi="Calibri" w:cs="Calibri"/>
        </w:rPr>
        <w:t>es for</w:t>
      </w:r>
      <w:r w:rsidRPr="00DF65BF">
        <w:rPr>
          <w:rFonts w:ascii="Calibri" w:hAnsi="Calibri" w:cs="Calibri"/>
        </w:rPr>
        <w:t xml:space="preserve"> the AYF Program Center </w:t>
      </w:r>
      <w:r w:rsidR="000423EE" w:rsidRPr="00DF65BF">
        <w:rPr>
          <w:rFonts w:ascii="Calibri" w:hAnsi="Calibri" w:cs="Calibri"/>
        </w:rPr>
        <w:t>are</w:t>
      </w:r>
      <w:r w:rsidRPr="00DF65BF">
        <w:rPr>
          <w:rFonts w:ascii="Calibri" w:hAnsi="Calibri" w:cs="Calibri"/>
        </w:rPr>
        <w:t xml:space="preserve"> as follows</w:t>
      </w:r>
      <w:r w:rsidR="002C200F" w:rsidRPr="00DF65BF">
        <w:rPr>
          <w:rFonts w:ascii="Calibri" w:hAnsi="Calibri" w:cs="Calibri"/>
        </w:rPr>
        <w:t>*</w:t>
      </w:r>
      <w:r w:rsidRPr="00DF65BF">
        <w:rPr>
          <w:rFonts w:ascii="Calibri" w:hAnsi="Calibri" w:cs="Calibri"/>
        </w:rPr>
        <w:t xml:space="preserve">: </w:t>
      </w:r>
    </w:p>
    <w:p w14:paraId="1A351DCB" w14:textId="77777777" w:rsidR="002C200F" w:rsidRPr="00DF65BF" w:rsidRDefault="002C200F" w:rsidP="000423EE">
      <w:pPr>
        <w:rPr>
          <w:rFonts w:ascii="Calibri" w:hAnsi="Calibri" w:cs="Calibri"/>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24"/>
        <w:gridCol w:w="5187"/>
      </w:tblGrid>
      <w:tr w:rsidR="000423EE" w:rsidRPr="002F2F47" w14:paraId="5355B8E5" w14:textId="77777777" w:rsidTr="002C200F">
        <w:trPr>
          <w:jc w:val="center"/>
        </w:trPr>
        <w:tc>
          <w:tcPr>
            <w:tcW w:w="5224" w:type="dxa"/>
          </w:tcPr>
          <w:p w14:paraId="02C4A887" w14:textId="77777777" w:rsidR="000423EE" w:rsidRPr="00DF65BF" w:rsidRDefault="000423EE" w:rsidP="00637268">
            <w:pPr>
              <w:rPr>
                <w:rFonts w:ascii="Calibri" w:hAnsi="Calibri" w:cs="Calibri"/>
              </w:rPr>
            </w:pPr>
            <w:r w:rsidRPr="00DF65BF">
              <w:rPr>
                <w:rFonts w:ascii="Calibri" w:hAnsi="Calibri" w:cs="Calibri"/>
                <w:u w:val="single"/>
              </w:rPr>
              <w:t>Mailing Address (for regular U.S. Mail)</w:t>
            </w:r>
            <w:r w:rsidRPr="00DF65BF">
              <w:rPr>
                <w:rFonts w:ascii="Calibri" w:hAnsi="Calibri" w:cs="Calibri"/>
              </w:rPr>
              <w:t>:</w:t>
            </w:r>
          </w:p>
          <w:p w14:paraId="4D81E3DC" w14:textId="77777777" w:rsidR="000423EE" w:rsidRPr="00DF65BF" w:rsidRDefault="000423EE" w:rsidP="00637268">
            <w:pPr>
              <w:rPr>
                <w:rFonts w:ascii="Calibri" w:hAnsi="Calibri" w:cs="Calibri"/>
              </w:rPr>
            </w:pPr>
          </w:p>
          <w:p w14:paraId="0B0F5E32" w14:textId="77777777" w:rsidR="000423EE" w:rsidRPr="00DF65BF" w:rsidRDefault="00842001" w:rsidP="00637268">
            <w:pPr>
              <w:rPr>
                <w:rFonts w:ascii="Calibri" w:hAnsi="Calibri" w:cs="Calibri"/>
                <w:lang w:val="de-DE"/>
              </w:rPr>
            </w:pPr>
            <w:r w:rsidRPr="00DF65BF">
              <w:rPr>
                <w:rFonts w:ascii="Calibri" w:hAnsi="Calibri" w:cs="Calibri"/>
                <w:lang w:val="de-DE"/>
              </w:rPr>
              <w:t>Academic Year in Freiburg</w:t>
            </w:r>
          </w:p>
          <w:p w14:paraId="679D6486" w14:textId="77777777" w:rsidR="000423EE" w:rsidRPr="00DF65BF" w:rsidRDefault="000423EE" w:rsidP="00637268">
            <w:pPr>
              <w:rPr>
                <w:rFonts w:ascii="Calibri" w:hAnsi="Calibri" w:cs="Calibri"/>
                <w:lang w:val="de-DE"/>
              </w:rPr>
            </w:pPr>
            <w:r w:rsidRPr="00DF65BF">
              <w:rPr>
                <w:rFonts w:ascii="Calibri" w:hAnsi="Calibri" w:cs="Calibri"/>
                <w:lang w:val="de-DE"/>
              </w:rPr>
              <w:t>Albert-Ludwigs-Universität</w:t>
            </w:r>
          </w:p>
          <w:p w14:paraId="1C266A02" w14:textId="77777777" w:rsidR="000423EE" w:rsidRPr="00DF65BF" w:rsidRDefault="000423EE" w:rsidP="00637268">
            <w:pPr>
              <w:rPr>
                <w:rFonts w:ascii="Calibri" w:hAnsi="Calibri" w:cs="Calibri"/>
                <w:lang w:val="de-DE"/>
              </w:rPr>
            </w:pPr>
            <w:r w:rsidRPr="00DF65BF">
              <w:rPr>
                <w:rFonts w:ascii="Calibri" w:hAnsi="Calibri" w:cs="Calibri"/>
                <w:lang w:val="de-DE"/>
              </w:rPr>
              <w:t xml:space="preserve">D-79085 Freiburg </w:t>
            </w:r>
          </w:p>
          <w:p w14:paraId="08BD95D6" w14:textId="77777777" w:rsidR="000423EE" w:rsidRPr="00DF65BF" w:rsidRDefault="000423EE" w:rsidP="00637268">
            <w:pPr>
              <w:rPr>
                <w:rFonts w:ascii="Calibri" w:hAnsi="Calibri" w:cs="Calibri"/>
                <w:lang w:val="de-DE"/>
              </w:rPr>
            </w:pPr>
            <w:r w:rsidRPr="00DF65BF">
              <w:rPr>
                <w:rFonts w:ascii="Calibri" w:hAnsi="Calibri" w:cs="Calibri"/>
                <w:lang w:val="de-DE"/>
              </w:rPr>
              <w:t>Germany</w:t>
            </w:r>
          </w:p>
        </w:tc>
        <w:tc>
          <w:tcPr>
            <w:tcW w:w="5187" w:type="dxa"/>
          </w:tcPr>
          <w:p w14:paraId="6C29F4AD" w14:textId="77777777" w:rsidR="000423EE" w:rsidRPr="00DF65BF" w:rsidRDefault="000423EE" w:rsidP="00637268">
            <w:pPr>
              <w:rPr>
                <w:rFonts w:ascii="Calibri" w:hAnsi="Calibri" w:cs="Calibri"/>
              </w:rPr>
            </w:pPr>
            <w:r w:rsidRPr="00DF65BF">
              <w:rPr>
                <w:rFonts w:ascii="Calibri" w:hAnsi="Calibri" w:cs="Calibri"/>
                <w:u w:val="single"/>
              </w:rPr>
              <w:t>Mailing Address</w:t>
            </w:r>
            <w:r w:rsidR="0076045E" w:rsidRPr="00DF65BF">
              <w:rPr>
                <w:rFonts w:ascii="Calibri" w:hAnsi="Calibri" w:cs="Calibri"/>
                <w:u w:val="single"/>
              </w:rPr>
              <w:t xml:space="preserve"> (for packages/</w:t>
            </w:r>
            <w:r w:rsidRPr="00DF65BF">
              <w:rPr>
                <w:rFonts w:ascii="Calibri" w:hAnsi="Calibri" w:cs="Calibri"/>
                <w:u w:val="single"/>
              </w:rPr>
              <w:t>letters sent by courier services such as DHL, FedEx, UPS)</w:t>
            </w:r>
            <w:r w:rsidRPr="00DF65BF">
              <w:rPr>
                <w:rFonts w:ascii="Calibri" w:hAnsi="Calibri" w:cs="Calibri"/>
              </w:rPr>
              <w:t>:</w:t>
            </w:r>
          </w:p>
          <w:p w14:paraId="209C8B0F" w14:textId="77777777" w:rsidR="000423EE" w:rsidRPr="00DF65BF" w:rsidRDefault="000423EE" w:rsidP="00637268">
            <w:pPr>
              <w:rPr>
                <w:rFonts w:ascii="Calibri" w:hAnsi="Calibri" w:cs="Calibri"/>
                <w:lang w:val="de-DE"/>
              </w:rPr>
            </w:pPr>
            <w:r w:rsidRPr="00DF65BF">
              <w:rPr>
                <w:rFonts w:ascii="Calibri" w:hAnsi="Calibri" w:cs="Calibri"/>
                <w:lang w:val="de-DE"/>
              </w:rPr>
              <w:t>Academic Year in Freiburg</w:t>
            </w:r>
          </w:p>
          <w:p w14:paraId="308F7BD1" w14:textId="77777777" w:rsidR="000423EE" w:rsidRPr="00DF65BF" w:rsidRDefault="000423EE" w:rsidP="00637268">
            <w:pPr>
              <w:rPr>
                <w:rFonts w:ascii="Calibri" w:hAnsi="Calibri" w:cs="Calibri"/>
                <w:lang w:val="de-DE"/>
              </w:rPr>
            </w:pPr>
            <w:r w:rsidRPr="00DF65BF">
              <w:rPr>
                <w:rFonts w:ascii="Calibri" w:hAnsi="Calibri" w:cs="Calibri"/>
                <w:lang w:val="de-DE"/>
              </w:rPr>
              <w:t>Albert-Ludwigs-Universität - Poststelle</w:t>
            </w:r>
          </w:p>
          <w:p w14:paraId="0B8DD1B4" w14:textId="77777777" w:rsidR="000423EE" w:rsidRPr="00DF65BF" w:rsidRDefault="00FF0E0B" w:rsidP="00637268">
            <w:pPr>
              <w:rPr>
                <w:rFonts w:ascii="Calibri" w:hAnsi="Calibri" w:cs="Calibri"/>
                <w:lang w:val="de-DE"/>
              </w:rPr>
            </w:pPr>
            <w:bookmarkStart w:id="1" w:name="_Hlk104303431"/>
            <w:r w:rsidRPr="00DF65BF">
              <w:rPr>
                <w:rFonts w:ascii="Calibri" w:hAnsi="Calibri" w:cs="Calibri"/>
                <w:lang w:val="de-DE"/>
              </w:rPr>
              <w:t>Platz der Universität</w:t>
            </w:r>
            <w:r w:rsidR="000423EE" w:rsidRPr="00DF65BF">
              <w:rPr>
                <w:rFonts w:ascii="Calibri" w:hAnsi="Calibri" w:cs="Calibri"/>
                <w:lang w:val="de-DE"/>
              </w:rPr>
              <w:t xml:space="preserve"> 3</w:t>
            </w:r>
          </w:p>
          <w:bookmarkEnd w:id="1"/>
          <w:p w14:paraId="5AB29286" w14:textId="77777777" w:rsidR="000423EE" w:rsidRPr="00DF65BF" w:rsidRDefault="000423EE" w:rsidP="00637268">
            <w:pPr>
              <w:rPr>
                <w:rFonts w:ascii="Calibri" w:hAnsi="Calibri" w:cs="Calibri"/>
                <w:lang w:val="de-DE"/>
              </w:rPr>
            </w:pPr>
            <w:r w:rsidRPr="00DF65BF">
              <w:rPr>
                <w:rFonts w:ascii="Calibri" w:hAnsi="Calibri" w:cs="Calibri"/>
                <w:lang w:val="de-DE"/>
              </w:rPr>
              <w:t xml:space="preserve">D-79098 Freiburg </w:t>
            </w:r>
          </w:p>
          <w:p w14:paraId="0FABF7FF" w14:textId="77777777" w:rsidR="000423EE" w:rsidRPr="00DF65BF" w:rsidRDefault="000423EE" w:rsidP="00637268">
            <w:pPr>
              <w:rPr>
                <w:rFonts w:ascii="Calibri" w:hAnsi="Calibri" w:cs="Calibri"/>
                <w:lang w:val="de-DE"/>
              </w:rPr>
            </w:pPr>
            <w:r w:rsidRPr="00DF65BF">
              <w:rPr>
                <w:rFonts w:ascii="Calibri" w:hAnsi="Calibri" w:cs="Calibri"/>
                <w:lang w:val="de-DE"/>
              </w:rPr>
              <w:t>Germany</w:t>
            </w:r>
          </w:p>
        </w:tc>
      </w:tr>
    </w:tbl>
    <w:p w14:paraId="7D8E85A7" w14:textId="77777777" w:rsidR="002924D2" w:rsidRPr="00DF65BF" w:rsidRDefault="002924D2" w:rsidP="002C200F">
      <w:pPr>
        <w:rPr>
          <w:rFonts w:ascii="Calibri" w:hAnsi="Calibri" w:cs="Calibri"/>
          <w:i/>
          <w:sz w:val="20"/>
          <w:lang w:val="de-DE"/>
        </w:rPr>
      </w:pPr>
    </w:p>
    <w:p w14:paraId="1AA2F911" w14:textId="59D6EB5B" w:rsidR="002C200F" w:rsidRPr="00DF65BF" w:rsidRDefault="002C200F" w:rsidP="002C200F">
      <w:pPr>
        <w:rPr>
          <w:rFonts w:ascii="Calibri" w:hAnsi="Calibri" w:cs="Calibri"/>
          <w:i/>
          <w:szCs w:val="22"/>
        </w:rPr>
      </w:pPr>
      <w:r w:rsidRPr="00DF65BF">
        <w:rPr>
          <w:rFonts w:ascii="Calibri" w:hAnsi="Calibri" w:cs="Calibri"/>
          <w:i/>
          <w:szCs w:val="22"/>
        </w:rPr>
        <w:t xml:space="preserve">*(Please note the differing ZIP codes and addresses for mailings sent via U.S. Mail and by courier service. Only courier services require a street address, but please </w:t>
      </w:r>
      <w:r w:rsidRPr="00DF65BF">
        <w:rPr>
          <w:rFonts w:ascii="Calibri" w:hAnsi="Calibri" w:cs="Calibri"/>
          <w:i/>
          <w:szCs w:val="22"/>
          <w:u w:val="single"/>
        </w:rPr>
        <w:t>do not</w:t>
      </w:r>
      <w:r w:rsidRPr="00DF65BF">
        <w:rPr>
          <w:rFonts w:ascii="Calibri" w:hAnsi="Calibri" w:cs="Calibri"/>
          <w:i/>
          <w:szCs w:val="22"/>
        </w:rPr>
        <w:t xml:space="preserve"> have any mailings sent to the center location at the Dietler-Passage.)</w:t>
      </w:r>
    </w:p>
    <w:p w14:paraId="250FF53A" w14:textId="77777777" w:rsidR="002924D2" w:rsidRPr="00DF65BF" w:rsidRDefault="002924D2" w:rsidP="002C200F">
      <w:pPr>
        <w:rPr>
          <w:rFonts w:ascii="Calibri" w:hAnsi="Calibri" w:cs="Calibri"/>
          <w:i/>
          <w:szCs w:val="22"/>
        </w:rPr>
      </w:pPr>
    </w:p>
    <w:p w14:paraId="7939CCC6" w14:textId="77777777" w:rsidR="006314C3" w:rsidRPr="00DF65BF" w:rsidRDefault="006314C3">
      <w:pPr>
        <w:rPr>
          <w:rFonts w:ascii="Calibri" w:hAnsi="Calibri" w:cs="Calibri"/>
        </w:rPr>
      </w:pPr>
    </w:p>
    <w:p w14:paraId="3971D2B3" w14:textId="63DE32F1" w:rsidR="00337E38" w:rsidRPr="00DF65BF" w:rsidRDefault="00337E38">
      <w:pPr>
        <w:rPr>
          <w:rFonts w:ascii="Calibri" w:hAnsi="Calibri" w:cs="Calibri"/>
        </w:rPr>
      </w:pPr>
      <w:r w:rsidRPr="00DF65BF">
        <w:rPr>
          <w:rFonts w:ascii="Calibri" w:hAnsi="Calibri" w:cs="Calibri"/>
        </w:rPr>
        <w:t xml:space="preserve">AYF Program Center </w:t>
      </w:r>
      <w:r w:rsidR="00541C98" w:rsidRPr="00DF65BF">
        <w:rPr>
          <w:rFonts w:ascii="Calibri" w:hAnsi="Calibri" w:cs="Calibri"/>
        </w:rPr>
        <w:t>telephone numbers</w:t>
      </w:r>
      <w:r w:rsidRPr="00DF65BF">
        <w:rPr>
          <w:rFonts w:ascii="Calibri" w:hAnsi="Calibri" w:cs="Calibri"/>
        </w:rPr>
        <w:t>:</w:t>
      </w:r>
    </w:p>
    <w:p w14:paraId="5E554428" w14:textId="77777777" w:rsidR="002924D2" w:rsidRPr="00DF65BF" w:rsidRDefault="002924D2">
      <w:pPr>
        <w:rPr>
          <w:rFonts w:ascii="Calibri" w:hAnsi="Calibri" w:cs="Calibri"/>
        </w:rPr>
      </w:pPr>
    </w:p>
    <w:p w14:paraId="5EACDFC9" w14:textId="45E48DF3" w:rsidR="002C200F" w:rsidRPr="00DF65BF" w:rsidRDefault="002C200F">
      <w:pPr>
        <w:rPr>
          <w:rFonts w:ascii="Calibri" w:hAnsi="Calibri" w:cs="Calibri"/>
        </w:rPr>
      </w:pPr>
      <w:r w:rsidRPr="00DF65BF">
        <w:rPr>
          <w:rFonts w:ascii="Calibri" w:hAnsi="Calibri" w:cs="Calibri"/>
        </w:rPr>
        <w:tab/>
        <w:t>Main office:</w:t>
      </w:r>
      <w:r w:rsidRPr="00DF65BF">
        <w:rPr>
          <w:rFonts w:ascii="Calibri" w:hAnsi="Calibri" w:cs="Calibri"/>
        </w:rPr>
        <w:tab/>
      </w:r>
      <w:r w:rsidRPr="00DF65BF">
        <w:rPr>
          <w:rFonts w:ascii="Calibri" w:hAnsi="Calibri" w:cs="Calibri"/>
        </w:rPr>
        <w:tab/>
      </w:r>
      <w:r w:rsidR="00C71DB8" w:rsidRPr="00DF65BF">
        <w:rPr>
          <w:rFonts w:ascii="Calibri" w:hAnsi="Calibri" w:cs="Calibri"/>
        </w:rPr>
        <w:tab/>
      </w:r>
      <w:r w:rsidR="002924D2" w:rsidRPr="00DF65BF">
        <w:rPr>
          <w:rFonts w:ascii="Calibri" w:hAnsi="Calibri" w:cs="Calibri"/>
        </w:rPr>
        <w:t>+49-761-319 68 551</w:t>
      </w:r>
      <w:r w:rsidR="00D85B4C" w:rsidRPr="00DF65BF">
        <w:rPr>
          <w:rFonts w:ascii="Calibri" w:hAnsi="Calibri" w:cs="Calibri"/>
        </w:rPr>
        <w:t xml:space="preserve"> </w:t>
      </w:r>
    </w:p>
    <w:p w14:paraId="29121C28" w14:textId="3FB7B515" w:rsidR="002C200F" w:rsidRPr="00DF65BF" w:rsidRDefault="002C200F">
      <w:pPr>
        <w:rPr>
          <w:rFonts w:ascii="Calibri" w:hAnsi="Calibri" w:cs="Calibri"/>
        </w:rPr>
      </w:pPr>
      <w:r w:rsidRPr="00DF65BF">
        <w:rPr>
          <w:rFonts w:ascii="Calibri" w:hAnsi="Calibri" w:cs="Calibri"/>
        </w:rPr>
        <w:tab/>
      </w:r>
      <w:r w:rsidR="006F5B11" w:rsidRPr="00DF65BF">
        <w:rPr>
          <w:rFonts w:ascii="Calibri" w:hAnsi="Calibri" w:cs="Calibri"/>
        </w:rPr>
        <w:t xml:space="preserve">Prof. </w:t>
      </w:r>
      <w:r w:rsidR="00A37612" w:rsidRPr="00DF65BF">
        <w:rPr>
          <w:rFonts w:ascii="Calibri" w:hAnsi="Calibri" w:cs="Calibri"/>
        </w:rPr>
        <w:t>Bühnemann</w:t>
      </w:r>
      <w:r w:rsidR="00452852" w:rsidRPr="00DF65BF">
        <w:rPr>
          <w:rFonts w:ascii="Calibri" w:hAnsi="Calibri" w:cs="Calibri"/>
        </w:rPr>
        <w:tab/>
      </w:r>
      <w:r w:rsidRPr="00DF65BF">
        <w:rPr>
          <w:rFonts w:ascii="Calibri" w:hAnsi="Calibri" w:cs="Calibri"/>
        </w:rPr>
        <w:tab/>
      </w:r>
      <w:r w:rsidR="006176E4" w:rsidRPr="00DF65BF">
        <w:rPr>
          <w:rFonts w:ascii="Calibri" w:hAnsi="Calibri" w:cs="Calibri"/>
        </w:rPr>
        <w:tab/>
      </w:r>
      <w:r w:rsidR="002924D2" w:rsidRPr="00DF65BF">
        <w:rPr>
          <w:rFonts w:ascii="Calibri" w:hAnsi="Calibri" w:cs="Calibri"/>
        </w:rPr>
        <w:t>+49-761-319 68 553</w:t>
      </w:r>
    </w:p>
    <w:p w14:paraId="36CEE0DB" w14:textId="0F8D9839" w:rsidR="002C200F" w:rsidRPr="00DF65BF" w:rsidRDefault="002C200F">
      <w:pPr>
        <w:rPr>
          <w:rFonts w:ascii="Calibri" w:hAnsi="Calibri" w:cs="Calibri"/>
        </w:rPr>
      </w:pPr>
      <w:r w:rsidRPr="00DF65BF">
        <w:rPr>
          <w:rFonts w:ascii="Calibri" w:hAnsi="Calibri" w:cs="Calibri"/>
        </w:rPr>
        <w:tab/>
        <w:t xml:space="preserve">Fax: </w:t>
      </w:r>
      <w:r w:rsidRPr="00DF65BF">
        <w:rPr>
          <w:rFonts w:ascii="Calibri" w:hAnsi="Calibri" w:cs="Calibri"/>
        </w:rPr>
        <w:tab/>
      </w:r>
      <w:r w:rsidRPr="00DF65BF">
        <w:rPr>
          <w:rFonts w:ascii="Calibri" w:hAnsi="Calibri" w:cs="Calibri"/>
        </w:rPr>
        <w:tab/>
      </w:r>
      <w:r w:rsidRPr="00DF65BF">
        <w:rPr>
          <w:rFonts w:ascii="Calibri" w:hAnsi="Calibri" w:cs="Calibri"/>
        </w:rPr>
        <w:tab/>
      </w:r>
      <w:r w:rsidR="00C71DB8" w:rsidRPr="00DF65BF">
        <w:rPr>
          <w:rFonts w:ascii="Calibri" w:hAnsi="Calibri" w:cs="Calibri"/>
        </w:rPr>
        <w:tab/>
      </w:r>
      <w:r w:rsidR="002924D2" w:rsidRPr="00DF65BF">
        <w:rPr>
          <w:rFonts w:ascii="Calibri" w:hAnsi="Calibri" w:cs="Calibri"/>
        </w:rPr>
        <w:t>+49-761-319 68 554</w:t>
      </w:r>
    </w:p>
    <w:p w14:paraId="07AA545B" w14:textId="77777777" w:rsidR="00337E38" w:rsidRPr="00DF65BF" w:rsidRDefault="00337E38">
      <w:pPr>
        <w:rPr>
          <w:rFonts w:ascii="Calibri" w:hAnsi="Calibri" w:cs="Calibri"/>
          <w:lang w:val="en-GB"/>
        </w:rPr>
      </w:pPr>
    </w:p>
    <w:p w14:paraId="4E86DC4F" w14:textId="522E9A11" w:rsidR="00C079D8" w:rsidRPr="00DF65BF" w:rsidRDefault="00337E38" w:rsidP="001257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cs="Calibri"/>
          <w:b/>
        </w:rPr>
      </w:pPr>
      <w:r w:rsidRPr="00DF65BF">
        <w:rPr>
          <w:rFonts w:ascii="Calibri" w:hAnsi="Calibri" w:cs="Calibri"/>
        </w:rPr>
        <w:t xml:space="preserve">AYF homepage: </w:t>
      </w:r>
      <w:hyperlink r:id="rId16" w:history="1">
        <w:r w:rsidR="00FD7247" w:rsidRPr="00DF65BF">
          <w:rPr>
            <w:rStyle w:val="Hyperlink"/>
            <w:rFonts w:ascii="Calibri" w:hAnsi="Calibri" w:cs="Calibri"/>
          </w:rPr>
          <w:t>http://www.ayf.uni-freiburg.de</w:t>
        </w:r>
      </w:hyperlink>
    </w:p>
    <w:p w14:paraId="26BEACA6" w14:textId="77777777" w:rsidR="002C200F" w:rsidRPr="00DF65BF" w:rsidRDefault="002C200F" w:rsidP="002C200F">
      <w:pPr>
        <w:rPr>
          <w:rFonts w:ascii="Calibri" w:hAnsi="Calibri" w:cs="Calibri"/>
          <w:b/>
        </w:rPr>
      </w:pPr>
      <w:r w:rsidRPr="00DF65BF">
        <w:rPr>
          <w:rFonts w:ascii="Calibri" w:hAnsi="Calibri" w:cs="Calibri"/>
          <w:b/>
        </w:rPr>
        <w:br w:type="page"/>
      </w:r>
    </w:p>
    <w:p w14:paraId="7BF22FFF" w14:textId="77777777" w:rsidR="00337E38" w:rsidRPr="00DF65BF" w:rsidRDefault="00AA242E" w:rsidP="008C4E87">
      <w:pPr>
        <w:pStyle w:val="Heading3"/>
        <w:ind w:firstLine="720"/>
        <w:rPr>
          <w:rFonts w:cs="Calibri"/>
        </w:rPr>
      </w:pPr>
      <w:r w:rsidRPr="00DF65BF">
        <w:rPr>
          <w:rFonts w:cs="Calibri"/>
        </w:rPr>
        <w:lastRenderedPageBreak/>
        <w:t xml:space="preserve">Michigan State University </w:t>
      </w:r>
    </w:p>
    <w:p w14:paraId="152845B9" w14:textId="77777777" w:rsidR="00337E38" w:rsidRPr="00DF65BF" w:rsidRDefault="00337E38">
      <w:pPr>
        <w:rPr>
          <w:rFonts w:ascii="Calibri" w:hAnsi="Calibri" w:cs="Calibri"/>
        </w:rPr>
        <w:sectPr w:rsidR="00337E38" w:rsidRPr="00DF65BF" w:rsidSect="00F169E4">
          <w:footerReference w:type="default" r:id="rId17"/>
          <w:footerReference w:type="first" r:id="rId18"/>
          <w:pgSz w:w="12240" w:h="15840" w:code="1"/>
          <w:pgMar w:top="1008" w:right="1008" w:bottom="1008" w:left="1008" w:header="720" w:footer="720" w:gutter="0"/>
          <w:cols w:space="0"/>
          <w:titlePg/>
          <w:docGrid w:linePitch="360"/>
        </w:sectPr>
      </w:pPr>
    </w:p>
    <w:p w14:paraId="450775E4" w14:textId="77777777" w:rsidR="00337E38" w:rsidRPr="00DF65BF" w:rsidRDefault="00AA242E">
      <w:pPr>
        <w:rPr>
          <w:rFonts w:ascii="Calibri" w:hAnsi="Calibri" w:cs="Calibri"/>
        </w:rPr>
      </w:pPr>
      <w:r w:rsidRPr="00DF65BF">
        <w:rPr>
          <w:rFonts w:ascii="Calibri" w:hAnsi="Calibri" w:cs="Calibri"/>
        </w:rPr>
        <w:t xml:space="preserve">Office </w:t>
      </w:r>
      <w:r w:rsidR="00670456" w:rsidRPr="00DF65BF">
        <w:rPr>
          <w:rFonts w:ascii="Calibri" w:hAnsi="Calibri" w:cs="Calibri"/>
        </w:rPr>
        <w:t>for Education</w:t>
      </w:r>
      <w:r w:rsidRPr="00DF65BF">
        <w:rPr>
          <w:rFonts w:ascii="Calibri" w:hAnsi="Calibri" w:cs="Calibri"/>
        </w:rPr>
        <w:t xml:space="preserve"> Abroad</w:t>
      </w:r>
    </w:p>
    <w:p w14:paraId="4A4281B2" w14:textId="77777777" w:rsidR="00337E38" w:rsidRPr="00DF65BF" w:rsidRDefault="00AA242E">
      <w:pPr>
        <w:rPr>
          <w:rFonts w:ascii="Calibri" w:hAnsi="Calibri" w:cs="Calibri"/>
        </w:rPr>
      </w:pPr>
      <w:r w:rsidRPr="00DF65BF">
        <w:rPr>
          <w:rFonts w:ascii="Calibri" w:hAnsi="Calibri" w:cs="Calibri"/>
        </w:rPr>
        <w:t>International Center</w:t>
      </w:r>
    </w:p>
    <w:p w14:paraId="747669A5" w14:textId="77777777" w:rsidR="00C94800" w:rsidRPr="00DF65BF" w:rsidRDefault="00AA242E">
      <w:pPr>
        <w:rPr>
          <w:rFonts w:ascii="Calibri" w:hAnsi="Calibri" w:cs="Calibri"/>
        </w:rPr>
      </w:pPr>
      <w:r w:rsidRPr="00DF65BF">
        <w:rPr>
          <w:rFonts w:ascii="Calibri" w:hAnsi="Calibri" w:cs="Calibri"/>
        </w:rPr>
        <w:t>427 N. Shaw Lane, Room 109</w:t>
      </w:r>
    </w:p>
    <w:p w14:paraId="7DBFD2ED" w14:textId="77777777" w:rsidR="00337E38" w:rsidRPr="00DF65BF" w:rsidRDefault="00AA242E">
      <w:pPr>
        <w:rPr>
          <w:rFonts w:ascii="Calibri" w:hAnsi="Calibri" w:cs="Calibri"/>
        </w:rPr>
      </w:pPr>
      <w:r w:rsidRPr="00DF65BF">
        <w:rPr>
          <w:rFonts w:ascii="Calibri" w:hAnsi="Calibri" w:cs="Calibri"/>
        </w:rPr>
        <w:t>East Lansing, MI 48824</w:t>
      </w:r>
    </w:p>
    <w:p w14:paraId="430BD532" w14:textId="77777777" w:rsidR="00337E38" w:rsidRPr="00DF65BF" w:rsidRDefault="00AA242E">
      <w:pPr>
        <w:rPr>
          <w:rFonts w:ascii="Calibri" w:hAnsi="Calibri" w:cs="Calibri"/>
          <w:lang w:val="pt-PT"/>
        </w:rPr>
      </w:pPr>
      <w:r w:rsidRPr="00DF65BF">
        <w:rPr>
          <w:rFonts w:ascii="Calibri" w:hAnsi="Calibri" w:cs="Calibri"/>
          <w:szCs w:val="22"/>
          <w:lang w:val="pt-PT"/>
        </w:rPr>
        <w:t xml:space="preserve">Tel: </w:t>
      </w:r>
      <w:r w:rsidRPr="00DF65BF">
        <w:rPr>
          <w:rStyle w:val="Emphasis"/>
          <w:rFonts w:ascii="Calibri" w:hAnsi="Calibri" w:cs="Calibri"/>
          <w:i w:val="0"/>
          <w:iCs w:val="0"/>
          <w:lang w:val="pt-PT"/>
        </w:rPr>
        <w:t>517-353-8920,</w:t>
      </w:r>
      <w:r w:rsidRPr="00DF65BF">
        <w:rPr>
          <w:rFonts w:ascii="Calibri" w:hAnsi="Calibri" w:cs="Calibri"/>
          <w:iCs/>
          <w:lang w:val="pt-PT"/>
        </w:rPr>
        <w:t xml:space="preserve"> </w:t>
      </w:r>
      <w:r w:rsidRPr="00DF65BF">
        <w:rPr>
          <w:rFonts w:ascii="Calibri" w:hAnsi="Calibri" w:cs="Calibri"/>
          <w:szCs w:val="22"/>
          <w:lang w:val="pt-PT"/>
        </w:rPr>
        <w:t>Fax</w:t>
      </w:r>
      <w:r w:rsidRPr="00DF65BF">
        <w:rPr>
          <w:rFonts w:ascii="Calibri" w:hAnsi="Calibri" w:cs="Calibri"/>
          <w:lang w:val="pt-PT"/>
        </w:rPr>
        <w:t>: 517-432-2082</w:t>
      </w:r>
    </w:p>
    <w:p w14:paraId="37FEA5D2" w14:textId="77777777" w:rsidR="00290EFD" w:rsidRPr="00DF65BF" w:rsidRDefault="00290EFD">
      <w:pPr>
        <w:rPr>
          <w:rFonts w:ascii="Calibri" w:hAnsi="Calibri" w:cs="Calibri"/>
          <w:lang w:val="pt-PT"/>
        </w:rPr>
      </w:pPr>
    </w:p>
    <w:p w14:paraId="3F2C4E25" w14:textId="77777777" w:rsidR="00FD7247" w:rsidRPr="00DF65BF" w:rsidRDefault="00FD7247">
      <w:pPr>
        <w:rPr>
          <w:rFonts w:ascii="Calibri" w:hAnsi="Calibri" w:cs="Calibri"/>
          <w:lang w:val="pt-PT"/>
        </w:rPr>
      </w:pPr>
    </w:p>
    <w:p w14:paraId="21BEA7A7" w14:textId="77777777" w:rsidR="00337E38" w:rsidRPr="00DF65BF" w:rsidRDefault="00337E38">
      <w:pPr>
        <w:rPr>
          <w:rFonts w:ascii="Calibri" w:hAnsi="Calibri" w:cs="Calibri"/>
          <w:lang w:val="pt-PT"/>
        </w:rPr>
      </w:pPr>
    </w:p>
    <w:p w14:paraId="2A326CB7" w14:textId="77777777" w:rsidR="00337E38" w:rsidRPr="00DF65BF" w:rsidRDefault="00337E38">
      <w:pPr>
        <w:rPr>
          <w:rFonts w:ascii="Calibri" w:hAnsi="Calibri" w:cs="Calibri"/>
          <w:b/>
          <w:lang w:val="pt-PT"/>
        </w:rPr>
      </w:pPr>
    </w:p>
    <w:p w14:paraId="6B81610D" w14:textId="77777777" w:rsidR="00337E38" w:rsidRPr="00DF65BF" w:rsidRDefault="00337E38">
      <w:pPr>
        <w:rPr>
          <w:rFonts w:ascii="Calibri" w:hAnsi="Calibri" w:cs="Calibri"/>
          <w:b/>
          <w:lang w:val="pt-PT"/>
        </w:rPr>
      </w:pPr>
    </w:p>
    <w:p w14:paraId="5D750EE1" w14:textId="77777777" w:rsidR="00337E38" w:rsidRPr="00DF65BF" w:rsidRDefault="00337E38">
      <w:pPr>
        <w:rPr>
          <w:rFonts w:ascii="Calibri" w:hAnsi="Calibri" w:cs="Calibri"/>
          <w:b/>
          <w:lang w:val="pt-PT"/>
        </w:rPr>
        <w:sectPr w:rsidR="00337E38" w:rsidRPr="00DF65BF" w:rsidSect="00F169E4">
          <w:type w:val="continuous"/>
          <w:pgSz w:w="12240" w:h="15840" w:code="1"/>
          <w:pgMar w:top="1440" w:right="1728" w:bottom="1440" w:left="1728" w:header="720" w:footer="720" w:gutter="0"/>
          <w:cols w:num="2" w:space="720"/>
          <w:titlePg/>
          <w:docGrid w:linePitch="360"/>
        </w:sectPr>
      </w:pPr>
    </w:p>
    <w:p w14:paraId="6EC8C1F3" w14:textId="77777777" w:rsidR="00C94800" w:rsidRPr="00DF65BF" w:rsidRDefault="00AA242E" w:rsidP="00C94800">
      <w:pPr>
        <w:rPr>
          <w:rFonts w:ascii="Calibri" w:hAnsi="Calibri" w:cs="Calibri"/>
          <w:szCs w:val="22"/>
          <w:lang w:val="pt-PT"/>
        </w:rPr>
      </w:pPr>
      <w:r w:rsidRPr="00DF65BF">
        <w:rPr>
          <w:rFonts w:ascii="Calibri" w:hAnsi="Calibri" w:cs="Calibri"/>
          <w:szCs w:val="22"/>
          <w:lang w:val="pt-PT"/>
        </w:rPr>
        <w:t xml:space="preserve">Web: </w:t>
      </w:r>
      <w:hyperlink r:id="rId19" w:history="1">
        <w:r w:rsidR="00B26B95" w:rsidRPr="00DF65BF">
          <w:rPr>
            <w:rStyle w:val="Hyperlink"/>
            <w:rFonts w:ascii="Calibri" w:hAnsi="Calibri" w:cs="Calibri"/>
            <w:szCs w:val="22"/>
            <w:lang w:val="pt-PT"/>
          </w:rPr>
          <w:t>http://educationabroad.msu.edu</w:t>
        </w:r>
      </w:hyperlink>
    </w:p>
    <w:p w14:paraId="26C57CEB" w14:textId="77777777" w:rsidR="00B7629F" w:rsidRPr="00DF65BF" w:rsidRDefault="00B7629F">
      <w:pPr>
        <w:rPr>
          <w:rFonts w:ascii="Calibri" w:hAnsi="Calibri" w:cs="Calibri"/>
          <w:b/>
          <w:sz w:val="16"/>
          <w:szCs w:val="16"/>
          <w:lang w:val="pt-PT"/>
        </w:rPr>
      </w:pPr>
    </w:p>
    <w:tbl>
      <w:tblPr>
        <w:tblW w:w="95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77"/>
        <w:gridCol w:w="5040"/>
      </w:tblGrid>
      <w:tr w:rsidR="00337E38" w:rsidRPr="00DF65BF" w14:paraId="5159CD62" w14:textId="77777777" w:rsidTr="00014427">
        <w:tc>
          <w:tcPr>
            <w:tcW w:w="4477" w:type="dxa"/>
          </w:tcPr>
          <w:p w14:paraId="0155FDBF" w14:textId="77777777" w:rsidR="00337E38" w:rsidRPr="00DF65BF" w:rsidRDefault="00AA242E">
            <w:pPr>
              <w:rPr>
                <w:rFonts w:ascii="Calibri" w:hAnsi="Calibri" w:cs="Calibri"/>
                <w:lang w:val="nb-NO"/>
              </w:rPr>
            </w:pPr>
            <w:r w:rsidRPr="00DF65BF">
              <w:rPr>
                <w:rFonts w:ascii="Calibri" w:hAnsi="Calibri" w:cs="Calibri"/>
                <w:i/>
                <w:lang w:val="nb-NO"/>
              </w:rPr>
              <w:t>For Administrative Matters:</w:t>
            </w:r>
            <w:r w:rsidRPr="00DF65BF">
              <w:rPr>
                <w:rFonts w:ascii="Calibri" w:hAnsi="Calibri" w:cs="Calibri"/>
                <w:lang w:val="nb-NO"/>
              </w:rPr>
              <w:tab/>
            </w:r>
          </w:p>
          <w:p w14:paraId="5AF4289B" w14:textId="5B1F3418" w:rsidR="00337E38" w:rsidRPr="00DF65BF" w:rsidRDefault="00BD63F5">
            <w:pPr>
              <w:rPr>
                <w:rFonts w:ascii="Calibri" w:hAnsi="Calibri" w:cs="Calibri"/>
                <w:b/>
                <w:lang w:val="nb-NO"/>
              </w:rPr>
            </w:pPr>
            <w:r w:rsidRPr="00DF65BF">
              <w:rPr>
                <w:rFonts w:ascii="Calibri" w:hAnsi="Calibri" w:cs="Calibri"/>
                <w:b/>
                <w:lang w:val="nb-NO"/>
              </w:rPr>
              <w:t>Hailee Ridge</w:t>
            </w:r>
          </w:p>
          <w:p w14:paraId="63C6A031" w14:textId="77777777" w:rsidR="00337E38" w:rsidRPr="00DF65BF" w:rsidRDefault="00AA242E">
            <w:pPr>
              <w:rPr>
                <w:rFonts w:ascii="Calibri" w:hAnsi="Calibri" w:cs="Calibri"/>
              </w:rPr>
            </w:pPr>
            <w:r w:rsidRPr="00DF65BF">
              <w:rPr>
                <w:rFonts w:ascii="Calibri" w:hAnsi="Calibri" w:cs="Calibri"/>
              </w:rPr>
              <w:t xml:space="preserve">Office </w:t>
            </w:r>
            <w:r w:rsidR="00B26B95" w:rsidRPr="00DF65BF">
              <w:rPr>
                <w:rFonts w:ascii="Calibri" w:hAnsi="Calibri" w:cs="Calibri"/>
              </w:rPr>
              <w:t xml:space="preserve">for Education </w:t>
            </w:r>
            <w:r w:rsidRPr="00DF65BF">
              <w:rPr>
                <w:rFonts w:ascii="Calibri" w:hAnsi="Calibri" w:cs="Calibri"/>
              </w:rPr>
              <w:t>Abroad</w:t>
            </w:r>
            <w:r w:rsidRPr="00DF65BF">
              <w:rPr>
                <w:rFonts w:ascii="Calibri" w:hAnsi="Calibri" w:cs="Calibri"/>
              </w:rPr>
              <w:tab/>
            </w:r>
          </w:p>
          <w:p w14:paraId="55FC73F5" w14:textId="7B0D490A" w:rsidR="00337E38" w:rsidRPr="00DF65BF" w:rsidRDefault="00AA242E">
            <w:pPr>
              <w:rPr>
                <w:rFonts w:ascii="Calibri" w:hAnsi="Calibri" w:cs="Calibri"/>
              </w:rPr>
            </w:pPr>
            <w:r w:rsidRPr="00DF65BF">
              <w:rPr>
                <w:rFonts w:ascii="Calibri" w:hAnsi="Calibri" w:cs="Calibri"/>
              </w:rPr>
              <w:t xml:space="preserve">Tel: </w:t>
            </w:r>
            <w:r w:rsidR="00C06A52" w:rsidRPr="00DF65BF">
              <w:rPr>
                <w:rFonts w:ascii="Calibri" w:hAnsi="Calibri" w:cs="Calibri"/>
              </w:rPr>
              <w:t>517-432-</w:t>
            </w:r>
            <w:r w:rsidR="00BD63F5" w:rsidRPr="00DF65BF">
              <w:rPr>
                <w:rFonts w:ascii="Calibri" w:hAnsi="Calibri" w:cs="Calibri"/>
              </w:rPr>
              <w:t>8424</w:t>
            </w:r>
            <w:r w:rsidR="00836B26" w:rsidRPr="00DF65BF">
              <w:rPr>
                <w:rFonts w:ascii="Calibri" w:hAnsi="Calibri" w:cs="Calibri"/>
              </w:rPr>
              <w:tab/>
            </w:r>
          </w:p>
          <w:p w14:paraId="088C2C91" w14:textId="79685344" w:rsidR="00C9086C" w:rsidRPr="00DF65BF" w:rsidRDefault="00BA276F" w:rsidP="00231E77">
            <w:pPr>
              <w:rPr>
                <w:rFonts w:ascii="Calibri" w:hAnsi="Calibri" w:cs="Calibri"/>
                <w:i/>
                <w:szCs w:val="22"/>
                <w:lang w:val="de-DE"/>
              </w:rPr>
            </w:pPr>
            <w:hyperlink r:id="rId20" w:history="1">
              <w:r w:rsidRPr="00DF65BF">
                <w:rPr>
                  <w:rStyle w:val="Hyperlink"/>
                  <w:rFonts w:ascii="Calibri" w:hAnsi="Calibri" w:cs="Calibri"/>
                </w:rPr>
                <w:t>ridgehai@msu.edu</w:t>
              </w:r>
            </w:hyperlink>
            <w:r w:rsidRPr="00DF65BF">
              <w:rPr>
                <w:rFonts w:ascii="Calibri" w:hAnsi="Calibri" w:cs="Calibri"/>
              </w:rPr>
              <w:t xml:space="preserve"> </w:t>
            </w:r>
          </w:p>
        </w:tc>
        <w:tc>
          <w:tcPr>
            <w:tcW w:w="5040" w:type="dxa"/>
          </w:tcPr>
          <w:p w14:paraId="049670AD" w14:textId="77777777" w:rsidR="00337E38" w:rsidRPr="00DF65BF" w:rsidRDefault="00AA242E">
            <w:pPr>
              <w:rPr>
                <w:rFonts w:ascii="Calibri" w:hAnsi="Calibri" w:cs="Calibri"/>
                <w:i/>
              </w:rPr>
            </w:pPr>
            <w:r w:rsidRPr="00DF65BF">
              <w:rPr>
                <w:rFonts w:ascii="Calibri" w:hAnsi="Calibri" w:cs="Calibri"/>
                <w:i/>
              </w:rPr>
              <w:t>For Academic Advising:</w:t>
            </w:r>
          </w:p>
          <w:p w14:paraId="198E83FB" w14:textId="5667C52E" w:rsidR="00742C75" w:rsidRPr="00DF65BF" w:rsidRDefault="00742C75" w:rsidP="00742C75">
            <w:pPr>
              <w:autoSpaceDE w:val="0"/>
              <w:autoSpaceDN w:val="0"/>
              <w:adjustRightInd w:val="0"/>
              <w:rPr>
                <w:rFonts w:ascii="Calibri" w:hAnsi="Calibri" w:cs="Calibri"/>
                <w:b/>
                <w:szCs w:val="22"/>
              </w:rPr>
            </w:pPr>
            <w:r w:rsidRPr="00DF65BF">
              <w:rPr>
                <w:rFonts w:ascii="Calibri" w:hAnsi="Calibri" w:cs="Calibri"/>
                <w:b/>
                <w:szCs w:val="22"/>
              </w:rPr>
              <w:t xml:space="preserve">Professor </w:t>
            </w:r>
            <w:r w:rsidRPr="00DF65BF">
              <w:rPr>
                <w:rFonts w:ascii="Calibri" w:hAnsi="Calibri" w:cs="Calibri"/>
                <w:b/>
              </w:rPr>
              <w:t>Liz Mittman</w:t>
            </w:r>
          </w:p>
          <w:p w14:paraId="0B69EFAE" w14:textId="43490C7A" w:rsidR="00742C75" w:rsidRPr="00DF65BF" w:rsidRDefault="006176E4" w:rsidP="00742C75">
            <w:pPr>
              <w:autoSpaceDE w:val="0"/>
              <w:autoSpaceDN w:val="0"/>
              <w:adjustRightInd w:val="0"/>
              <w:rPr>
                <w:rFonts w:ascii="Calibri" w:hAnsi="Calibri" w:cs="Calibri"/>
                <w:szCs w:val="22"/>
              </w:rPr>
            </w:pPr>
            <w:r w:rsidRPr="00DF65BF">
              <w:rPr>
                <w:rFonts w:ascii="Calibri" w:hAnsi="Calibri" w:cs="Calibri"/>
                <w:szCs w:val="22"/>
              </w:rPr>
              <w:t>Dept. of Linguistics, Languages, and Cultures</w:t>
            </w:r>
          </w:p>
          <w:p w14:paraId="7A1CA23A" w14:textId="77777777" w:rsidR="00742C75" w:rsidRPr="00DF65BF" w:rsidRDefault="00742C75" w:rsidP="00742C75">
            <w:pPr>
              <w:autoSpaceDE w:val="0"/>
              <w:autoSpaceDN w:val="0"/>
              <w:adjustRightInd w:val="0"/>
              <w:rPr>
                <w:rFonts w:ascii="Calibri" w:hAnsi="Calibri" w:cs="Calibri"/>
                <w:szCs w:val="22"/>
                <w:lang w:val="fr-FR"/>
              </w:rPr>
            </w:pPr>
            <w:r w:rsidRPr="00DF65BF">
              <w:rPr>
                <w:rFonts w:ascii="Calibri" w:hAnsi="Calibri" w:cs="Calibri"/>
                <w:szCs w:val="22"/>
                <w:lang w:val="fr-FR"/>
              </w:rPr>
              <w:t>Tel: 517-355-5170</w:t>
            </w:r>
          </w:p>
          <w:p w14:paraId="45199D09" w14:textId="77777777" w:rsidR="008E6428" w:rsidRPr="00DF65BF" w:rsidRDefault="00550980" w:rsidP="008E6428">
            <w:pPr>
              <w:rPr>
                <w:rFonts w:ascii="Calibri" w:hAnsi="Calibri" w:cs="Calibri"/>
                <w:lang w:val="fr-FR"/>
              </w:rPr>
            </w:pPr>
            <w:hyperlink r:id="rId21" w:history="1">
              <w:r w:rsidRPr="00DF65BF">
                <w:rPr>
                  <w:rStyle w:val="Hyperlink"/>
                  <w:rFonts w:ascii="Calibri" w:hAnsi="Calibri" w:cs="Calibri"/>
                  <w:szCs w:val="22"/>
                  <w:lang w:val="fr-FR"/>
                </w:rPr>
                <w:t>mittman@msu.edu</w:t>
              </w:r>
            </w:hyperlink>
          </w:p>
          <w:p w14:paraId="296101E3" w14:textId="5EB34FD2" w:rsidR="004A7818" w:rsidRPr="00DF65BF" w:rsidRDefault="004A7818" w:rsidP="004A7818">
            <w:pPr>
              <w:rPr>
                <w:rFonts w:ascii="Calibri" w:hAnsi="Calibri" w:cs="Calibri"/>
                <w:szCs w:val="22"/>
                <w:lang w:val="fr-FR"/>
              </w:rPr>
            </w:pPr>
          </w:p>
          <w:p w14:paraId="09921DA3" w14:textId="77777777" w:rsidR="004A7818" w:rsidRPr="00DF65BF" w:rsidRDefault="004A7818" w:rsidP="004A7818">
            <w:pPr>
              <w:rPr>
                <w:rFonts w:ascii="Calibri" w:hAnsi="Calibri" w:cs="Calibri"/>
                <w:szCs w:val="22"/>
                <w:lang w:val="fr-FR"/>
              </w:rPr>
            </w:pPr>
            <w:r w:rsidRPr="00DF65BF">
              <w:rPr>
                <w:rFonts w:ascii="Calibri" w:hAnsi="Calibri" w:cs="Calibri"/>
                <w:b/>
                <w:bCs/>
                <w:szCs w:val="22"/>
                <w:lang w:val="fr-FR"/>
              </w:rPr>
              <w:t>Ben Davis</w:t>
            </w:r>
          </w:p>
          <w:p w14:paraId="4587A439" w14:textId="77777777" w:rsidR="004A7818" w:rsidRPr="00DF65BF" w:rsidRDefault="004A7818" w:rsidP="004A7818">
            <w:pPr>
              <w:rPr>
                <w:rFonts w:ascii="Calibri" w:hAnsi="Calibri" w:cs="Calibri"/>
                <w:szCs w:val="22"/>
              </w:rPr>
            </w:pPr>
            <w:r w:rsidRPr="00DF65BF">
              <w:rPr>
                <w:rFonts w:ascii="Calibri" w:hAnsi="Calibri" w:cs="Calibri"/>
                <w:szCs w:val="22"/>
              </w:rPr>
              <w:t>Dept. of Linguistics, Languages, and Cultures</w:t>
            </w:r>
          </w:p>
          <w:p w14:paraId="7FB3E669" w14:textId="3D930250" w:rsidR="004A7818" w:rsidRPr="00DF65BF" w:rsidRDefault="004A7818" w:rsidP="004A7818">
            <w:pPr>
              <w:rPr>
                <w:rFonts w:ascii="Calibri" w:hAnsi="Calibri" w:cs="Calibri"/>
                <w:szCs w:val="22"/>
              </w:rPr>
            </w:pPr>
            <w:hyperlink r:id="rId22" w:history="1">
              <w:r w:rsidRPr="00DF65BF">
                <w:rPr>
                  <w:rStyle w:val="Hyperlink"/>
                  <w:rFonts w:ascii="Calibri" w:hAnsi="Calibri" w:cs="Calibri"/>
                  <w:szCs w:val="22"/>
                </w:rPr>
                <w:t>davis500@msu.edu</w:t>
              </w:r>
            </w:hyperlink>
            <w:r w:rsidRPr="00DF65BF">
              <w:rPr>
                <w:rFonts w:ascii="Calibri" w:hAnsi="Calibri" w:cs="Calibri"/>
                <w:szCs w:val="22"/>
              </w:rPr>
              <w:t xml:space="preserve"> </w:t>
            </w:r>
          </w:p>
          <w:p w14:paraId="3AD67BD7" w14:textId="48EACB70" w:rsidR="004A7818" w:rsidRPr="00DF65BF" w:rsidRDefault="004A7818" w:rsidP="008E6428">
            <w:pPr>
              <w:rPr>
                <w:rFonts w:ascii="Calibri" w:hAnsi="Calibri" w:cs="Calibri"/>
                <w:szCs w:val="22"/>
              </w:rPr>
            </w:pPr>
          </w:p>
        </w:tc>
      </w:tr>
    </w:tbl>
    <w:p w14:paraId="28F65EBC" w14:textId="77777777" w:rsidR="002C200F" w:rsidRPr="00DF65BF" w:rsidRDefault="002C200F">
      <w:pPr>
        <w:rPr>
          <w:rFonts w:ascii="Calibri" w:hAnsi="Calibri" w:cs="Calibri"/>
          <w:b/>
        </w:rPr>
      </w:pPr>
    </w:p>
    <w:p w14:paraId="0E9D1210" w14:textId="77777777" w:rsidR="00337E38" w:rsidRPr="00DF65BF" w:rsidRDefault="00AA242E" w:rsidP="008C4E87">
      <w:pPr>
        <w:pStyle w:val="Heading3"/>
        <w:rPr>
          <w:rFonts w:cs="Calibri"/>
        </w:rPr>
      </w:pPr>
      <w:r w:rsidRPr="00DF65BF">
        <w:rPr>
          <w:rFonts w:cs="Calibri"/>
        </w:rPr>
        <w:t xml:space="preserve">University of Iowa </w:t>
      </w:r>
    </w:p>
    <w:p w14:paraId="3ACAB965" w14:textId="77777777" w:rsidR="00337E38" w:rsidRPr="00DF65BF" w:rsidRDefault="00DC071E">
      <w:pPr>
        <w:rPr>
          <w:rFonts w:ascii="Calibri" w:hAnsi="Calibri" w:cs="Calibri"/>
        </w:rPr>
      </w:pPr>
      <w:r w:rsidRPr="00DF65BF">
        <w:rPr>
          <w:rFonts w:ascii="Calibri" w:hAnsi="Calibri" w:cs="Calibri"/>
        </w:rPr>
        <w:t>International Programs</w:t>
      </w:r>
    </w:p>
    <w:p w14:paraId="0E371968" w14:textId="77777777" w:rsidR="00337E38" w:rsidRPr="00DF65BF" w:rsidRDefault="00AA242E">
      <w:pPr>
        <w:rPr>
          <w:rFonts w:ascii="Calibri" w:hAnsi="Calibri" w:cs="Calibri"/>
        </w:rPr>
      </w:pPr>
      <w:r w:rsidRPr="00DF65BF">
        <w:rPr>
          <w:rFonts w:ascii="Calibri" w:hAnsi="Calibri" w:cs="Calibri"/>
        </w:rPr>
        <w:t>1111 University Capitol Centre</w:t>
      </w:r>
    </w:p>
    <w:p w14:paraId="72D669B8" w14:textId="77777777" w:rsidR="00337E38" w:rsidRPr="00DF65BF" w:rsidRDefault="00AA242E">
      <w:pPr>
        <w:rPr>
          <w:rFonts w:ascii="Calibri" w:hAnsi="Calibri" w:cs="Calibri"/>
        </w:rPr>
      </w:pPr>
      <w:r w:rsidRPr="00DF65BF">
        <w:rPr>
          <w:rFonts w:ascii="Calibri" w:hAnsi="Calibri" w:cs="Calibri"/>
        </w:rPr>
        <w:t>Iowa City, IA 52242</w:t>
      </w:r>
    </w:p>
    <w:p w14:paraId="26A2A7DD" w14:textId="77777777" w:rsidR="00337E38" w:rsidRPr="00DF65BF" w:rsidRDefault="00AA242E">
      <w:pPr>
        <w:rPr>
          <w:rFonts w:ascii="Calibri" w:hAnsi="Calibri" w:cs="Calibri"/>
        </w:rPr>
      </w:pPr>
      <w:r w:rsidRPr="00DF65BF">
        <w:rPr>
          <w:rFonts w:ascii="Calibri" w:hAnsi="Calibri" w:cs="Calibri"/>
        </w:rPr>
        <w:t>Tel: 319-335-0353, Fax: 319-335-0343</w:t>
      </w:r>
    </w:p>
    <w:p w14:paraId="490E920A" w14:textId="77777777" w:rsidR="001D6400" w:rsidRPr="00DF65BF" w:rsidRDefault="00AA242E">
      <w:pPr>
        <w:rPr>
          <w:rFonts w:ascii="Calibri" w:hAnsi="Calibri" w:cs="Calibri"/>
          <w:szCs w:val="22"/>
        </w:rPr>
      </w:pPr>
      <w:r w:rsidRPr="00DF65BF">
        <w:rPr>
          <w:rFonts w:ascii="Calibri" w:hAnsi="Calibri" w:cs="Calibri"/>
          <w:szCs w:val="22"/>
        </w:rPr>
        <w:t xml:space="preserve">Web: </w:t>
      </w:r>
      <w:hyperlink r:id="rId23" w:history="1">
        <w:r w:rsidRPr="00DF65BF">
          <w:rPr>
            <w:rStyle w:val="Hyperlink"/>
            <w:rFonts w:ascii="Calibri" w:hAnsi="Calibri" w:cs="Calibri"/>
            <w:szCs w:val="22"/>
          </w:rPr>
          <w:t>http://international.uiowa.edu/study-abroad</w:t>
        </w:r>
      </w:hyperlink>
    </w:p>
    <w:p w14:paraId="4F0571C8" w14:textId="77777777" w:rsidR="002C200F" w:rsidRPr="00DF65BF" w:rsidRDefault="002C200F">
      <w:pPr>
        <w:rPr>
          <w:rFonts w:ascii="Calibri" w:hAnsi="Calibri" w:cs="Calibri"/>
          <w:sz w:val="16"/>
          <w:szCs w:val="16"/>
        </w:rPr>
      </w:pPr>
    </w:p>
    <w:tbl>
      <w:tblPr>
        <w:tblW w:w="94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60"/>
        <w:gridCol w:w="3708"/>
      </w:tblGrid>
      <w:tr w:rsidR="00337E38" w:rsidRPr="00DF65BF" w14:paraId="754341C0" w14:textId="77777777" w:rsidTr="005C596B">
        <w:tc>
          <w:tcPr>
            <w:tcW w:w="5760" w:type="dxa"/>
          </w:tcPr>
          <w:p w14:paraId="1EEAF1EE" w14:textId="77777777" w:rsidR="00836A8E" w:rsidRPr="00DF65BF" w:rsidRDefault="00AA242E" w:rsidP="001C55FA">
            <w:pPr>
              <w:keepNext/>
              <w:outlineLvl w:val="0"/>
              <w:rPr>
                <w:rFonts w:ascii="Calibri" w:hAnsi="Calibri" w:cs="Calibri"/>
                <w:i/>
              </w:rPr>
            </w:pPr>
            <w:r w:rsidRPr="00DF65BF">
              <w:rPr>
                <w:rFonts w:ascii="Calibri" w:hAnsi="Calibri" w:cs="Calibri"/>
                <w:i/>
              </w:rPr>
              <w:t>For Administrative Matters, Grades &amp; Student Records:</w:t>
            </w:r>
          </w:p>
          <w:p w14:paraId="3872D99F" w14:textId="77777777" w:rsidR="005C596B" w:rsidRPr="00DF65BF" w:rsidRDefault="005C596B" w:rsidP="005C596B">
            <w:pPr>
              <w:pStyle w:val="Footer"/>
              <w:keepNext/>
              <w:tabs>
                <w:tab w:val="clear" w:pos="4320"/>
                <w:tab w:val="clear" w:pos="8640"/>
              </w:tabs>
              <w:outlineLvl w:val="0"/>
              <w:rPr>
                <w:rFonts w:ascii="Calibri" w:hAnsi="Calibri" w:cs="Calibri"/>
                <w:b/>
              </w:rPr>
            </w:pPr>
            <w:r w:rsidRPr="00DF65BF">
              <w:rPr>
                <w:rFonts w:ascii="Calibri" w:hAnsi="Calibri" w:cs="Calibri"/>
                <w:b/>
              </w:rPr>
              <w:t>Cory Petersen</w:t>
            </w:r>
          </w:p>
          <w:p w14:paraId="2913836D" w14:textId="77777777" w:rsidR="005C596B" w:rsidRPr="00DF65BF" w:rsidRDefault="005C596B" w:rsidP="005C596B">
            <w:pPr>
              <w:pStyle w:val="Footer"/>
              <w:keepNext/>
              <w:tabs>
                <w:tab w:val="clear" w:pos="4320"/>
                <w:tab w:val="clear" w:pos="8640"/>
              </w:tabs>
              <w:outlineLvl w:val="0"/>
              <w:rPr>
                <w:rFonts w:ascii="Calibri" w:hAnsi="Calibri" w:cs="Calibri"/>
                <w:szCs w:val="22"/>
              </w:rPr>
            </w:pPr>
            <w:r w:rsidRPr="00DF65BF">
              <w:rPr>
                <w:rFonts w:ascii="Calibri" w:hAnsi="Calibri" w:cs="Calibri"/>
                <w:szCs w:val="22"/>
              </w:rPr>
              <w:t>Senior Study Abroad Advisor &amp; Program Coordinator</w:t>
            </w:r>
          </w:p>
          <w:p w14:paraId="6CA5BE31" w14:textId="0F6A8740" w:rsidR="005C596B" w:rsidRPr="00DF65BF" w:rsidRDefault="005C596B" w:rsidP="005C596B">
            <w:pPr>
              <w:pStyle w:val="Footer"/>
              <w:keepNext/>
              <w:tabs>
                <w:tab w:val="clear" w:pos="4320"/>
                <w:tab w:val="clear" w:pos="8640"/>
              </w:tabs>
              <w:outlineLvl w:val="0"/>
              <w:rPr>
                <w:rFonts w:ascii="Calibri" w:hAnsi="Calibri" w:cs="Calibri"/>
                <w:b/>
                <w:szCs w:val="22"/>
                <w:lang w:val="de-DE"/>
              </w:rPr>
            </w:pPr>
            <w:r w:rsidRPr="00DF65BF">
              <w:rPr>
                <w:rFonts w:ascii="Calibri" w:hAnsi="Calibri" w:cs="Calibri"/>
                <w:lang w:val="pt-PT"/>
              </w:rPr>
              <w:t>Tel: 319</w:t>
            </w:r>
            <w:r w:rsidR="008205D9" w:rsidRPr="00DF65BF">
              <w:rPr>
                <w:rFonts w:ascii="Calibri" w:hAnsi="Calibri" w:cs="Calibri"/>
                <w:lang w:val="pt-PT"/>
              </w:rPr>
              <w:t xml:space="preserve"> </w:t>
            </w:r>
            <w:r w:rsidRPr="00DF65BF">
              <w:rPr>
                <w:rFonts w:ascii="Calibri" w:hAnsi="Calibri" w:cs="Calibri"/>
                <w:lang w:val="pt-PT"/>
              </w:rPr>
              <w:t>335-0353</w:t>
            </w:r>
          </w:p>
          <w:p w14:paraId="53EFD327" w14:textId="56F39955" w:rsidR="00337E38" w:rsidRPr="00DF65BF" w:rsidRDefault="00553B09" w:rsidP="005C596B">
            <w:pPr>
              <w:rPr>
                <w:rFonts w:ascii="Calibri" w:hAnsi="Calibri" w:cs="Calibri"/>
                <w:lang w:val="pt-PT"/>
              </w:rPr>
            </w:pPr>
            <w:hyperlink r:id="rId24" w:history="1">
              <w:r w:rsidRPr="00DF65BF">
                <w:rPr>
                  <w:rStyle w:val="Hyperlink"/>
                  <w:rFonts w:ascii="Calibri" w:hAnsi="Calibri" w:cs="Calibri"/>
                  <w:lang w:val="de-DE"/>
                </w:rPr>
                <w:t>cory-petersen@uiowa.edu</w:t>
              </w:r>
            </w:hyperlink>
            <w:r w:rsidR="00D85B4C" w:rsidRPr="00DF65BF">
              <w:rPr>
                <w:rFonts w:ascii="Calibri" w:hAnsi="Calibri" w:cs="Calibri"/>
                <w:lang w:val="de-DE"/>
              </w:rPr>
              <w:t xml:space="preserve"> </w:t>
            </w:r>
          </w:p>
        </w:tc>
        <w:tc>
          <w:tcPr>
            <w:tcW w:w="3708" w:type="dxa"/>
          </w:tcPr>
          <w:p w14:paraId="348F5FF8" w14:textId="77777777" w:rsidR="00A41CC5" w:rsidRPr="00DF65BF" w:rsidRDefault="00A41CC5" w:rsidP="00A41CC5">
            <w:pPr>
              <w:rPr>
                <w:rFonts w:ascii="Calibri" w:hAnsi="Calibri" w:cs="Calibri"/>
                <w:i/>
              </w:rPr>
            </w:pPr>
            <w:r w:rsidRPr="00DF65BF">
              <w:rPr>
                <w:rFonts w:ascii="Calibri" w:hAnsi="Calibri" w:cs="Calibri"/>
                <w:i/>
                <w:iCs/>
              </w:rPr>
              <w:t>For Academic Advising:             </w:t>
            </w:r>
          </w:p>
          <w:p w14:paraId="7B618BCD" w14:textId="77777777" w:rsidR="00A41CC5" w:rsidRPr="00DF65BF" w:rsidRDefault="00A41CC5" w:rsidP="00A41CC5">
            <w:pPr>
              <w:rPr>
                <w:rFonts w:ascii="Calibri" w:hAnsi="Calibri" w:cs="Calibri"/>
                <w:iCs/>
              </w:rPr>
            </w:pPr>
            <w:r w:rsidRPr="00DF65BF">
              <w:rPr>
                <w:rFonts w:ascii="Calibri" w:hAnsi="Calibri" w:cs="Calibri"/>
                <w:b/>
                <w:bCs/>
                <w:iCs/>
              </w:rPr>
              <w:t>Professor Glenn Ehrstine</w:t>
            </w:r>
          </w:p>
          <w:p w14:paraId="683D2816" w14:textId="77777777" w:rsidR="00A41CC5" w:rsidRPr="00DF65BF" w:rsidRDefault="00A41CC5" w:rsidP="00A41CC5">
            <w:pPr>
              <w:rPr>
                <w:rFonts w:ascii="Calibri" w:hAnsi="Calibri" w:cs="Calibri"/>
                <w:iCs/>
              </w:rPr>
            </w:pPr>
            <w:r w:rsidRPr="00DF65BF">
              <w:rPr>
                <w:rFonts w:ascii="Calibri" w:hAnsi="Calibri" w:cs="Calibri"/>
                <w:iCs/>
              </w:rPr>
              <w:t>Director of Undergraduate Studies</w:t>
            </w:r>
          </w:p>
          <w:p w14:paraId="0D37D47F" w14:textId="77777777" w:rsidR="00A41CC5" w:rsidRPr="00DF65BF" w:rsidRDefault="00A41CC5" w:rsidP="00A41CC5">
            <w:pPr>
              <w:rPr>
                <w:rFonts w:ascii="Calibri" w:hAnsi="Calibri" w:cs="Calibri"/>
                <w:iCs/>
              </w:rPr>
            </w:pPr>
            <w:r w:rsidRPr="00DF65BF">
              <w:rPr>
                <w:rFonts w:ascii="Calibri" w:hAnsi="Calibri" w:cs="Calibri"/>
                <w:iCs/>
              </w:rPr>
              <w:t>Associate Professor</w:t>
            </w:r>
          </w:p>
          <w:p w14:paraId="31DFD352" w14:textId="77777777" w:rsidR="00A41CC5" w:rsidRPr="00DF65BF" w:rsidRDefault="00A41CC5" w:rsidP="00A41CC5">
            <w:pPr>
              <w:rPr>
                <w:rFonts w:ascii="Calibri" w:hAnsi="Calibri" w:cs="Calibri"/>
                <w:iCs/>
              </w:rPr>
            </w:pPr>
            <w:r w:rsidRPr="00DF65BF">
              <w:rPr>
                <w:rFonts w:ascii="Calibri" w:hAnsi="Calibri" w:cs="Calibri"/>
                <w:iCs/>
              </w:rPr>
              <w:t>Tel: 319-335-2276</w:t>
            </w:r>
          </w:p>
          <w:p w14:paraId="72BAB9B1" w14:textId="77777777" w:rsidR="00A41CC5" w:rsidRPr="00DF65BF" w:rsidRDefault="00A41CC5" w:rsidP="00A41CC5">
            <w:pPr>
              <w:rPr>
                <w:rFonts w:ascii="Calibri" w:hAnsi="Calibri" w:cs="Calibri"/>
                <w:iCs/>
              </w:rPr>
            </w:pPr>
            <w:hyperlink r:id="rId25" w:tooltip="mailto:glenn-ehrstine@uiowa.edu" w:history="1">
              <w:r w:rsidRPr="00DF65BF">
                <w:rPr>
                  <w:rStyle w:val="Hyperlink"/>
                  <w:rFonts w:ascii="Calibri" w:hAnsi="Calibri" w:cs="Calibri"/>
                  <w:iCs/>
                </w:rPr>
                <w:t>glenn-ehrstine@uiowa.edu</w:t>
              </w:r>
            </w:hyperlink>
          </w:p>
          <w:p w14:paraId="24DE0A70" w14:textId="14379D04" w:rsidR="00C9086C" w:rsidRPr="00DF65BF" w:rsidRDefault="00AA242E" w:rsidP="00DC071E">
            <w:pPr>
              <w:rPr>
                <w:rFonts w:ascii="Calibri" w:hAnsi="Calibri" w:cs="Calibri"/>
                <w:lang w:val="pt-PT"/>
              </w:rPr>
            </w:pPr>
            <w:r w:rsidRPr="00DF65BF">
              <w:rPr>
                <w:rFonts w:ascii="Calibri" w:hAnsi="Calibri" w:cs="Calibri"/>
                <w:szCs w:val="22"/>
                <w:lang w:val="pt-PT"/>
              </w:rPr>
              <w:tab/>
            </w:r>
          </w:p>
        </w:tc>
      </w:tr>
    </w:tbl>
    <w:p w14:paraId="64C8B7FD" w14:textId="77777777" w:rsidR="00C94800" w:rsidRPr="00DF65BF" w:rsidRDefault="00C94800">
      <w:pPr>
        <w:rPr>
          <w:rFonts w:ascii="Calibri" w:hAnsi="Calibri" w:cs="Calibri"/>
          <w:b/>
        </w:rPr>
      </w:pPr>
    </w:p>
    <w:p w14:paraId="0347529C" w14:textId="77777777" w:rsidR="00337E38" w:rsidRPr="00DF65BF" w:rsidRDefault="00842001" w:rsidP="008C4E87">
      <w:pPr>
        <w:pStyle w:val="Heading3"/>
        <w:rPr>
          <w:rFonts w:cs="Calibri"/>
        </w:rPr>
      </w:pPr>
      <w:r w:rsidRPr="00DF65BF">
        <w:rPr>
          <w:rFonts w:cs="Calibri"/>
        </w:rPr>
        <w:t xml:space="preserve">University of Michigan </w:t>
      </w:r>
    </w:p>
    <w:p w14:paraId="6238DB26" w14:textId="77777777" w:rsidR="00337E38" w:rsidRPr="00DF65BF" w:rsidRDefault="00337E38">
      <w:pPr>
        <w:rPr>
          <w:rFonts w:ascii="Calibri" w:hAnsi="Calibri" w:cs="Calibri"/>
        </w:rPr>
        <w:sectPr w:rsidR="00337E38" w:rsidRPr="00DF65BF" w:rsidSect="00F169E4">
          <w:type w:val="continuous"/>
          <w:pgSz w:w="12240" w:h="15840" w:code="1"/>
          <w:pgMar w:top="1440" w:right="1728" w:bottom="1440" w:left="1728" w:header="720" w:footer="720" w:gutter="0"/>
          <w:cols w:space="0"/>
          <w:titlePg/>
          <w:docGrid w:linePitch="360"/>
        </w:sectPr>
      </w:pPr>
    </w:p>
    <w:p w14:paraId="3A3C2EA7" w14:textId="28759B1D" w:rsidR="007C73A3" w:rsidRPr="00DF65BF" w:rsidRDefault="00842001" w:rsidP="00C94800">
      <w:pPr>
        <w:ind w:right="-468"/>
        <w:rPr>
          <w:rFonts w:ascii="Calibri" w:hAnsi="Calibri" w:cs="Calibri"/>
        </w:rPr>
      </w:pPr>
      <w:r w:rsidRPr="00DF65BF">
        <w:rPr>
          <w:rFonts w:ascii="Calibri" w:hAnsi="Calibri" w:cs="Calibri"/>
        </w:rPr>
        <w:t>Center for</w:t>
      </w:r>
      <w:r w:rsidR="008E49A9" w:rsidRPr="00DF65BF">
        <w:rPr>
          <w:rFonts w:ascii="Calibri" w:hAnsi="Calibri" w:cs="Calibri"/>
        </w:rPr>
        <w:t xml:space="preserve"> Global and Intercultural Study</w:t>
      </w:r>
      <w:r w:rsidR="00342E2E" w:rsidRPr="00DF65BF">
        <w:rPr>
          <w:rFonts w:ascii="Calibri" w:hAnsi="Calibri" w:cs="Calibri"/>
        </w:rPr>
        <w:t xml:space="preserve"> </w:t>
      </w:r>
      <w:r w:rsidRPr="00DF65BF">
        <w:rPr>
          <w:rFonts w:ascii="Calibri" w:hAnsi="Calibri" w:cs="Calibri"/>
        </w:rPr>
        <w:t>(CGIS)</w:t>
      </w:r>
    </w:p>
    <w:p w14:paraId="31D69216" w14:textId="77777777" w:rsidR="007C73A3" w:rsidRPr="00DF65BF" w:rsidRDefault="00477F53" w:rsidP="007C73A3">
      <w:pPr>
        <w:autoSpaceDE w:val="0"/>
        <w:autoSpaceDN w:val="0"/>
        <w:adjustRightInd w:val="0"/>
        <w:rPr>
          <w:rFonts w:ascii="Calibri" w:hAnsi="Calibri" w:cs="Calibri"/>
          <w:szCs w:val="22"/>
          <w:lang w:val="de-DE"/>
        </w:rPr>
      </w:pPr>
      <w:r w:rsidRPr="00DF65BF">
        <w:rPr>
          <w:rFonts w:ascii="Calibri" w:hAnsi="Calibri" w:cs="Calibri"/>
          <w:szCs w:val="22"/>
          <w:lang w:val="de-DE"/>
        </w:rPr>
        <w:t xml:space="preserve">Suite 200 Weiser </w:t>
      </w:r>
      <w:r w:rsidR="00842001" w:rsidRPr="00DF65BF">
        <w:rPr>
          <w:rFonts w:ascii="Calibri" w:hAnsi="Calibri" w:cs="Calibri"/>
          <w:szCs w:val="22"/>
          <w:lang w:val="de-DE"/>
        </w:rPr>
        <w:t>Hall</w:t>
      </w:r>
    </w:p>
    <w:p w14:paraId="0FAF3288" w14:textId="77777777" w:rsidR="007C73A3" w:rsidRPr="00DF65BF" w:rsidRDefault="00477F53" w:rsidP="007C73A3">
      <w:pPr>
        <w:autoSpaceDE w:val="0"/>
        <w:autoSpaceDN w:val="0"/>
        <w:adjustRightInd w:val="0"/>
        <w:rPr>
          <w:rFonts w:ascii="Calibri" w:hAnsi="Calibri" w:cs="Calibri"/>
          <w:szCs w:val="22"/>
          <w:lang w:val="de-DE"/>
        </w:rPr>
      </w:pPr>
      <w:r w:rsidRPr="00DF65BF">
        <w:rPr>
          <w:rFonts w:ascii="Calibri" w:hAnsi="Calibri" w:cs="Calibri"/>
          <w:szCs w:val="22"/>
          <w:lang w:val="de-DE"/>
        </w:rPr>
        <w:t xml:space="preserve">500 Church </w:t>
      </w:r>
      <w:r w:rsidR="00842001" w:rsidRPr="00DF65BF">
        <w:rPr>
          <w:rFonts w:ascii="Calibri" w:hAnsi="Calibri" w:cs="Calibri"/>
          <w:szCs w:val="22"/>
          <w:lang w:val="de-DE"/>
        </w:rPr>
        <w:t>Street</w:t>
      </w:r>
    </w:p>
    <w:p w14:paraId="4F324B65" w14:textId="77777777" w:rsidR="007C73A3" w:rsidRPr="00DF65BF" w:rsidRDefault="00842001" w:rsidP="007C73A3">
      <w:pPr>
        <w:autoSpaceDE w:val="0"/>
        <w:autoSpaceDN w:val="0"/>
        <w:adjustRightInd w:val="0"/>
        <w:rPr>
          <w:rFonts w:ascii="Calibri" w:hAnsi="Calibri" w:cs="Calibri"/>
          <w:szCs w:val="22"/>
          <w:lang w:val="de-DE"/>
        </w:rPr>
      </w:pPr>
      <w:r w:rsidRPr="00DF65BF">
        <w:rPr>
          <w:rFonts w:ascii="Calibri" w:hAnsi="Calibri" w:cs="Calibri"/>
          <w:szCs w:val="22"/>
          <w:lang w:val="de-DE"/>
        </w:rPr>
        <w:t>Ann Arbor, MI 48109</w:t>
      </w:r>
    </w:p>
    <w:p w14:paraId="5783402D" w14:textId="77777777" w:rsidR="007C73A3" w:rsidRPr="00DF65BF" w:rsidRDefault="00842001" w:rsidP="007C73A3">
      <w:pPr>
        <w:autoSpaceDE w:val="0"/>
        <w:autoSpaceDN w:val="0"/>
        <w:adjustRightInd w:val="0"/>
        <w:rPr>
          <w:rFonts w:ascii="Calibri" w:hAnsi="Calibri" w:cs="Calibri"/>
          <w:szCs w:val="22"/>
          <w:lang w:val="de-DE"/>
        </w:rPr>
      </w:pPr>
      <w:r w:rsidRPr="00DF65BF">
        <w:rPr>
          <w:rFonts w:ascii="Calibri" w:hAnsi="Calibri" w:cs="Calibri"/>
          <w:szCs w:val="22"/>
          <w:lang w:val="de-DE"/>
        </w:rPr>
        <w:t>Tel: 734-764-4311, Fax: 734-764-3229</w:t>
      </w:r>
    </w:p>
    <w:p w14:paraId="6141DA0F" w14:textId="77777777" w:rsidR="007C73A3" w:rsidRPr="00DF65BF" w:rsidRDefault="00842001" w:rsidP="007C73A3">
      <w:pPr>
        <w:rPr>
          <w:rFonts w:ascii="Calibri" w:hAnsi="Calibri" w:cs="Calibri"/>
          <w:szCs w:val="22"/>
          <w:lang w:val="de-DE"/>
        </w:rPr>
      </w:pPr>
      <w:r w:rsidRPr="00DF65BF">
        <w:rPr>
          <w:rFonts w:ascii="Calibri" w:hAnsi="Calibri" w:cs="Calibri"/>
          <w:szCs w:val="22"/>
          <w:lang w:val="de-DE"/>
        </w:rPr>
        <w:t>Web:</w:t>
      </w:r>
      <w:r w:rsidR="00A13568" w:rsidRPr="00DF65BF">
        <w:rPr>
          <w:rFonts w:ascii="Calibri" w:hAnsi="Calibri" w:cs="Calibri"/>
          <w:szCs w:val="22"/>
          <w:lang w:val="de-DE"/>
        </w:rPr>
        <w:t xml:space="preserve"> </w:t>
      </w:r>
      <w:hyperlink r:id="rId26" w:history="1">
        <w:r w:rsidR="00A13568" w:rsidRPr="00DF65BF">
          <w:rPr>
            <w:rStyle w:val="Hyperlink"/>
            <w:rFonts w:ascii="Calibri" w:hAnsi="Calibri" w:cs="Calibri"/>
            <w:szCs w:val="22"/>
            <w:lang w:val="de-DE"/>
          </w:rPr>
          <w:t>http://lsa.umich.edu/cgis</w:t>
        </w:r>
      </w:hyperlink>
      <w:r w:rsidR="00A13568" w:rsidRPr="00DF65BF">
        <w:rPr>
          <w:rFonts w:ascii="Calibri" w:hAnsi="Calibri" w:cs="Calibri"/>
          <w:szCs w:val="22"/>
          <w:lang w:val="de-DE"/>
        </w:rPr>
        <w:t xml:space="preserve"> </w:t>
      </w:r>
    </w:p>
    <w:p w14:paraId="365757E1" w14:textId="77777777" w:rsidR="007C73A3" w:rsidRPr="00DF65BF" w:rsidRDefault="007C73A3">
      <w:pPr>
        <w:rPr>
          <w:rFonts w:ascii="Calibri" w:hAnsi="Calibri" w:cs="Calibri"/>
          <w:lang w:val="de-DE"/>
        </w:rPr>
      </w:pPr>
    </w:p>
    <w:p w14:paraId="4FD311D4" w14:textId="77777777" w:rsidR="0033032A" w:rsidRPr="00DF65BF" w:rsidRDefault="0033032A" w:rsidP="00FA0DF4">
      <w:pPr>
        <w:tabs>
          <w:tab w:val="left" w:pos="4320"/>
        </w:tabs>
        <w:rPr>
          <w:rStyle w:val="email"/>
          <w:rFonts w:ascii="Calibri" w:hAnsi="Calibri" w:cs="Calibri"/>
          <w:sz w:val="22"/>
          <w:szCs w:val="22"/>
          <w:lang w:val="pt-PT"/>
        </w:rPr>
      </w:pPr>
    </w:p>
    <w:p w14:paraId="6F5FC99B" w14:textId="77777777" w:rsidR="00337E38" w:rsidRPr="00DF65BF" w:rsidRDefault="00337E38">
      <w:pPr>
        <w:rPr>
          <w:rFonts w:ascii="Calibri" w:hAnsi="Calibri" w:cs="Calibri"/>
          <w:lang w:val="pt-PT"/>
        </w:rPr>
      </w:pPr>
    </w:p>
    <w:p w14:paraId="48C6261C" w14:textId="77777777" w:rsidR="00337E38" w:rsidRPr="00DF65BF" w:rsidRDefault="00337E38">
      <w:pPr>
        <w:rPr>
          <w:rFonts w:ascii="Calibri" w:hAnsi="Calibri" w:cs="Calibri"/>
          <w:lang w:val="pt-PT"/>
        </w:rPr>
      </w:pPr>
    </w:p>
    <w:p w14:paraId="74B0E21A" w14:textId="77777777" w:rsidR="00337E38" w:rsidRPr="00DF65BF" w:rsidRDefault="00337E38">
      <w:pPr>
        <w:rPr>
          <w:rFonts w:ascii="Calibri" w:hAnsi="Calibri" w:cs="Calibri"/>
          <w:lang w:val="pt-PT"/>
        </w:rPr>
      </w:pPr>
    </w:p>
    <w:p w14:paraId="40DEE8CB" w14:textId="77777777" w:rsidR="00337E38" w:rsidRPr="00DF65BF" w:rsidRDefault="00337E38">
      <w:pPr>
        <w:rPr>
          <w:rFonts w:ascii="Calibri" w:hAnsi="Calibri" w:cs="Calibri"/>
          <w:lang w:val="pt-PT"/>
        </w:rPr>
      </w:pPr>
    </w:p>
    <w:p w14:paraId="42959C92" w14:textId="77777777" w:rsidR="00337E38" w:rsidRPr="00DF65BF" w:rsidRDefault="00337E38">
      <w:pPr>
        <w:rPr>
          <w:rFonts w:ascii="Calibri" w:hAnsi="Calibri" w:cs="Calibri"/>
          <w:lang w:val="pt-PT"/>
        </w:rPr>
        <w:sectPr w:rsidR="00337E38" w:rsidRPr="00DF65BF" w:rsidSect="00F169E4">
          <w:type w:val="continuous"/>
          <w:pgSz w:w="12240" w:h="15840" w:code="1"/>
          <w:pgMar w:top="1440" w:right="1728" w:bottom="1440" w:left="1728" w:header="720" w:footer="720" w:gutter="0"/>
          <w:cols w:num="2" w:space="720"/>
          <w:titlePg/>
          <w:docGrid w:linePitch="360"/>
        </w:sectPr>
      </w:pPr>
    </w:p>
    <w:p w14:paraId="00A46B4E" w14:textId="77777777" w:rsidR="00337E38" w:rsidRPr="00DF65BF" w:rsidRDefault="00337E38">
      <w:pPr>
        <w:rPr>
          <w:rFonts w:ascii="Calibri" w:hAnsi="Calibri" w:cs="Calibri"/>
          <w:sz w:val="16"/>
          <w:szCs w:val="16"/>
          <w:lang w:val="pt-PT"/>
        </w:rPr>
      </w:pPr>
    </w:p>
    <w:tbl>
      <w:tblPr>
        <w:tblW w:w="94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0"/>
        <w:gridCol w:w="4788"/>
      </w:tblGrid>
      <w:tr w:rsidR="00F608B1" w:rsidRPr="00DF65BF" w14:paraId="5E76CFAA" w14:textId="77777777" w:rsidTr="00003E7C">
        <w:trPr>
          <w:trHeight w:val="70"/>
        </w:trPr>
        <w:tc>
          <w:tcPr>
            <w:tcW w:w="4680" w:type="dxa"/>
            <w:tcBorders>
              <w:bottom w:val="single" w:sz="4" w:space="0" w:color="auto"/>
            </w:tcBorders>
          </w:tcPr>
          <w:p w14:paraId="334089C9" w14:textId="77777777" w:rsidR="00F608B1" w:rsidRPr="00DF65BF" w:rsidRDefault="00F608B1" w:rsidP="00003E7C">
            <w:pPr>
              <w:rPr>
                <w:rFonts w:ascii="Calibri" w:hAnsi="Calibri" w:cs="Calibri"/>
                <w:i/>
              </w:rPr>
            </w:pPr>
            <w:r w:rsidRPr="00DF65BF">
              <w:rPr>
                <w:rFonts w:ascii="Calibri" w:hAnsi="Calibri" w:cs="Calibri"/>
                <w:i/>
              </w:rPr>
              <w:t>For Program Advising:</w:t>
            </w:r>
          </w:p>
          <w:p w14:paraId="4DF2AE6C" w14:textId="7A8AD54F" w:rsidR="00F608B1" w:rsidRPr="00DF65BF" w:rsidRDefault="009D6980" w:rsidP="00003E7C">
            <w:pPr>
              <w:pStyle w:val="Footer"/>
              <w:tabs>
                <w:tab w:val="clear" w:pos="4320"/>
                <w:tab w:val="clear" w:pos="8640"/>
              </w:tabs>
              <w:rPr>
                <w:rFonts w:ascii="Calibri" w:hAnsi="Calibri" w:cs="Calibri"/>
                <w:b/>
              </w:rPr>
            </w:pPr>
            <w:r w:rsidRPr="00DF65BF">
              <w:rPr>
                <w:rFonts w:ascii="Calibri" w:hAnsi="Calibri" w:cs="Calibri"/>
                <w:b/>
              </w:rPr>
              <w:t>Will Clancy</w:t>
            </w:r>
          </w:p>
          <w:p w14:paraId="721A4D3B" w14:textId="0F566961" w:rsidR="00F608B1" w:rsidRPr="00DF65BF" w:rsidRDefault="00F608B1" w:rsidP="00003E7C">
            <w:pPr>
              <w:pStyle w:val="Footer"/>
              <w:tabs>
                <w:tab w:val="clear" w:pos="4320"/>
                <w:tab w:val="clear" w:pos="8640"/>
              </w:tabs>
              <w:rPr>
                <w:rFonts w:ascii="Calibri" w:hAnsi="Calibri" w:cs="Calibri"/>
              </w:rPr>
            </w:pPr>
            <w:r w:rsidRPr="00DF65BF">
              <w:rPr>
                <w:rFonts w:ascii="Calibri" w:hAnsi="Calibri" w:cs="Calibri"/>
              </w:rPr>
              <w:t>Intercultural Programs Advisor</w:t>
            </w:r>
          </w:p>
          <w:p w14:paraId="1ADA8872" w14:textId="77777777" w:rsidR="00F608B1" w:rsidRPr="00DF65BF" w:rsidRDefault="00F608B1" w:rsidP="009D6980">
            <w:pPr>
              <w:rPr>
                <w:rFonts w:ascii="Calibri" w:hAnsi="Calibri" w:cs="Calibri"/>
                <w:lang w:val="de-DE"/>
              </w:rPr>
            </w:pPr>
            <w:r w:rsidRPr="00DF65BF">
              <w:rPr>
                <w:rFonts w:ascii="Calibri" w:hAnsi="Calibri" w:cs="Calibri"/>
                <w:lang w:val="de-DE"/>
              </w:rPr>
              <w:t>Tel: 734</w:t>
            </w:r>
            <w:r w:rsidR="008205D9" w:rsidRPr="00DF65BF">
              <w:rPr>
                <w:rFonts w:ascii="Calibri" w:hAnsi="Calibri" w:cs="Calibri"/>
                <w:lang w:val="de-DE"/>
              </w:rPr>
              <w:t xml:space="preserve"> </w:t>
            </w:r>
            <w:r w:rsidRPr="00DF65BF">
              <w:rPr>
                <w:rFonts w:ascii="Calibri" w:hAnsi="Calibri" w:cs="Calibri"/>
                <w:lang w:val="de-DE"/>
              </w:rPr>
              <w:t>764-4311</w:t>
            </w:r>
          </w:p>
          <w:p w14:paraId="252A4734" w14:textId="11B215AC" w:rsidR="00915B70" w:rsidRPr="00DF65BF" w:rsidRDefault="00915B70" w:rsidP="009D6980">
            <w:pPr>
              <w:rPr>
                <w:rFonts w:ascii="Calibri" w:hAnsi="Calibri" w:cs="Calibri"/>
                <w:lang w:val="de-DE"/>
              </w:rPr>
            </w:pPr>
            <w:hyperlink r:id="rId27" w:history="1">
              <w:r w:rsidRPr="00DF65BF">
                <w:rPr>
                  <w:rStyle w:val="Hyperlink"/>
                  <w:rFonts w:ascii="Calibri" w:hAnsi="Calibri" w:cs="Calibri"/>
                  <w:lang w:val="de-DE"/>
                </w:rPr>
                <w:t>wclancy@umich.edu</w:t>
              </w:r>
            </w:hyperlink>
            <w:r w:rsidRPr="00DF65BF">
              <w:rPr>
                <w:rFonts w:ascii="Calibri" w:hAnsi="Calibri" w:cs="Calibri"/>
                <w:lang w:val="de-DE"/>
              </w:rPr>
              <w:t xml:space="preserve"> </w:t>
            </w:r>
          </w:p>
        </w:tc>
        <w:tc>
          <w:tcPr>
            <w:tcW w:w="4788" w:type="dxa"/>
            <w:tcBorders>
              <w:bottom w:val="single" w:sz="4" w:space="0" w:color="auto"/>
            </w:tcBorders>
          </w:tcPr>
          <w:p w14:paraId="61FA653D" w14:textId="77777777" w:rsidR="00F608B1" w:rsidRPr="00DF65BF" w:rsidRDefault="00F608B1" w:rsidP="00003E7C">
            <w:pPr>
              <w:rPr>
                <w:rFonts w:ascii="Calibri" w:hAnsi="Calibri" w:cs="Calibri"/>
                <w:i/>
              </w:rPr>
            </w:pPr>
            <w:r w:rsidRPr="00DF65BF">
              <w:rPr>
                <w:rFonts w:ascii="Calibri" w:hAnsi="Calibri" w:cs="Calibri"/>
                <w:i/>
              </w:rPr>
              <w:t>For German Academic Advising:</w:t>
            </w:r>
          </w:p>
          <w:p w14:paraId="5E0ABCB6" w14:textId="77777777" w:rsidR="00F608B1" w:rsidRPr="00DF65BF" w:rsidRDefault="00F608B1" w:rsidP="00003E7C">
            <w:pPr>
              <w:rPr>
                <w:rFonts w:ascii="Calibri" w:hAnsi="Calibri" w:cs="Calibri"/>
                <w:b/>
              </w:rPr>
            </w:pPr>
            <w:r w:rsidRPr="00DF65BF">
              <w:rPr>
                <w:rFonts w:ascii="Calibri" w:hAnsi="Calibri" w:cs="Calibri"/>
                <w:b/>
              </w:rPr>
              <w:t>Kalli Federhofer</w:t>
            </w:r>
          </w:p>
          <w:p w14:paraId="5CF66D01" w14:textId="705AB188" w:rsidR="00F608B1" w:rsidRPr="00DF65BF" w:rsidRDefault="00F608B1" w:rsidP="00003E7C">
            <w:pPr>
              <w:rPr>
                <w:rFonts w:ascii="Calibri" w:hAnsi="Calibri" w:cs="Calibri"/>
                <w:lang w:val="nl-NL"/>
              </w:rPr>
            </w:pPr>
            <w:r w:rsidRPr="00DF65BF">
              <w:rPr>
                <w:rFonts w:ascii="Calibri" w:hAnsi="Calibri" w:cs="Calibri"/>
                <w:lang w:val="nl-NL"/>
              </w:rPr>
              <w:t xml:space="preserve">Tel: </w:t>
            </w:r>
            <w:r w:rsidR="006176E4" w:rsidRPr="00DF65BF">
              <w:rPr>
                <w:rFonts w:ascii="Calibri" w:hAnsi="Calibri" w:cs="Calibri"/>
                <w:lang w:val="nl-NL"/>
              </w:rPr>
              <w:t>734-277-7341</w:t>
            </w:r>
          </w:p>
          <w:p w14:paraId="74C0A5DD" w14:textId="334FC201" w:rsidR="00F608B1" w:rsidRPr="00DF65BF" w:rsidRDefault="008205D9" w:rsidP="00003E7C">
            <w:pPr>
              <w:rPr>
                <w:rFonts w:ascii="Calibri" w:hAnsi="Calibri" w:cs="Calibri"/>
                <w:lang w:val="nl-NL"/>
              </w:rPr>
            </w:pPr>
            <w:hyperlink r:id="rId28" w:history="1">
              <w:r w:rsidRPr="00DF65BF">
                <w:rPr>
                  <w:rStyle w:val="Hyperlink"/>
                  <w:rFonts w:ascii="Calibri" w:hAnsi="Calibri" w:cs="Calibri"/>
                  <w:lang w:val="nl-NL"/>
                </w:rPr>
                <w:t>kallimz@umich.edu</w:t>
              </w:r>
            </w:hyperlink>
          </w:p>
          <w:p w14:paraId="1DA7FBB5" w14:textId="77777777" w:rsidR="00F608B1" w:rsidRPr="00DF65BF" w:rsidRDefault="00F608B1" w:rsidP="00003E7C">
            <w:pPr>
              <w:rPr>
                <w:rFonts w:ascii="Calibri" w:hAnsi="Calibri" w:cs="Calibri"/>
                <w:lang w:val="nl-NL"/>
              </w:rPr>
            </w:pPr>
          </w:p>
          <w:p w14:paraId="5070224C" w14:textId="77777777" w:rsidR="00F608B1" w:rsidRPr="00DF65BF" w:rsidRDefault="00F608B1" w:rsidP="00003E7C">
            <w:pPr>
              <w:shd w:val="clear" w:color="auto" w:fill="FFFFFF"/>
              <w:rPr>
                <w:rFonts w:ascii="Calibri" w:hAnsi="Calibri" w:cs="Calibri"/>
                <w:b/>
                <w:color w:val="000000"/>
                <w:lang w:val="nl-NL"/>
              </w:rPr>
            </w:pPr>
            <w:r w:rsidRPr="00DF65BF">
              <w:rPr>
                <w:rFonts w:ascii="Calibri" w:hAnsi="Calibri" w:cs="Calibri"/>
                <w:b/>
                <w:color w:val="000000"/>
                <w:lang w:val="nl-NL"/>
              </w:rPr>
              <w:t>Mary Rodena-Krasan</w:t>
            </w:r>
          </w:p>
          <w:p w14:paraId="78E0ABC0" w14:textId="172C935B" w:rsidR="00F608B1" w:rsidRPr="00DF65BF" w:rsidRDefault="00F608B1" w:rsidP="00003E7C">
            <w:pPr>
              <w:shd w:val="clear" w:color="auto" w:fill="FFFFFF"/>
              <w:rPr>
                <w:rFonts w:ascii="Calibri" w:hAnsi="Calibri" w:cs="Calibri"/>
                <w:color w:val="000000"/>
                <w:lang w:val="nl-NL"/>
              </w:rPr>
            </w:pPr>
            <w:r w:rsidRPr="00DF65BF">
              <w:rPr>
                <w:rFonts w:ascii="Calibri" w:hAnsi="Calibri" w:cs="Calibri"/>
                <w:color w:val="000000"/>
                <w:lang w:val="nl-NL"/>
              </w:rPr>
              <w:t>Tel: 734</w:t>
            </w:r>
            <w:r w:rsidR="008205D9" w:rsidRPr="00DF65BF">
              <w:rPr>
                <w:rFonts w:ascii="Calibri" w:hAnsi="Calibri" w:cs="Calibri"/>
                <w:color w:val="000000"/>
                <w:lang w:val="nl-NL"/>
              </w:rPr>
              <w:t xml:space="preserve"> </w:t>
            </w:r>
            <w:r w:rsidRPr="00DF65BF">
              <w:rPr>
                <w:rFonts w:ascii="Calibri" w:hAnsi="Calibri" w:cs="Calibri"/>
                <w:color w:val="000000"/>
                <w:lang w:val="nl-NL"/>
              </w:rPr>
              <w:t>615-6335</w:t>
            </w:r>
          </w:p>
          <w:p w14:paraId="0852759D" w14:textId="14D12098" w:rsidR="00F608B1" w:rsidRPr="00DF65BF" w:rsidRDefault="00F608B1" w:rsidP="00003E7C">
            <w:pPr>
              <w:rPr>
                <w:rFonts w:ascii="Calibri" w:hAnsi="Calibri" w:cs="Calibri"/>
                <w:lang w:val="de-DE"/>
              </w:rPr>
            </w:pPr>
            <w:hyperlink r:id="rId29" w:history="1">
              <w:r w:rsidRPr="00DF65BF">
                <w:rPr>
                  <w:rStyle w:val="Hyperlink"/>
                  <w:rFonts w:ascii="Calibri" w:hAnsi="Calibri" w:cs="Calibri"/>
                </w:rPr>
                <w:t>mkrasan@umich.edu</w:t>
              </w:r>
            </w:hyperlink>
          </w:p>
        </w:tc>
      </w:tr>
    </w:tbl>
    <w:p w14:paraId="7C8A7200" w14:textId="406CFB5E" w:rsidR="00870E63" w:rsidRPr="00DF65BF" w:rsidRDefault="00870E63" w:rsidP="008C4E87">
      <w:pPr>
        <w:pStyle w:val="Heading3"/>
        <w:rPr>
          <w:rFonts w:cs="Calibri"/>
          <w:lang w:val="de-DE"/>
        </w:rPr>
      </w:pPr>
      <w:r w:rsidRPr="00DF65BF">
        <w:rPr>
          <w:rFonts w:cs="Calibri"/>
        </w:rPr>
        <w:lastRenderedPageBreak/>
        <w:t xml:space="preserve">University of Wisconsin-Madison </w:t>
      </w:r>
    </w:p>
    <w:p w14:paraId="6644542C" w14:textId="77777777" w:rsidR="00870E63" w:rsidRPr="00DF65BF" w:rsidRDefault="00870E63" w:rsidP="00870E63">
      <w:pPr>
        <w:rPr>
          <w:rFonts w:ascii="Calibri" w:hAnsi="Calibri" w:cs="Calibri"/>
        </w:rPr>
      </w:pPr>
      <w:r w:rsidRPr="00DF65BF">
        <w:rPr>
          <w:rFonts w:ascii="Calibri" w:hAnsi="Calibri" w:cs="Calibri"/>
        </w:rPr>
        <w:t>International Academic Programs (IAP)</w:t>
      </w:r>
    </w:p>
    <w:p w14:paraId="665E04A8" w14:textId="77777777" w:rsidR="00870E63" w:rsidRPr="00DF65BF" w:rsidRDefault="009C288A" w:rsidP="00870E63">
      <w:pPr>
        <w:rPr>
          <w:rFonts w:ascii="Calibri" w:hAnsi="Calibri" w:cs="Calibri"/>
        </w:rPr>
      </w:pPr>
      <w:r w:rsidRPr="00DF65BF">
        <w:rPr>
          <w:rFonts w:ascii="Calibri" w:hAnsi="Calibri" w:cs="Calibri"/>
        </w:rPr>
        <w:t xml:space="preserve">301 </w:t>
      </w:r>
      <w:r w:rsidR="00870E63" w:rsidRPr="00DF65BF">
        <w:rPr>
          <w:rFonts w:ascii="Calibri" w:hAnsi="Calibri" w:cs="Calibri"/>
        </w:rPr>
        <w:t>Red Gym, 716 Langdon Street</w:t>
      </w:r>
    </w:p>
    <w:p w14:paraId="3FE597B8" w14:textId="77777777" w:rsidR="00870E63" w:rsidRPr="00DF65BF" w:rsidRDefault="00870E63" w:rsidP="00870E63">
      <w:pPr>
        <w:rPr>
          <w:rFonts w:ascii="Calibri" w:hAnsi="Calibri" w:cs="Calibri"/>
        </w:rPr>
      </w:pPr>
      <w:r w:rsidRPr="00DF65BF">
        <w:rPr>
          <w:rFonts w:ascii="Calibri" w:hAnsi="Calibri" w:cs="Calibri"/>
        </w:rPr>
        <w:t>Madison, WI 53706</w:t>
      </w:r>
    </w:p>
    <w:p w14:paraId="65FA3CE4" w14:textId="2854F7B7" w:rsidR="00870E63" w:rsidRPr="00DF65BF" w:rsidRDefault="00870E63" w:rsidP="00870E63">
      <w:pPr>
        <w:rPr>
          <w:rFonts w:ascii="Calibri" w:hAnsi="Calibri" w:cs="Calibri"/>
        </w:rPr>
      </w:pPr>
      <w:r w:rsidRPr="00DF65BF">
        <w:rPr>
          <w:rFonts w:ascii="Calibri" w:hAnsi="Calibri" w:cs="Calibri"/>
        </w:rPr>
        <w:t>Tel: 608-265-6329</w:t>
      </w:r>
    </w:p>
    <w:p w14:paraId="4BFEE8DE" w14:textId="77777777" w:rsidR="00870E63" w:rsidRPr="00DF65BF" w:rsidRDefault="00870E63" w:rsidP="00870E63">
      <w:pPr>
        <w:rPr>
          <w:rFonts w:ascii="Calibri" w:hAnsi="Calibri" w:cs="Calibri"/>
        </w:rPr>
      </w:pPr>
      <w:r w:rsidRPr="00DF65BF">
        <w:rPr>
          <w:rFonts w:ascii="Calibri" w:hAnsi="Calibri" w:cs="Calibri"/>
        </w:rPr>
        <w:t xml:space="preserve">Web: </w:t>
      </w:r>
      <w:hyperlink r:id="rId30" w:history="1">
        <w:r w:rsidRPr="00DF65BF">
          <w:rPr>
            <w:rStyle w:val="Hyperlink"/>
            <w:rFonts w:ascii="Calibri" w:hAnsi="Calibri" w:cs="Calibri"/>
          </w:rPr>
          <w:t>www.studyabroad.wisc.edu</w:t>
        </w:r>
      </w:hyperlink>
    </w:p>
    <w:p w14:paraId="0D387806" w14:textId="77777777" w:rsidR="00870E63" w:rsidRPr="00DF65BF" w:rsidRDefault="00870E63" w:rsidP="00870E63">
      <w:pPr>
        <w:rPr>
          <w:rFonts w:ascii="Calibri" w:hAnsi="Calibri" w:cs="Calibri"/>
        </w:rPr>
      </w:pPr>
    </w:p>
    <w:tbl>
      <w:tblPr>
        <w:tblW w:w="53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24"/>
        <w:gridCol w:w="3511"/>
        <w:gridCol w:w="3060"/>
      </w:tblGrid>
      <w:tr w:rsidR="00E50F38" w:rsidRPr="00DF65BF" w14:paraId="210D3A9E" w14:textId="77777777" w:rsidTr="00BA276F">
        <w:trPr>
          <w:trHeight w:val="1125"/>
        </w:trPr>
        <w:tc>
          <w:tcPr>
            <w:tcW w:w="1680" w:type="pct"/>
          </w:tcPr>
          <w:p w14:paraId="4A613CD2" w14:textId="77777777" w:rsidR="00D43053" w:rsidRPr="00DF65BF" w:rsidRDefault="00870E63" w:rsidP="00870E63">
            <w:pPr>
              <w:rPr>
                <w:rFonts w:ascii="Calibri" w:hAnsi="Calibri" w:cs="Calibri"/>
                <w:szCs w:val="22"/>
              </w:rPr>
            </w:pPr>
            <w:r w:rsidRPr="00DF65BF">
              <w:rPr>
                <w:rFonts w:ascii="Calibri" w:hAnsi="Calibri" w:cs="Calibri"/>
                <w:i/>
                <w:szCs w:val="22"/>
              </w:rPr>
              <w:t>For Program Advising:</w:t>
            </w:r>
            <w:r w:rsidRPr="00DF65BF">
              <w:rPr>
                <w:rFonts w:ascii="Calibri" w:hAnsi="Calibri" w:cs="Calibri"/>
                <w:szCs w:val="22"/>
              </w:rPr>
              <w:tab/>
            </w:r>
          </w:p>
          <w:p w14:paraId="0F671870" w14:textId="3E02B346" w:rsidR="00870E63" w:rsidRPr="00DF65BF" w:rsidRDefault="00267596" w:rsidP="00870E63">
            <w:pPr>
              <w:rPr>
                <w:rFonts w:ascii="Calibri" w:hAnsi="Calibri" w:cs="Calibri"/>
                <w:b/>
                <w:szCs w:val="22"/>
              </w:rPr>
            </w:pPr>
            <w:r w:rsidRPr="00DF65BF">
              <w:rPr>
                <w:rFonts w:ascii="Calibri" w:hAnsi="Calibri" w:cs="Calibri"/>
                <w:b/>
                <w:szCs w:val="22"/>
              </w:rPr>
              <w:t>Andy Quackenbush</w:t>
            </w:r>
          </w:p>
          <w:p w14:paraId="0121337E" w14:textId="21D03020" w:rsidR="00870E63" w:rsidRPr="00DF65BF" w:rsidRDefault="00BA276F" w:rsidP="00870E63">
            <w:pPr>
              <w:rPr>
                <w:rFonts w:ascii="Calibri" w:hAnsi="Calibri" w:cs="Calibri"/>
                <w:szCs w:val="22"/>
              </w:rPr>
            </w:pPr>
            <w:r w:rsidRPr="00DF65BF">
              <w:rPr>
                <w:rFonts w:ascii="Calibri" w:hAnsi="Calibri" w:cs="Calibri"/>
                <w:szCs w:val="22"/>
              </w:rPr>
              <w:t xml:space="preserve">Senior </w:t>
            </w:r>
            <w:r w:rsidR="00870E63" w:rsidRPr="00DF65BF">
              <w:rPr>
                <w:rFonts w:ascii="Calibri" w:hAnsi="Calibri" w:cs="Calibri"/>
                <w:szCs w:val="22"/>
              </w:rPr>
              <w:t>Study Abroad Advisor</w:t>
            </w:r>
            <w:r w:rsidR="00263799" w:rsidRPr="00DF65BF">
              <w:rPr>
                <w:rFonts w:ascii="Calibri" w:hAnsi="Calibri" w:cs="Calibri"/>
                <w:szCs w:val="22"/>
              </w:rPr>
              <w:t xml:space="preserve"> </w:t>
            </w:r>
            <w:r w:rsidRPr="00DF65BF">
              <w:rPr>
                <w:rFonts w:ascii="Calibri" w:hAnsi="Calibri" w:cs="Calibri"/>
                <w:szCs w:val="22"/>
              </w:rPr>
              <w:t>&amp; Program Manager</w:t>
            </w:r>
          </w:p>
          <w:p w14:paraId="71C12217" w14:textId="55DB8E23" w:rsidR="00870E63" w:rsidRPr="00DF65BF" w:rsidRDefault="00267596" w:rsidP="00870E63">
            <w:pPr>
              <w:rPr>
                <w:rFonts w:ascii="Calibri" w:hAnsi="Calibri" w:cs="Calibri"/>
                <w:szCs w:val="22"/>
                <w:lang w:val="pt-PT"/>
              </w:rPr>
            </w:pPr>
            <w:r w:rsidRPr="00DF65BF">
              <w:rPr>
                <w:rFonts w:ascii="Calibri" w:hAnsi="Calibri" w:cs="Calibri"/>
                <w:szCs w:val="22"/>
                <w:lang w:val="pt-PT"/>
              </w:rPr>
              <w:t>Tel: 608 265-6329</w:t>
            </w:r>
            <w:r w:rsidR="00870E63" w:rsidRPr="00DF65BF">
              <w:rPr>
                <w:rFonts w:ascii="Calibri" w:hAnsi="Calibri" w:cs="Calibri"/>
                <w:szCs w:val="22"/>
                <w:lang w:val="pt-PT"/>
              </w:rPr>
              <w:tab/>
            </w:r>
          </w:p>
          <w:p w14:paraId="73801E14" w14:textId="77777777" w:rsidR="00870E63" w:rsidRPr="00DF65BF" w:rsidRDefault="00267596" w:rsidP="00D43053">
            <w:pPr>
              <w:rPr>
                <w:rFonts w:ascii="Calibri" w:hAnsi="Calibri" w:cs="Calibri"/>
                <w:sz w:val="20"/>
                <w:szCs w:val="22"/>
              </w:rPr>
            </w:pPr>
            <w:hyperlink r:id="rId31" w:history="1">
              <w:r w:rsidRPr="00DF65BF">
                <w:rPr>
                  <w:rStyle w:val="Hyperlink"/>
                  <w:rFonts w:ascii="Calibri" w:hAnsi="Calibri" w:cs="Calibri"/>
                  <w:szCs w:val="22"/>
                </w:rPr>
                <w:t>andy.quackenbush@wisc.edu</w:t>
              </w:r>
            </w:hyperlink>
            <w:r w:rsidRPr="00DF65BF">
              <w:rPr>
                <w:rFonts w:ascii="Calibri" w:hAnsi="Calibri" w:cs="Calibri"/>
                <w:sz w:val="20"/>
                <w:szCs w:val="22"/>
              </w:rPr>
              <w:t xml:space="preserve"> </w:t>
            </w:r>
          </w:p>
          <w:p w14:paraId="77F8F92A" w14:textId="0442A692" w:rsidR="007F66D7" w:rsidRPr="00DF65BF" w:rsidRDefault="007F66D7" w:rsidP="00D43053">
            <w:pPr>
              <w:rPr>
                <w:rFonts w:ascii="Calibri" w:hAnsi="Calibri" w:cs="Calibri"/>
                <w:szCs w:val="22"/>
              </w:rPr>
            </w:pPr>
            <w:hyperlink r:id="rId32" w:history="1">
              <w:r w:rsidRPr="00DF65BF">
                <w:rPr>
                  <w:rStyle w:val="Hyperlink"/>
                  <w:rFonts w:ascii="Calibri" w:hAnsi="Calibri" w:cs="Calibri"/>
                  <w:szCs w:val="22"/>
                </w:rPr>
                <w:t>Schedule with Andy - Starfish</w:t>
              </w:r>
            </w:hyperlink>
          </w:p>
          <w:p w14:paraId="1945CAD7" w14:textId="150EE878" w:rsidR="007F66D7" w:rsidRPr="00DF65BF" w:rsidRDefault="007F66D7" w:rsidP="00D43053">
            <w:pPr>
              <w:rPr>
                <w:rFonts w:ascii="Calibri" w:hAnsi="Calibri" w:cs="Calibri"/>
                <w:szCs w:val="22"/>
              </w:rPr>
            </w:pPr>
          </w:p>
        </w:tc>
        <w:tc>
          <w:tcPr>
            <w:tcW w:w="1774" w:type="pct"/>
          </w:tcPr>
          <w:p w14:paraId="25834A23" w14:textId="5705749D" w:rsidR="00D43053" w:rsidRPr="00DF65BF" w:rsidRDefault="00870E63" w:rsidP="00870E63">
            <w:pPr>
              <w:rPr>
                <w:rFonts w:ascii="Calibri" w:hAnsi="Calibri" w:cs="Calibri"/>
                <w:i/>
                <w:szCs w:val="22"/>
                <w:lang w:val="pt-PT"/>
              </w:rPr>
            </w:pPr>
            <w:r w:rsidRPr="00DF65BF">
              <w:rPr>
                <w:rFonts w:ascii="Calibri" w:hAnsi="Calibri" w:cs="Calibri"/>
                <w:i/>
                <w:szCs w:val="22"/>
                <w:lang w:val="pt-PT"/>
              </w:rPr>
              <w:t xml:space="preserve">For </w:t>
            </w:r>
            <w:r w:rsidR="00782F54" w:rsidRPr="00DF65BF">
              <w:rPr>
                <w:rFonts w:ascii="Calibri" w:hAnsi="Calibri" w:cs="Calibri"/>
                <w:i/>
                <w:szCs w:val="22"/>
                <w:lang w:val="pt-PT"/>
              </w:rPr>
              <w:t xml:space="preserve">Forms, </w:t>
            </w:r>
            <w:r w:rsidRPr="00DF65BF">
              <w:rPr>
                <w:rFonts w:ascii="Calibri" w:hAnsi="Calibri" w:cs="Calibri"/>
                <w:i/>
                <w:szCs w:val="22"/>
                <w:lang w:val="pt-PT"/>
              </w:rPr>
              <w:t>CERs,</w:t>
            </w:r>
            <w:r w:rsidR="00782F54" w:rsidRPr="00DF65BF">
              <w:rPr>
                <w:rFonts w:ascii="Calibri" w:hAnsi="Calibri" w:cs="Calibri"/>
                <w:i/>
                <w:szCs w:val="22"/>
                <w:lang w:val="pt-PT"/>
              </w:rPr>
              <w:t xml:space="preserve"> &amp; Transcripts:</w:t>
            </w:r>
          </w:p>
          <w:p w14:paraId="38BFE4C0" w14:textId="6AABBBF8" w:rsidR="00870E63" w:rsidRPr="00DF65BF" w:rsidRDefault="00FD2817" w:rsidP="00870E63">
            <w:pPr>
              <w:rPr>
                <w:rFonts w:ascii="Calibri" w:hAnsi="Calibri" w:cs="Calibri"/>
                <w:b/>
                <w:szCs w:val="22"/>
                <w:lang w:val="pt-PT"/>
              </w:rPr>
            </w:pPr>
            <w:r w:rsidRPr="00DF65BF">
              <w:rPr>
                <w:rFonts w:ascii="Calibri" w:hAnsi="Calibri" w:cs="Calibri"/>
                <w:b/>
                <w:szCs w:val="22"/>
                <w:lang w:val="pt-PT"/>
              </w:rPr>
              <w:t>Emma Hetzel</w:t>
            </w:r>
          </w:p>
          <w:p w14:paraId="34B770E5" w14:textId="50AFB1DF" w:rsidR="00870E63" w:rsidRPr="00DF65BF" w:rsidRDefault="00FD2817" w:rsidP="00870E63">
            <w:pPr>
              <w:rPr>
                <w:rFonts w:ascii="Calibri" w:hAnsi="Calibri" w:cs="Calibri"/>
                <w:szCs w:val="22"/>
                <w:lang w:val="pt-PT"/>
              </w:rPr>
            </w:pPr>
            <w:r w:rsidRPr="00DF65BF">
              <w:rPr>
                <w:rFonts w:ascii="Calibri" w:hAnsi="Calibri" w:cs="Calibri"/>
                <w:szCs w:val="22"/>
                <w:lang w:val="pt-PT"/>
              </w:rPr>
              <w:t>Enrollment Manager</w:t>
            </w:r>
          </w:p>
          <w:p w14:paraId="7F478735" w14:textId="77777777" w:rsidR="00FD2817" w:rsidRPr="00DF65BF" w:rsidRDefault="00FD2817" w:rsidP="00870E63">
            <w:pPr>
              <w:rPr>
                <w:rFonts w:ascii="Calibri" w:hAnsi="Calibri" w:cs="Calibri"/>
                <w:szCs w:val="22"/>
                <w:lang w:val="pt-PT"/>
              </w:rPr>
            </w:pPr>
          </w:p>
          <w:p w14:paraId="631C22AB" w14:textId="77777777" w:rsidR="00870E63" w:rsidRPr="00DF65BF" w:rsidRDefault="00870E63" w:rsidP="00870E63">
            <w:pPr>
              <w:rPr>
                <w:rFonts w:ascii="Calibri" w:hAnsi="Calibri" w:cs="Calibri"/>
                <w:szCs w:val="22"/>
                <w:lang w:val="pt-PT"/>
              </w:rPr>
            </w:pPr>
            <w:r w:rsidRPr="00DF65BF">
              <w:rPr>
                <w:rFonts w:ascii="Calibri" w:hAnsi="Calibri" w:cs="Calibri"/>
                <w:szCs w:val="22"/>
                <w:lang w:val="pt-PT"/>
              </w:rPr>
              <w:t>Tel: 608 265-6329</w:t>
            </w:r>
          </w:p>
          <w:p w14:paraId="076E13BA" w14:textId="77777777" w:rsidR="00FD2817" w:rsidRPr="00DF65BF" w:rsidRDefault="00FD2817" w:rsidP="00870E63">
            <w:pPr>
              <w:rPr>
                <w:rFonts w:ascii="Calibri" w:hAnsi="Calibri" w:cs="Calibri"/>
                <w:szCs w:val="22"/>
                <w:lang w:val="pt-PT"/>
              </w:rPr>
            </w:pPr>
            <w:hyperlink r:id="rId33" w:history="1">
              <w:r w:rsidRPr="00DF65BF">
                <w:rPr>
                  <w:rStyle w:val="Hyperlink"/>
                  <w:rFonts w:ascii="Calibri" w:hAnsi="Calibri" w:cs="Calibri"/>
                  <w:szCs w:val="22"/>
                  <w:lang w:val="pt-PT"/>
                </w:rPr>
                <w:t>emma.hetzel@wisc.edu</w:t>
              </w:r>
            </w:hyperlink>
          </w:p>
          <w:p w14:paraId="58F6E55E" w14:textId="57F798D9" w:rsidR="008205D9" w:rsidRPr="00DF65BF" w:rsidRDefault="00FD2817" w:rsidP="00870E63">
            <w:pPr>
              <w:rPr>
                <w:rFonts w:ascii="Calibri" w:hAnsi="Calibri" w:cs="Calibri"/>
                <w:szCs w:val="22"/>
                <w:lang w:val="pt-PT"/>
              </w:rPr>
            </w:pPr>
            <w:hyperlink r:id="rId34" w:anchor="/connection/22807" w:history="1">
              <w:r w:rsidRPr="00DF65BF">
                <w:rPr>
                  <w:rStyle w:val="Hyperlink"/>
                  <w:rFonts w:ascii="Calibri" w:hAnsi="Calibri" w:cs="Calibri"/>
                  <w:szCs w:val="22"/>
                  <w:lang w:val="pt-PT"/>
                </w:rPr>
                <w:t>Schedule with Emma - Starfish</w:t>
              </w:r>
            </w:hyperlink>
            <w:r w:rsidRPr="00DF65BF">
              <w:rPr>
                <w:rFonts w:ascii="Calibri" w:hAnsi="Calibri" w:cs="Calibri"/>
                <w:szCs w:val="22"/>
                <w:lang w:val="pt-PT"/>
              </w:rPr>
              <w:t xml:space="preserve"> </w:t>
            </w:r>
          </w:p>
        </w:tc>
        <w:tc>
          <w:tcPr>
            <w:tcW w:w="1546" w:type="pct"/>
          </w:tcPr>
          <w:p w14:paraId="12CA2E54" w14:textId="77777777" w:rsidR="00D43053" w:rsidRPr="00DF65BF" w:rsidRDefault="00870E63" w:rsidP="00870E63">
            <w:pPr>
              <w:rPr>
                <w:rFonts w:ascii="Calibri" w:hAnsi="Calibri" w:cs="Calibri"/>
                <w:i/>
                <w:szCs w:val="22"/>
                <w:lang w:val="pt-PT"/>
              </w:rPr>
            </w:pPr>
            <w:r w:rsidRPr="00DF65BF">
              <w:rPr>
                <w:rFonts w:ascii="Calibri" w:hAnsi="Calibri" w:cs="Calibri"/>
                <w:i/>
                <w:szCs w:val="22"/>
                <w:lang w:val="pt-PT"/>
              </w:rPr>
              <w:t>For Academic Advising:</w:t>
            </w:r>
          </w:p>
          <w:p w14:paraId="4FB141AF" w14:textId="77777777" w:rsidR="00782F54" w:rsidRPr="00DF65BF" w:rsidRDefault="00782F54" w:rsidP="00782F54">
            <w:pPr>
              <w:rPr>
                <w:rFonts w:ascii="Calibri" w:hAnsi="Calibri" w:cs="Calibri"/>
                <w:b/>
                <w:sz w:val="24"/>
              </w:rPr>
            </w:pPr>
            <w:r w:rsidRPr="00DF65BF">
              <w:rPr>
                <w:rFonts w:ascii="Calibri" w:hAnsi="Calibri" w:cs="Calibri"/>
                <w:b/>
              </w:rPr>
              <w:t xml:space="preserve">Dr. Jeanne Schueller </w:t>
            </w:r>
          </w:p>
          <w:p w14:paraId="6E234869" w14:textId="13D42646" w:rsidR="00251158" w:rsidRPr="00DF65BF" w:rsidRDefault="00782F54" w:rsidP="00782F54">
            <w:pPr>
              <w:rPr>
                <w:rFonts w:ascii="Calibri" w:hAnsi="Calibri" w:cs="Calibri"/>
              </w:rPr>
            </w:pPr>
            <w:r w:rsidRPr="00DF65BF">
              <w:rPr>
                <w:rFonts w:ascii="Calibri" w:hAnsi="Calibri" w:cs="Calibri"/>
              </w:rPr>
              <w:t>Director of Undergraduate</w:t>
            </w:r>
            <w:r w:rsidRPr="00DF65BF">
              <w:rPr>
                <w:rFonts w:ascii="Calibri" w:hAnsi="Calibri" w:cs="Calibri"/>
              </w:rPr>
              <w:br/>
              <w:t>Studies (German)</w:t>
            </w:r>
          </w:p>
          <w:p w14:paraId="1179D46B" w14:textId="686261E3" w:rsidR="00782F54" w:rsidRPr="00DF65BF" w:rsidRDefault="00782F54" w:rsidP="00782F54">
            <w:pPr>
              <w:rPr>
                <w:rFonts w:ascii="Calibri" w:hAnsi="Calibri" w:cs="Calibri"/>
              </w:rPr>
            </w:pPr>
            <w:hyperlink r:id="rId35" w:history="1">
              <w:r w:rsidRPr="00DF65BF">
                <w:rPr>
                  <w:rStyle w:val="Hyperlink"/>
                  <w:rFonts w:ascii="Calibri" w:hAnsi="Calibri" w:cs="Calibri"/>
                </w:rPr>
                <w:t>jmschuel@wisc.edu</w:t>
              </w:r>
            </w:hyperlink>
          </w:p>
          <w:p w14:paraId="3C97A7CD" w14:textId="72E17E25" w:rsidR="00870E63" w:rsidRPr="00DF65BF" w:rsidRDefault="00870E63" w:rsidP="00870E63">
            <w:pPr>
              <w:rPr>
                <w:rFonts w:ascii="Calibri" w:hAnsi="Calibri" w:cs="Calibri"/>
                <w:szCs w:val="22"/>
                <w:lang w:val="pt-PT"/>
              </w:rPr>
            </w:pPr>
          </w:p>
        </w:tc>
      </w:tr>
    </w:tbl>
    <w:p w14:paraId="138E7C65" w14:textId="77777777" w:rsidR="00337E38" w:rsidRPr="00DF65BF" w:rsidRDefault="00337E38">
      <w:pPr>
        <w:rPr>
          <w:rFonts w:ascii="Calibri" w:hAnsi="Calibri" w:cs="Calibri"/>
          <w:b/>
          <w:lang w:val="pt-PT"/>
        </w:rPr>
      </w:pPr>
    </w:p>
    <w:p w14:paraId="5C46DC9F" w14:textId="77777777" w:rsidR="00337E38" w:rsidRPr="00DF65BF" w:rsidRDefault="00842001" w:rsidP="008C4E87">
      <w:pPr>
        <w:pStyle w:val="Heading3"/>
        <w:rPr>
          <w:rFonts w:cs="Calibri"/>
        </w:rPr>
      </w:pPr>
      <w:r w:rsidRPr="00DF65BF">
        <w:rPr>
          <w:rFonts w:cs="Calibri"/>
        </w:rPr>
        <w:t xml:space="preserve">Emergency Contact </w:t>
      </w:r>
    </w:p>
    <w:p w14:paraId="7DA30F6F" w14:textId="0BC4DA61" w:rsidR="00337E38" w:rsidRPr="00DF65BF" w:rsidRDefault="002F5E8F">
      <w:pPr>
        <w:rPr>
          <w:rFonts w:ascii="Calibri" w:hAnsi="Calibri" w:cs="Calibri"/>
        </w:rPr>
      </w:pPr>
      <w:r w:rsidRPr="00DF65BF">
        <w:rPr>
          <w:rFonts w:ascii="Calibri" w:hAnsi="Calibri" w:cs="Calibri"/>
        </w:rPr>
        <w:t>In the case of an emergency, you can contact</w:t>
      </w:r>
      <w:r w:rsidR="00337E38" w:rsidRPr="00DF65BF">
        <w:rPr>
          <w:rFonts w:ascii="Calibri" w:hAnsi="Calibri" w:cs="Calibri"/>
        </w:rPr>
        <w:t xml:space="preserve"> </w:t>
      </w:r>
      <w:r w:rsidRPr="00DF65BF">
        <w:rPr>
          <w:rFonts w:ascii="Calibri" w:hAnsi="Calibri" w:cs="Calibri"/>
        </w:rPr>
        <w:t>the on-site staff in Freiburg for assistance.</w:t>
      </w:r>
      <w:r w:rsidR="00C22FB6" w:rsidRPr="00DF65BF">
        <w:rPr>
          <w:rFonts w:ascii="Calibri" w:hAnsi="Calibri" w:cs="Calibri"/>
        </w:rPr>
        <w:t xml:space="preserve"> </w:t>
      </w:r>
    </w:p>
    <w:p w14:paraId="7393FF7F" w14:textId="77777777" w:rsidR="00337E38" w:rsidRPr="00DF65BF" w:rsidRDefault="00337E38">
      <w:pPr>
        <w:rPr>
          <w:rFonts w:ascii="Calibri" w:hAnsi="Calibri" w:cs="Calibri"/>
        </w:rPr>
      </w:pPr>
    </w:p>
    <w:tbl>
      <w:tblPr>
        <w:tblW w:w="4836" w:type="pct"/>
        <w:jc w:val="center"/>
        <w:tblCellSpacing w:w="1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30" w:type="dxa"/>
          <w:left w:w="30" w:type="dxa"/>
          <w:bottom w:w="30" w:type="dxa"/>
          <w:right w:w="30" w:type="dxa"/>
        </w:tblCellMar>
        <w:tblLook w:val="0000" w:firstRow="0" w:lastRow="0" w:firstColumn="0" w:lastColumn="0" w:noHBand="0" w:noVBand="0"/>
      </w:tblPr>
      <w:tblGrid>
        <w:gridCol w:w="2082"/>
        <w:gridCol w:w="1675"/>
        <w:gridCol w:w="1258"/>
        <w:gridCol w:w="1293"/>
        <w:gridCol w:w="1223"/>
        <w:gridCol w:w="1477"/>
      </w:tblGrid>
      <w:tr w:rsidR="004C6317" w:rsidRPr="00DF65BF" w14:paraId="67FB870A" w14:textId="77777777" w:rsidTr="00A37612">
        <w:trPr>
          <w:tblCellSpacing w:w="15" w:type="dxa"/>
          <w:jc w:val="center"/>
        </w:trPr>
        <w:tc>
          <w:tcPr>
            <w:tcW w:w="1122" w:type="pct"/>
          </w:tcPr>
          <w:p w14:paraId="0FBD93D1" w14:textId="77777777" w:rsidR="00337E38" w:rsidRPr="00DF65BF" w:rsidRDefault="00337E38">
            <w:pPr>
              <w:rPr>
                <w:rFonts w:ascii="Calibri" w:hAnsi="Calibri" w:cs="Calibri"/>
                <w:b/>
                <w:bCs/>
              </w:rPr>
            </w:pPr>
          </w:p>
        </w:tc>
        <w:tc>
          <w:tcPr>
            <w:tcW w:w="906" w:type="pct"/>
            <w:vAlign w:val="center"/>
          </w:tcPr>
          <w:p w14:paraId="76DC62F5" w14:textId="77777777" w:rsidR="00337E38" w:rsidRPr="00DF65BF" w:rsidRDefault="00337E38">
            <w:pPr>
              <w:rPr>
                <w:rFonts w:ascii="Calibri" w:hAnsi="Calibri" w:cs="Calibri"/>
                <w:b/>
                <w:bCs/>
              </w:rPr>
            </w:pPr>
          </w:p>
        </w:tc>
        <w:tc>
          <w:tcPr>
            <w:tcW w:w="677" w:type="pct"/>
            <w:vAlign w:val="center"/>
          </w:tcPr>
          <w:p w14:paraId="7FCD4D62" w14:textId="77777777" w:rsidR="00337E38" w:rsidRPr="00DF65BF" w:rsidRDefault="00337E38">
            <w:pPr>
              <w:rPr>
                <w:rFonts w:ascii="Calibri" w:hAnsi="Calibri" w:cs="Calibri"/>
                <w:b/>
                <w:bCs/>
              </w:rPr>
            </w:pPr>
            <w:r w:rsidRPr="00DF65BF">
              <w:rPr>
                <w:rFonts w:ascii="Calibri" w:hAnsi="Calibri" w:cs="Calibri"/>
                <w:b/>
                <w:bCs/>
                <w:szCs w:val="15"/>
              </w:rPr>
              <w:t>Intl. Access</w:t>
            </w:r>
          </w:p>
        </w:tc>
        <w:tc>
          <w:tcPr>
            <w:tcW w:w="696" w:type="pct"/>
            <w:vAlign w:val="center"/>
          </w:tcPr>
          <w:p w14:paraId="021E9687" w14:textId="77777777" w:rsidR="00337E38" w:rsidRPr="00DF65BF" w:rsidRDefault="00337E38">
            <w:pPr>
              <w:rPr>
                <w:rFonts w:ascii="Calibri" w:hAnsi="Calibri" w:cs="Calibri"/>
                <w:b/>
                <w:bCs/>
              </w:rPr>
            </w:pPr>
            <w:r w:rsidRPr="00DF65BF">
              <w:rPr>
                <w:rFonts w:ascii="Calibri" w:hAnsi="Calibri" w:cs="Calibri"/>
                <w:b/>
                <w:bCs/>
                <w:szCs w:val="15"/>
              </w:rPr>
              <w:t>Country Code</w:t>
            </w:r>
          </w:p>
        </w:tc>
        <w:tc>
          <w:tcPr>
            <w:tcW w:w="657" w:type="pct"/>
            <w:vAlign w:val="center"/>
          </w:tcPr>
          <w:p w14:paraId="6A815823" w14:textId="77777777" w:rsidR="00337E38" w:rsidRPr="00DF65BF" w:rsidRDefault="00337E38">
            <w:pPr>
              <w:rPr>
                <w:rFonts w:ascii="Calibri" w:hAnsi="Calibri" w:cs="Calibri"/>
                <w:b/>
                <w:bCs/>
                <w:szCs w:val="15"/>
              </w:rPr>
            </w:pPr>
            <w:r w:rsidRPr="00DF65BF">
              <w:rPr>
                <w:rFonts w:ascii="Calibri" w:hAnsi="Calibri" w:cs="Calibri"/>
                <w:b/>
                <w:bCs/>
                <w:szCs w:val="15"/>
              </w:rPr>
              <w:t>City Code</w:t>
            </w:r>
          </w:p>
        </w:tc>
        <w:tc>
          <w:tcPr>
            <w:tcW w:w="789" w:type="pct"/>
            <w:vAlign w:val="center"/>
          </w:tcPr>
          <w:p w14:paraId="7F1F1F2A" w14:textId="77777777" w:rsidR="00337E38" w:rsidRPr="00DF65BF" w:rsidRDefault="00337E38">
            <w:pPr>
              <w:rPr>
                <w:rFonts w:ascii="Calibri" w:hAnsi="Calibri" w:cs="Calibri"/>
                <w:b/>
                <w:bCs/>
                <w:szCs w:val="15"/>
              </w:rPr>
            </w:pPr>
            <w:r w:rsidRPr="00DF65BF">
              <w:rPr>
                <w:rFonts w:ascii="Calibri" w:hAnsi="Calibri" w:cs="Calibri"/>
                <w:b/>
                <w:bCs/>
                <w:szCs w:val="15"/>
              </w:rPr>
              <w:t>Phone Number</w:t>
            </w:r>
          </w:p>
        </w:tc>
      </w:tr>
      <w:tr w:rsidR="004C6317" w:rsidRPr="00DF65BF" w14:paraId="7454AFDE" w14:textId="77777777" w:rsidTr="00A37612">
        <w:trPr>
          <w:tblCellSpacing w:w="15" w:type="dxa"/>
          <w:jc w:val="center"/>
        </w:trPr>
        <w:tc>
          <w:tcPr>
            <w:tcW w:w="1122" w:type="pct"/>
          </w:tcPr>
          <w:p w14:paraId="7C06C1D6" w14:textId="23149BF0" w:rsidR="001F4CC3" w:rsidRPr="00DF65BF" w:rsidRDefault="00A37612" w:rsidP="00AE0847">
            <w:pPr>
              <w:rPr>
                <w:rFonts w:ascii="Calibri" w:hAnsi="Calibri" w:cs="Calibri"/>
                <w:lang w:val="en-GB"/>
              </w:rPr>
            </w:pPr>
            <w:r w:rsidRPr="00DF65BF">
              <w:rPr>
                <w:rFonts w:ascii="Calibri" w:hAnsi="Calibri" w:cs="Calibri"/>
                <w:b/>
                <w:bCs/>
              </w:rPr>
              <w:t>Prof. Bühnemann</w:t>
            </w:r>
          </w:p>
        </w:tc>
        <w:tc>
          <w:tcPr>
            <w:tcW w:w="906" w:type="pct"/>
            <w:vAlign w:val="center"/>
          </w:tcPr>
          <w:p w14:paraId="2A471971" w14:textId="77777777" w:rsidR="001F4CC3" w:rsidRPr="00DF65BF" w:rsidRDefault="001F4CC3" w:rsidP="00AE0847">
            <w:pPr>
              <w:pStyle w:val="Footer"/>
              <w:tabs>
                <w:tab w:val="clear" w:pos="4320"/>
                <w:tab w:val="clear" w:pos="8640"/>
              </w:tabs>
              <w:rPr>
                <w:rFonts w:ascii="Calibri" w:hAnsi="Calibri" w:cs="Calibri"/>
                <w:szCs w:val="15"/>
              </w:rPr>
            </w:pPr>
            <w:r w:rsidRPr="00DF65BF">
              <w:rPr>
                <w:rFonts w:ascii="Calibri" w:hAnsi="Calibri" w:cs="Calibri"/>
                <w:szCs w:val="15"/>
              </w:rPr>
              <w:t>From the U.S.</w:t>
            </w:r>
          </w:p>
        </w:tc>
        <w:tc>
          <w:tcPr>
            <w:tcW w:w="677" w:type="pct"/>
            <w:vAlign w:val="center"/>
          </w:tcPr>
          <w:p w14:paraId="04A7DC3F" w14:textId="046B16B8" w:rsidR="001F4CC3" w:rsidRPr="00DF65BF" w:rsidRDefault="001F4CC3" w:rsidP="00AE0847">
            <w:pPr>
              <w:rPr>
                <w:rFonts w:ascii="Calibri" w:hAnsi="Calibri" w:cs="Calibri"/>
                <w:szCs w:val="15"/>
              </w:rPr>
            </w:pPr>
            <w:r w:rsidRPr="00DF65BF">
              <w:rPr>
                <w:rFonts w:ascii="Calibri" w:hAnsi="Calibri" w:cs="Calibri"/>
                <w:szCs w:val="15"/>
              </w:rPr>
              <w:t>011</w:t>
            </w:r>
          </w:p>
        </w:tc>
        <w:tc>
          <w:tcPr>
            <w:tcW w:w="696" w:type="pct"/>
            <w:vAlign w:val="center"/>
          </w:tcPr>
          <w:p w14:paraId="36B90859" w14:textId="4A4ACBC4" w:rsidR="001F4CC3" w:rsidRPr="00DF65BF" w:rsidRDefault="001F4CC3" w:rsidP="00AE0847">
            <w:pPr>
              <w:rPr>
                <w:rFonts w:ascii="Calibri" w:hAnsi="Calibri" w:cs="Calibri"/>
                <w:szCs w:val="15"/>
              </w:rPr>
            </w:pPr>
            <w:r w:rsidRPr="00DF65BF">
              <w:rPr>
                <w:rFonts w:ascii="Calibri" w:hAnsi="Calibri" w:cs="Calibri"/>
                <w:szCs w:val="15"/>
              </w:rPr>
              <w:t>49</w:t>
            </w:r>
          </w:p>
        </w:tc>
        <w:tc>
          <w:tcPr>
            <w:tcW w:w="657" w:type="pct"/>
            <w:vAlign w:val="center"/>
          </w:tcPr>
          <w:p w14:paraId="7381FF4B" w14:textId="29B9FA2B" w:rsidR="001F4CC3" w:rsidRPr="00DF65BF" w:rsidRDefault="001F4CC3" w:rsidP="00AE0847">
            <w:pPr>
              <w:rPr>
                <w:rFonts w:ascii="Calibri" w:hAnsi="Calibri" w:cs="Calibri"/>
                <w:szCs w:val="15"/>
              </w:rPr>
            </w:pPr>
            <w:r w:rsidRPr="00DF65BF">
              <w:rPr>
                <w:rFonts w:ascii="Calibri" w:hAnsi="Calibri" w:cs="Calibri"/>
                <w:szCs w:val="15"/>
              </w:rPr>
              <w:t>170</w:t>
            </w:r>
          </w:p>
        </w:tc>
        <w:tc>
          <w:tcPr>
            <w:tcW w:w="789" w:type="pct"/>
            <w:vAlign w:val="center"/>
          </w:tcPr>
          <w:p w14:paraId="5D2BCC97" w14:textId="323713FB" w:rsidR="001F4CC3" w:rsidRPr="00DF65BF" w:rsidRDefault="001F4CC3" w:rsidP="00AE0847">
            <w:pPr>
              <w:rPr>
                <w:rFonts w:ascii="Calibri" w:hAnsi="Calibri" w:cs="Calibri"/>
                <w:szCs w:val="15"/>
              </w:rPr>
            </w:pPr>
            <w:r w:rsidRPr="00DF65BF">
              <w:rPr>
                <w:rFonts w:ascii="Calibri" w:hAnsi="Calibri" w:cs="Calibri"/>
                <w:szCs w:val="15"/>
              </w:rPr>
              <w:t>781 65 46</w:t>
            </w:r>
          </w:p>
        </w:tc>
      </w:tr>
      <w:tr w:rsidR="004C6317" w:rsidRPr="00DF65BF" w14:paraId="7661CB59" w14:textId="77777777" w:rsidTr="00A37612">
        <w:trPr>
          <w:tblCellSpacing w:w="15" w:type="dxa"/>
          <w:jc w:val="center"/>
        </w:trPr>
        <w:tc>
          <w:tcPr>
            <w:tcW w:w="1122" w:type="pct"/>
          </w:tcPr>
          <w:p w14:paraId="6FEBD0E1" w14:textId="038C83D8" w:rsidR="00337E38" w:rsidRPr="00DF65BF" w:rsidRDefault="00337E38">
            <w:pPr>
              <w:rPr>
                <w:rFonts w:ascii="Calibri" w:hAnsi="Calibri" w:cs="Calibri"/>
                <w:lang w:val="en-GB"/>
              </w:rPr>
            </w:pPr>
            <w:r w:rsidRPr="00DF65BF">
              <w:rPr>
                <w:rFonts w:ascii="Calibri" w:hAnsi="Calibri" w:cs="Calibri"/>
                <w:lang w:val="en-GB"/>
              </w:rPr>
              <w:t>Cell phone</w:t>
            </w:r>
            <w:r w:rsidR="00A37612" w:rsidRPr="00DF65BF">
              <w:rPr>
                <w:rFonts w:ascii="Calibri" w:hAnsi="Calibri" w:cs="Calibri"/>
                <w:lang w:val="en-GB"/>
              </w:rPr>
              <w:t xml:space="preserve"> only</w:t>
            </w:r>
          </w:p>
        </w:tc>
        <w:tc>
          <w:tcPr>
            <w:tcW w:w="906" w:type="pct"/>
            <w:vAlign w:val="center"/>
          </w:tcPr>
          <w:p w14:paraId="44B9440B" w14:textId="77777777" w:rsidR="00337E38" w:rsidRPr="00DF65BF" w:rsidRDefault="00FC0057">
            <w:pPr>
              <w:pStyle w:val="Footer"/>
              <w:tabs>
                <w:tab w:val="clear" w:pos="4320"/>
                <w:tab w:val="clear" w:pos="8640"/>
              </w:tabs>
              <w:rPr>
                <w:rFonts w:ascii="Calibri" w:hAnsi="Calibri" w:cs="Calibri"/>
                <w:szCs w:val="15"/>
              </w:rPr>
            </w:pPr>
            <w:r w:rsidRPr="00DF65BF">
              <w:rPr>
                <w:rFonts w:ascii="Calibri" w:hAnsi="Calibri" w:cs="Calibri"/>
                <w:szCs w:val="15"/>
              </w:rPr>
              <w:t>From Germany</w:t>
            </w:r>
          </w:p>
        </w:tc>
        <w:tc>
          <w:tcPr>
            <w:tcW w:w="677" w:type="pct"/>
            <w:vAlign w:val="center"/>
          </w:tcPr>
          <w:p w14:paraId="12744107" w14:textId="77777777" w:rsidR="00337E38" w:rsidRPr="00DF65BF" w:rsidRDefault="00337E38">
            <w:pPr>
              <w:rPr>
                <w:rFonts w:ascii="Calibri" w:hAnsi="Calibri" w:cs="Calibri"/>
                <w:szCs w:val="15"/>
              </w:rPr>
            </w:pPr>
          </w:p>
        </w:tc>
        <w:tc>
          <w:tcPr>
            <w:tcW w:w="696" w:type="pct"/>
            <w:vAlign w:val="center"/>
          </w:tcPr>
          <w:p w14:paraId="10EF53A8" w14:textId="77777777" w:rsidR="00337E38" w:rsidRPr="00DF65BF" w:rsidRDefault="00337E38">
            <w:pPr>
              <w:rPr>
                <w:rFonts w:ascii="Calibri" w:hAnsi="Calibri" w:cs="Calibri"/>
                <w:szCs w:val="15"/>
              </w:rPr>
            </w:pPr>
          </w:p>
        </w:tc>
        <w:tc>
          <w:tcPr>
            <w:tcW w:w="657" w:type="pct"/>
            <w:vAlign w:val="center"/>
          </w:tcPr>
          <w:p w14:paraId="48690AA7" w14:textId="792C196D" w:rsidR="00337E38" w:rsidRPr="00DF65BF" w:rsidRDefault="00337E38">
            <w:pPr>
              <w:rPr>
                <w:rFonts w:ascii="Calibri" w:hAnsi="Calibri" w:cs="Calibri"/>
                <w:szCs w:val="15"/>
              </w:rPr>
            </w:pPr>
            <w:r w:rsidRPr="00DF65BF">
              <w:rPr>
                <w:rFonts w:ascii="Calibri" w:hAnsi="Calibri" w:cs="Calibri"/>
                <w:szCs w:val="15"/>
              </w:rPr>
              <w:t>0170</w:t>
            </w:r>
          </w:p>
        </w:tc>
        <w:tc>
          <w:tcPr>
            <w:tcW w:w="789" w:type="pct"/>
            <w:vAlign w:val="center"/>
          </w:tcPr>
          <w:p w14:paraId="00CA9279" w14:textId="3907DA97" w:rsidR="00337E38" w:rsidRPr="00DF65BF" w:rsidRDefault="00337E38">
            <w:pPr>
              <w:rPr>
                <w:rFonts w:ascii="Calibri" w:hAnsi="Calibri" w:cs="Calibri"/>
                <w:szCs w:val="15"/>
              </w:rPr>
            </w:pPr>
            <w:r w:rsidRPr="00DF65BF">
              <w:rPr>
                <w:rFonts w:ascii="Calibri" w:hAnsi="Calibri" w:cs="Calibri"/>
                <w:szCs w:val="15"/>
              </w:rPr>
              <w:t>781 65 46</w:t>
            </w:r>
          </w:p>
        </w:tc>
      </w:tr>
      <w:tr w:rsidR="004C6317" w:rsidRPr="00DF65BF" w14:paraId="421E9B1E" w14:textId="77777777" w:rsidTr="00A37612">
        <w:trPr>
          <w:tblCellSpacing w:w="15" w:type="dxa"/>
          <w:jc w:val="center"/>
        </w:trPr>
        <w:tc>
          <w:tcPr>
            <w:tcW w:w="1122" w:type="pct"/>
          </w:tcPr>
          <w:p w14:paraId="20C319A9" w14:textId="7EC6C57B" w:rsidR="00337E38" w:rsidRPr="00D82A6B" w:rsidRDefault="00915B70" w:rsidP="00EA10D4">
            <w:pPr>
              <w:pStyle w:val="Heading2"/>
              <w:rPr>
                <w:smallCaps/>
              </w:rPr>
            </w:pPr>
            <w:r w:rsidRPr="00D82A6B">
              <w:t>Ulli Struve</w:t>
            </w:r>
          </w:p>
        </w:tc>
        <w:tc>
          <w:tcPr>
            <w:tcW w:w="906" w:type="pct"/>
            <w:vAlign w:val="center"/>
          </w:tcPr>
          <w:p w14:paraId="77BC1EDD" w14:textId="77777777" w:rsidR="00337E38" w:rsidRPr="00DF65BF" w:rsidRDefault="00337E38">
            <w:pPr>
              <w:rPr>
                <w:rFonts w:ascii="Calibri" w:hAnsi="Calibri" w:cs="Calibri"/>
                <w:szCs w:val="17"/>
              </w:rPr>
            </w:pPr>
            <w:r w:rsidRPr="00DF65BF">
              <w:rPr>
                <w:rFonts w:ascii="Calibri" w:hAnsi="Calibri" w:cs="Calibri"/>
                <w:szCs w:val="15"/>
              </w:rPr>
              <w:t>From the U.S.</w:t>
            </w:r>
          </w:p>
        </w:tc>
        <w:tc>
          <w:tcPr>
            <w:tcW w:w="677" w:type="pct"/>
            <w:vAlign w:val="center"/>
          </w:tcPr>
          <w:p w14:paraId="06F90684" w14:textId="77777777" w:rsidR="00337E38" w:rsidRPr="00DF65BF" w:rsidRDefault="00337E38">
            <w:pPr>
              <w:rPr>
                <w:rFonts w:ascii="Calibri" w:hAnsi="Calibri" w:cs="Calibri"/>
                <w:szCs w:val="17"/>
              </w:rPr>
            </w:pPr>
            <w:r w:rsidRPr="00DF65BF">
              <w:rPr>
                <w:rFonts w:ascii="Calibri" w:hAnsi="Calibri" w:cs="Calibri"/>
                <w:szCs w:val="15"/>
              </w:rPr>
              <w:t>011</w:t>
            </w:r>
          </w:p>
        </w:tc>
        <w:tc>
          <w:tcPr>
            <w:tcW w:w="696" w:type="pct"/>
            <w:vAlign w:val="center"/>
          </w:tcPr>
          <w:p w14:paraId="1A7B9DBE" w14:textId="77777777" w:rsidR="00337E38" w:rsidRPr="00DF65BF" w:rsidRDefault="00337E38">
            <w:pPr>
              <w:rPr>
                <w:rFonts w:ascii="Calibri" w:hAnsi="Calibri" w:cs="Calibri"/>
                <w:szCs w:val="17"/>
              </w:rPr>
            </w:pPr>
            <w:r w:rsidRPr="00DF65BF">
              <w:rPr>
                <w:rFonts w:ascii="Calibri" w:hAnsi="Calibri" w:cs="Calibri"/>
                <w:szCs w:val="15"/>
              </w:rPr>
              <w:t>49</w:t>
            </w:r>
          </w:p>
        </w:tc>
        <w:tc>
          <w:tcPr>
            <w:tcW w:w="657" w:type="pct"/>
            <w:vAlign w:val="center"/>
          </w:tcPr>
          <w:p w14:paraId="135F46D0" w14:textId="77777777" w:rsidR="00337E38" w:rsidRPr="00DF65BF" w:rsidRDefault="00337E38">
            <w:pPr>
              <w:rPr>
                <w:rFonts w:ascii="Calibri" w:hAnsi="Calibri" w:cs="Calibri"/>
                <w:szCs w:val="17"/>
              </w:rPr>
            </w:pPr>
            <w:r w:rsidRPr="00DF65BF">
              <w:rPr>
                <w:rFonts w:ascii="Calibri" w:hAnsi="Calibri" w:cs="Calibri"/>
                <w:szCs w:val="15"/>
              </w:rPr>
              <w:t>7641</w:t>
            </w:r>
          </w:p>
        </w:tc>
        <w:tc>
          <w:tcPr>
            <w:tcW w:w="789" w:type="pct"/>
            <w:vAlign w:val="center"/>
          </w:tcPr>
          <w:p w14:paraId="492C434C" w14:textId="77777777" w:rsidR="00337E38" w:rsidRPr="00DF65BF" w:rsidRDefault="00337E38">
            <w:pPr>
              <w:rPr>
                <w:rFonts w:ascii="Calibri" w:hAnsi="Calibri" w:cs="Calibri"/>
                <w:szCs w:val="17"/>
              </w:rPr>
            </w:pPr>
            <w:r w:rsidRPr="00DF65BF">
              <w:rPr>
                <w:rFonts w:ascii="Calibri" w:hAnsi="Calibri" w:cs="Calibri"/>
                <w:szCs w:val="15"/>
              </w:rPr>
              <w:t>95 75 84</w:t>
            </w:r>
          </w:p>
        </w:tc>
      </w:tr>
      <w:tr w:rsidR="004C6317" w:rsidRPr="00DF65BF" w14:paraId="7334F5FE" w14:textId="77777777" w:rsidTr="00A37612">
        <w:trPr>
          <w:tblCellSpacing w:w="15" w:type="dxa"/>
          <w:jc w:val="center"/>
        </w:trPr>
        <w:tc>
          <w:tcPr>
            <w:tcW w:w="1122" w:type="pct"/>
          </w:tcPr>
          <w:p w14:paraId="2B31A5F1" w14:textId="77777777" w:rsidR="00337E38" w:rsidRPr="00DF65BF" w:rsidRDefault="00337E38">
            <w:pPr>
              <w:rPr>
                <w:rFonts w:ascii="Calibri" w:hAnsi="Calibri" w:cs="Calibri"/>
                <w:szCs w:val="15"/>
              </w:rPr>
            </w:pPr>
          </w:p>
        </w:tc>
        <w:tc>
          <w:tcPr>
            <w:tcW w:w="906" w:type="pct"/>
            <w:vAlign w:val="center"/>
          </w:tcPr>
          <w:p w14:paraId="2AB7D270" w14:textId="77777777" w:rsidR="00337E38" w:rsidRPr="00DF65BF" w:rsidRDefault="00337E38">
            <w:pPr>
              <w:rPr>
                <w:rFonts w:ascii="Calibri" w:hAnsi="Calibri" w:cs="Calibri"/>
                <w:szCs w:val="17"/>
              </w:rPr>
            </w:pPr>
            <w:r w:rsidRPr="00DF65BF">
              <w:rPr>
                <w:rFonts w:ascii="Calibri" w:hAnsi="Calibri" w:cs="Calibri"/>
                <w:szCs w:val="15"/>
              </w:rPr>
              <w:t>From Germany</w:t>
            </w:r>
          </w:p>
        </w:tc>
        <w:tc>
          <w:tcPr>
            <w:tcW w:w="677" w:type="pct"/>
            <w:vAlign w:val="center"/>
          </w:tcPr>
          <w:p w14:paraId="6910DBE4" w14:textId="77777777" w:rsidR="00337E38" w:rsidRPr="00DF65BF" w:rsidRDefault="00337E38">
            <w:pPr>
              <w:rPr>
                <w:rFonts w:ascii="Calibri" w:hAnsi="Calibri" w:cs="Calibri"/>
                <w:szCs w:val="17"/>
              </w:rPr>
            </w:pPr>
            <w:r w:rsidRPr="00DF65BF">
              <w:rPr>
                <w:rFonts w:ascii="Calibri" w:hAnsi="Calibri" w:cs="Calibri"/>
                <w:szCs w:val="17"/>
              </w:rPr>
              <w:t> </w:t>
            </w:r>
          </w:p>
        </w:tc>
        <w:tc>
          <w:tcPr>
            <w:tcW w:w="696" w:type="pct"/>
            <w:vAlign w:val="center"/>
          </w:tcPr>
          <w:p w14:paraId="46D0A56D" w14:textId="77777777" w:rsidR="00337E38" w:rsidRPr="00DF65BF" w:rsidRDefault="00337E38">
            <w:pPr>
              <w:rPr>
                <w:rFonts w:ascii="Calibri" w:hAnsi="Calibri" w:cs="Calibri"/>
                <w:szCs w:val="17"/>
              </w:rPr>
            </w:pPr>
            <w:r w:rsidRPr="00DF65BF">
              <w:rPr>
                <w:rFonts w:ascii="Calibri" w:hAnsi="Calibri" w:cs="Calibri"/>
                <w:szCs w:val="17"/>
              </w:rPr>
              <w:t> </w:t>
            </w:r>
          </w:p>
        </w:tc>
        <w:tc>
          <w:tcPr>
            <w:tcW w:w="657" w:type="pct"/>
            <w:vAlign w:val="center"/>
          </w:tcPr>
          <w:p w14:paraId="4D671A24" w14:textId="77777777" w:rsidR="00337E38" w:rsidRPr="00DF65BF" w:rsidRDefault="00337E38">
            <w:pPr>
              <w:rPr>
                <w:rFonts w:ascii="Calibri" w:hAnsi="Calibri" w:cs="Calibri"/>
                <w:szCs w:val="17"/>
              </w:rPr>
            </w:pPr>
            <w:r w:rsidRPr="00DF65BF">
              <w:rPr>
                <w:rFonts w:ascii="Calibri" w:hAnsi="Calibri" w:cs="Calibri"/>
                <w:szCs w:val="15"/>
              </w:rPr>
              <w:t>07641</w:t>
            </w:r>
          </w:p>
        </w:tc>
        <w:tc>
          <w:tcPr>
            <w:tcW w:w="789" w:type="pct"/>
            <w:vAlign w:val="center"/>
          </w:tcPr>
          <w:p w14:paraId="0762C53A" w14:textId="77777777" w:rsidR="00337E38" w:rsidRPr="00DF65BF" w:rsidRDefault="00337E38">
            <w:pPr>
              <w:rPr>
                <w:rFonts w:ascii="Calibri" w:hAnsi="Calibri" w:cs="Calibri"/>
                <w:szCs w:val="17"/>
              </w:rPr>
            </w:pPr>
            <w:r w:rsidRPr="00DF65BF">
              <w:rPr>
                <w:rFonts w:ascii="Calibri" w:hAnsi="Calibri" w:cs="Calibri"/>
                <w:szCs w:val="15"/>
              </w:rPr>
              <w:t>95 75 84</w:t>
            </w:r>
          </w:p>
        </w:tc>
      </w:tr>
      <w:tr w:rsidR="004C6317" w:rsidRPr="00DF65BF" w14:paraId="07B2FD53" w14:textId="77777777" w:rsidTr="00A37612">
        <w:trPr>
          <w:tblCellSpacing w:w="15" w:type="dxa"/>
          <w:jc w:val="center"/>
        </w:trPr>
        <w:tc>
          <w:tcPr>
            <w:tcW w:w="1122" w:type="pct"/>
          </w:tcPr>
          <w:p w14:paraId="51CE0CC1" w14:textId="77777777" w:rsidR="00337E38" w:rsidRPr="00DF65BF" w:rsidRDefault="00337E38">
            <w:pPr>
              <w:rPr>
                <w:rFonts w:ascii="Calibri" w:hAnsi="Calibri" w:cs="Calibri"/>
                <w:szCs w:val="15"/>
              </w:rPr>
            </w:pPr>
          </w:p>
        </w:tc>
        <w:tc>
          <w:tcPr>
            <w:tcW w:w="906" w:type="pct"/>
            <w:vAlign w:val="center"/>
          </w:tcPr>
          <w:p w14:paraId="68CC2F23" w14:textId="77777777" w:rsidR="00337E38" w:rsidRPr="00DF65BF" w:rsidRDefault="00337E38">
            <w:pPr>
              <w:rPr>
                <w:rFonts w:ascii="Calibri" w:hAnsi="Calibri" w:cs="Calibri"/>
                <w:szCs w:val="15"/>
              </w:rPr>
            </w:pPr>
            <w:r w:rsidRPr="00DF65BF">
              <w:rPr>
                <w:rFonts w:ascii="Calibri" w:hAnsi="Calibri" w:cs="Calibri"/>
                <w:szCs w:val="15"/>
              </w:rPr>
              <w:t>From Freiburg</w:t>
            </w:r>
          </w:p>
        </w:tc>
        <w:tc>
          <w:tcPr>
            <w:tcW w:w="677" w:type="pct"/>
            <w:vAlign w:val="center"/>
          </w:tcPr>
          <w:p w14:paraId="7C39488C" w14:textId="77777777" w:rsidR="00337E38" w:rsidRPr="00DF65BF" w:rsidRDefault="00337E38">
            <w:pPr>
              <w:rPr>
                <w:rFonts w:ascii="Calibri" w:hAnsi="Calibri" w:cs="Calibri"/>
                <w:szCs w:val="17"/>
              </w:rPr>
            </w:pPr>
          </w:p>
        </w:tc>
        <w:tc>
          <w:tcPr>
            <w:tcW w:w="696" w:type="pct"/>
            <w:vAlign w:val="center"/>
          </w:tcPr>
          <w:p w14:paraId="3CA12636" w14:textId="77777777" w:rsidR="00337E38" w:rsidRPr="00DF65BF" w:rsidRDefault="00337E38">
            <w:pPr>
              <w:rPr>
                <w:rFonts w:ascii="Calibri" w:hAnsi="Calibri" w:cs="Calibri"/>
                <w:szCs w:val="17"/>
              </w:rPr>
            </w:pPr>
          </w:p>
        </w:tc>
        <w:tc>
          <w:tcPr>
            <w:tcW w:w="657" w:type="pct"/>
            <w:vAlign w:val="center"/>
          </w:tcPr>
          <w:p w14:paraId="0D43A922" w14:textId="77777777" w:rsidR="00337E38" w:rsidRPr="00DF65BF" w:rsidRDefault="00337E38">
            <w:pPr>
              <w:rPr>
                <w:rFonts w:ascii="Calibri" w:hAnsi="Calibri" w:cs="Calibri"/>
                <w:szCs w:val="17"/>
              </w:rPr>
            </w:pPr>
            <w:r w:rsidRPr="00DF65BF">
              <w:rPr>
                <w:rFonts w:ascii="Calibri" w:hAnsi="Calibri" w:cs="Calibri"/>
                <w:szCs w:val="17"/>
              </w:rPr>
              <w:t>07641</w:t>
            </w:r>
          </w:p>
        </w:tc>
        <w:tc>
          <w:tcPr>
            <w:tcW w:w="789" w:type="pct"/>
            <w:vAlign w:val="center"/>
          </w:tcPr>
          <w:p w14:paraId="77BC23B6" w14:textId="77777777" w:rsidR="00337E38" w:rsidRPr="00DF65BF" w:rsidRDefault="00337E38">
            <w:pPr>
              <w:rPr>
                <w:rFonts w:ascii="Calibri" w:hAnsi="Calibri" w:cs="Calibri"/>
                <w:szCs w:val="15"/>
              </w:rPr>
            </w:pPr>
            <w:r w:rsidRPr="00DF65BF">
              <w:rPr>
                <w:rFonts w:ascii="Calibri" w:hAnsi="Calibri" w:cs="Calibri"/>
                <w:szCs w:val="15"/>
              </w:rPr>
              <w:t>95 75 84</w:t>
            </w:r>
          </w:p>
        </w:tc>
      </w:tr>
      <w:tr w:rsidR="004C6317" w:rsidRPr="00DF65BF" w14:paraId="0B2491E6" w14:textId="77777777" w:rsidTr="00A37612">
        <w:trPr>
          <w:tblCellSpacing w:w="15" w:type="dxa"/>
          <w:jc w:val="center"/>
        </w:trPr>
        <w:tc>
          <w:tcPr>
            <w:tcW w:w="1122" w:type="pct"/>
          </w:tcPr>
          <w:p w14:paraId="78AD0488" w14:textId="77777777" w:rsidR="001F4CC3" w:rsidRPr="00DF65BF" w:rsidRDefault="001F4CC3" w:rsidP="00AE0847">
            <w:pPr>
              <w:rPr>
                <w:rFonts w:ascii="Calibri" w:hAnsi="Calibri" w:cs="Calibri"/>
                <w:szCs w:val="15"/>
              </w:rPr>
            </w:pPr>
            <w:r w:rsidRPr="00DF65BF">
              <w:rPr>
                <w:rFonts w:ascii="Calibri" w:hAnsi="Calibri" w:cs="Calibri"/>
                <w:szCs w:val="15"/>
              </w:rPr>
              <w:t>Cell phone</w:t>
            </w:r>
          </w:p>
        </w:tc>
        <w:tc>
          <w:tcPr>
            <w:tcW w:w="906" w:type="pct"/>
            <w:vAlign w:val="center"/>
          </w:tcPr>
          <w:p w14:paraId="2093DC21" w14:textId="77777777" w:rsidR="001F4CC3" w:rsidRPr="00DF65BF" w:rsidRDefault="001F4CC3" w:rsidP="00AE0847">
            <w:pPr>
              <w:rPr>
                <w:rFonts w:ascii="Calibri" w:hAnsi="Calibri" w:cs="Calibri"/>
                <w:szCs w:val="17"/>
              </w:rPr>
            </w:pPr>
            <w:r w:rsidRPr="00DF65BF">
              <w:rPr>
                <w:rFonts w:ascii="Calibri" w:hAnsi="Calibri" w:cs="Calibri"/>
                <w:szCs w:val="15"/>
              </w:rPr>
              <w:t>From the U.S.</w:t>
            </w:r>
          </w:p>
        </w:tc>
        <w:tc>
          <w:tcPr>
            <w:tcW w:w="677" w:type="pct"/>
            <w:vAlign w:val="center"/>
          </w:tcPr>
          <w:p w14:paraId="6370A83E" w14:textId="77777777" w:rsidR="001F4CC3" w:rsidRPr="00DF65BF" w:rsidRDefault="001F4CC3" w:rsidP="00AE0847">
            <w:pPr>
              <w:rPr>
                <w:rFonts w:ascii="Calibri" w:hAnsi="Calibri" w:cs="Calibri"/>
                <w:szCs w:val="17"/>
              </w:rPr>
            </w:pPr>
            <w:r w:rsidRPr="00DF65BF">
              <w:rPr>
                <w:rFonts w:ascii="Calibri" w:hAnsi="Calibri" w:cs="Calibri"/>
                <w:szCs w:val="17"/>
              </w:rPr>
              <w:t>011 </w:t>
            </w:r>
          </w:p>
        </w:tc>
        <w:tc>
          <w:tcPr>
            <w:tcW w:w="696" w:type="pct"/>
            <w:vAlign w:val="center"/>
          </w:tcPr>
          <w:p w14:paraId="73F32C96" w14:textId="77777777" w:rsidR="001F4CC3" w:rsidRPr="00DF65BF" w:rsidRDefault="001F4CC3" w:rsidP="00AE0847">
            <w:pPr>
              <w:rPr>
                <w:rFonts w:ascii="Calibri" w:hAnsi="Calibri" w:cs="Calibri"/>
                <w:szCs w:val="17"/>
              </w:rPr>
            </w:pPr>
            <w:r w:rsidRPr="00DF65BF">
              <w:rPr>
                <w:rFonts w:ascii="Calibri" w:hAnsi="Calibri" w:cs="Calibri"/>
                <w:szCs w:val="17"/>
              </w:rPr>
              <w:t>49 </w:t>
            </w:r>
          </w:p>
        </w:tc>
        <w:tc>
          <w:tcPr>
            <w:tcW w:w="657" w:type="pct"/>
            <w:vAlign w:val="center"/>
          </w:tcPr>
          <w:p w14:paraId="53025D11" w14:textId="77777777" w:rsidR="001F4CC3" w:rsidRPr="00DF65BF" w:rsidRDefault="001F4CC3" w:rsidP="00AE0847">
            <w:pPr>
              <w:rPr>
                <w:rFonts w:ascii="Calibri" w:hAnsi="Calibri" w:cs="Calibri"/>
                <w:szCs w:val="17"/>
              </w:rPr>
            </w:pPr>
            <w:r w:rsidRPr="00DF65BF">
              <w:rPr>
                <w:rFonts w:ascii="Calibri" w:hAnsi="Calibri" w:cs="Calibri"/>
                <w:szCs w:val="17"/>
              </w:rPr>
              <w:t>170</w:t>
            </w:r>
          </w:p>
        </w:tc>
        <w:tc>
          <w:tcPr>
            <w:tcW w:w="789" w:type="pct"/>
            <w:vAlign w:val="center"/>
          </w:tcPr>
          <w:p w14:paraId="1CB948A5" w14:textId="77777777" w:rsidR="001F4CC3" w:rsidRPr="00DF65BF" w:rsidRDefault="001F4CC3" w:rsidP="00AE0847">
            <w:pPr>
              <w:rPr>
                <w:rFonts w:ascii="Calibri" w:hAnsi="Calibri" w:cs="Calibri"/>
                <w:szCs w:val="17"/>
              </w:rPr>
            </w:pPr>
            <w:r w:rsidRPr="00DF65BF">
              <w:rPr>
                <w:rFonts w:ascii="Calibri" w:hAnsi="Calibri" w:cs="Calibri"/>
                <w:szCs w:val="15"/>
              </w:rPr>
              <w:t>571 88 78</w:t>
            </w:r>
          </w:p>
        </w:tc>
      </w:tr>
      <w:tr w:rsidR="004C6317" w:rsidRPr="00DF65BF" w14:paraId="21F80514" w14:textId="77777777" w:rsidTr="00A37612">
        <w:trPr>
          <w:tblCellSpacing w:w="15" w:type="dxa"/>
          <w:jc w:val="center"/>
        </w:trPr>
        <w:tc>
          <w:tcPr>
            <w:tcW w:w="1122" w:type="pct"/>
          </w:tcPr>
          <w:p w14:paraId="14FDE1A0" w14:textId="77777777" w:rsidR="00337E38" w:rsidRPr="00DF65BF" w:rsidRDefault="00337E38">
            <w:pPr>
              <w:rPr>
                <w:rFonts w:ascii="Calibri" w:hAnsi="Calibri" w:cs="Calibri"/>
                <w:szCs w:val="15"/>
              </w:rPr>
            </w:pPr>
            <w:r w:rsidRPr="00DF65BF">
              <w:rPr>
                <w:rFonts w:ascii="Calibri" w:hAnsi="Calibri" w:cs="Calibri"/>
                <w:szCs w:val="15"/>
              </w:rPr>
              <w:t>Cell phone</w:t>
            </w:r>
          </w:p>
        </w:tc>
        <w:tc>
          <w:tcPr>
            <w:tcW w:w="906" w:type="pct"/>
            <w:vAlign w:val="center"/>
          </w:tcPr>
          <w:p w14:paraId="6AC56C06" w14:textId="77777777" w:rsidR="00337E38" w:rsidRPr="00DF65BF" w:rsidRDefault="00FC0057">
            <w:pPr>
              <w:rPr>
                <w:rFonts w:ascii="Calibri" w:hAnsi="Calibri" w:cs="Calibri"/>
                <w:szCs w:val="17"/>
              </w:rPr>
            </w:pPr>
            <w:r w:rsidRPr="00DF65BF">
              <w:rPr>
                <w:rFonts w:ascii="Calibri" w:hAnsi="Calibri" w:cs="Calibri"/>
                <w:szCs w:val="15"/>
              </w:rPr>
              <w:t>From Germany</w:t>
            </w:r>
          </w:p>
        </w:tc>
        <w:tc>
          <w:tcPr>
            <w:tcW w:w="677" w:type="pct"/>
            <w:vAlign w:val="center"/>
          </w:tcPr>
          <w:p w14:paraId="32CE0529" w14:textId="77777777" w:rsidR="00337E38" w:rsidRPr="00DF65BF" w:rsidRDefault="00337E38">
            <w:pPr>
              <w:rPr>
                <w:rFonts w:ascii="Calibri" w:hAnsi="Calibri" w:cs="Calibri"/>
                <w:szCs w:val="17"/>
              </w:rPr>
            </w:pPr>
            <w:r w:rsidRPr="00DF65BF">
              <w:rPr>
                <w:rFonts w:ascii="Calibri" w:hAnsi="Calibri" w:cs="Calibri"/>
                <w:szCs w:val="17"/>
              </w:rPr>
              <w:t> </w:t>
            </w:r>
          </w:p>
        </w:tc>
        <w:tc>
          <w:tcPr>
            <w:tcW w:w="696" w:type="pct"/>
            <w:vAlign w:val="center"/>
          </w:tcPr>
          <w:p w14:paraId="24A8CDCA" w14:textId="77777777" w:rsidR="00337E38" w:rsidRPr="00DF65BF" w:rsidRDefault="00337E38">
            <w:pPr>
              <w:rPr>
                <w:rFonts w:ascii="Calibri" w:hAnsi="Calibri" w:cs="Calibri"/>
                <w:szCs w:val="17"/>
              </w:rPr>
            </w:pPr>
            <w:r w:rsidRPr="00DF65BF">
              <w:rPr>
                <w:rFonts w:ascii="Calibri" w:hAnsi="Calibri" w:cs="Calibri"/>
                <w:szCs w:val="17"/>
              </w:rPr>
              <w:t> </w:t>
            </w:r>
          </w:p>
        </w:tc>
        <w:tc>
          <w:tcPr>
            <w:tcW w:w="657" w:type="pct"/>
            <w:vAlign w:val="center"/>
          </w:tcPr>
          <w:p w14:paraId="7AEB7454" w14:textId="77777777" w:rsidR="00337E38" w:rsidRPr="00DF65BF" w:rsidRDefault="00337E38">
            <w:pPr>
              <w:rPr>
                <w:rFonts w:ascii="Calibri" w:hAnsi="Calibri" w:cs="Calibri"/>
                <w:szCs w:val="17"/>
              </w:rPr>
            </w:pPr>
            <w:r w:rsidRPr="00DF65BF">
              <w:rPr>
                <w:rFonts w:ascii="Calibri" w:hAnsi="Calibri" w:cs="Calibri"/>
                <w:szCs w:val="17"/>
              </w:rPr>
              <w:t>0170</w:t>
            </w:r>
          </w:p>
        </w:tc>
        <w:tc>
          <w:tcPr>
            <w:tcW w:w="789" w:type="pct"/>
            <w:vAlign w:val="center"/>
          </w:tcPr>
          <w:p w14:paraId="35DAB254" w14:textId="77777777" w:rsidR="00337E38" w:rsidRPr="00DF65BF" w:rsidRDefault="00337E38">
            <w:pPr>
              <w:rPr>
                <w:rFonts w:ascii="Calibri" w:hAnsi="Calibri" w:cs="Calibri"/>
                <w:szCs w:val="17"/>
              </w:rPr>
            </w:pPr>
            <w:r w:rsidRPr="00DF65BF">
              <w:rPr>
                <w:rFonts w:ascii="Calibri" w:hAnsi="Calibri" w:cs="Calibri"/>
                <w:szCs w:val="15"/>
              </w:rPr>
              <w:t>571 88 78</w:t>
            </w:r>
          </w:p>
        </w:tc>
      </w:tr>
    </w:tbl>
    <w:p w14:paraId="42E78B76" w14:textId="77777777" w:rsidR="00337E38" w:rsidRPr="00DF65BF" w:rsidRDefault="00337E38">
      <w:pPr>
        <w:rPr>
          <w:rFonts w:ascii="Calibri" w:hAnsi="Calibri" w:cs="Calibri"/>
        </w:rPr>
      </w:pPr>
    </w:p>
    <w:p w14:paraId="47DDF460" w14:textId="77777777" w:rsidR="00D43053" w:rsidRPr="00DF65BF" w:rsidRDefault="00337E38" w:rsidP="00D43053">
      <w:pPr>
        <w:rPr>
          <w:rFonts w:ascii="Calibri" w:hAnsi="Calibri" w:cs="Calibri"/>
        </w:rPr>
      </w:pPr>
      <w:r w:rsidRPr="00DF65BF">
        <w:rPr>
          <w:rFonts w:ascii="Calibri" w:hAnsi="Calibri" w:cs="Calibri"/>
        </w:rPr>
        <w:t xml:space="preserve">Emergency phone numbers in </w:t>
      </w:r>
      <w:r w:rsidR="001F025D" w:rsidRPr="00DF65BF">
        <w:rPr>
          <w:rFonts w:ascii="Calibri" w:hAnsi="Calibri" w:cs="Calibri"/>
        </w:rPr>
        <w:t>Germany</w:t>
      </w:r>
      <w:r w:rsidRPr="00DF65BF">
        <w:rPr>
          <w:rFonts w:ascii="Calibri" w:hAnsi="Calibri" w:cs="Calibri"/>
        </w:rPr>
        <w:t>:</w:t>
      </w:r>
    </w:p>
    <w:p w14:paraId="28F4DDCB" w14:textId="77777777" w:rsidR="00D43053" w:rsidRPr="00DF65BF" w:rsidRDefault="00D43053" w:rsidP="00D43053">
      <w:pPr>
        <w:pStyle w:val="ListParagraph"/>
        <w:numPr>
          <w:ilvl w:val="0"/>
          <w:numId w:val="36"/>
        </w:numPr>
        <w:rPr>
          <w:rFonts w:ascii="Calibri" w:hAnsi="Calibri" w:cs="Calibri"/>
        </w:rPr>
      </w:pPr>
      <w:r w:rsidRPr="00DF65BF">
        <w:rPr>
          <w:rFonts w:ascii="Calibri" w:hAnsi="Calibri" w:cs="Calibri"/>
        </w:rPr>
        <w:t>Police:</w:t>
      </w:r>
      <w:r w:rsidRPr="00DF65BF">
        <w:rPr>
          <w:rFonts w:ascii="Calibri" w:hAnsi="Calibri" w:cs="Calibri"/>
        </w:rPr>
        <w:tab/>
      </w:r>
      <w:r w:rsidR="00337E38" w:rsidRPr="00DF65BF">
        <w:rPr>
          <w:rFonts w:ascii="Calibri" w:hAnsi="Calibri" w:cs="Calibri"/>
        </w:rPr>
        <w:t>110</w:t>
      </w:r>
      <w:r w:rsidR="00337E38" w:rsidRPr="00DF65BF">
        <w:rPr>
          <w:rFonts w:ascii="Calibri" w:hAnsi="Calibri" w:cs="Calibri"/>
        </w:rPr>
        <w:tab/>
      </w:r>
      <w:r w:rsidR="00337E38" w:rsidRPr="00DF65BF">
        <w:rPr>
          <w:rFonts w:ascii="Calibri" w:hAnsi="Calibri" w:cs="Calibri"/>
        </w:rPr>
        <w:tab/>
      </w:r>
      <w:r w:rsidR="00337E38" w:rsidRPr="00DF65BF">
        <w:rPr>
          <w:rFonts w:ascii="Calibri" w:hAnsi="Calibri" w:cs="Calibri"/>
        </w:rPr>
        <w:tab/>
      </w:r>
    </w:p>
    <w:p w14:paraId="5E8ABD99" w14:textId="77777777" w:rsidR="002F5E8F" w:rsidRPr="00DF65BF" w:rsidRDefault="00337E38" w:rsidP="001257FD">
      <w:pPr>
        <w:pStyle w:val="ListParagraph"/>
        <w:numPr>
          <w:ilvl w:val="0"/>
          <w:numId w:val="36"/>
        </w:numPr>
        <w:rPr>
          <w:rFonts w:ascii="Calibri" w:hAnsi="Calibri" w:cs="Calibri"/>
        </w:rPr>
      </w:pPr>
      <w:r w:rsidRPr="00DF65BF">
        <w:rPr>
          <w:rFonts w:ascii="Calibri" w:hAnsi="Calibri" w:cs="Calibri"/>
        </w:rPr>
        <w:t>Fire</w:t>
      </w:r>
      <w:r w:rsidR="00D43053" w:rsidRPr="00DF65BF">
        <w:rPr>
          <w:rFonts w:ascii="Calibri" w:hAnsi="Calibri" w:cs="Calibri"/>
        </w:rPr>
        <w:t>/Ambulance:</w:t>
      </w:r>
      <w:r w:rsidR="00C22FB6" w:rsidRPr="00DF65BF">
        <w:rPr>
          <w:rFonts w:ascii="Calibri" w:hAnsi="Calibri" w:cs="Calibri"/>
        </w:rPr>
        <w:t xml:space="preserve"> </w:t>
      </w:r>
      <w:r w:rsidRPr="00DF65BF">
        <w:rPr>
          <w:rFonts w:ascii="Calibri" w:hAnsi="Calibri" w:cs="Calibri"/>
        </w:rPr>
        <w:t>112</w:t>
      </w:r>
      <w:r w:rsidR="00553B09" w:rsidRPr="00DF65BF">
        <w:rPr>
          <w:rFonts w:ascii="Calibri" w:hAnsi="Calibri" w:cs="Calibri"/>
        </w:rPr>
        <w:t xml:space="preserve"> </w:t>
      </w:r>
    </w:p>
    <w:p w14:paraId="07E5B22F" w14:textId="77777777" w:rsidR="002F5E8F" w:rsidRPr="00DF65BF" w:rsidRDefault="002F5E8F" w:rsidP="002F5E8F">
      <w:pPr>
        <w:rPr>
          <w:rFonts w:ascii="Calibri" w:hAnsi="Calibri" w:cs="Calibri"/>
        </w:rPr>
      </w:pPr>
    </w:p>
    <w:p w14:paraId="11F172E5" w14:textId="39AE0129" w:rsidR="002F5E8F" w:rsidRPr="00DF65BF" w:rsidRDefault="002F5E8F" w:rsidP="002F5E8F">
      <w:pPr>
        <w:rPr>
          <w:rFonts w:ascii="Calibri" w:hAnsi="Calibri" w:cs="Calibri"/>
        </w:rPr>
      </w:pPr>
      <w:r w:rsidRPr="00DF65BF">
        <w:rPr>
          <w:rFonts w:ascii="Calibri" w:hAnsi="Calibri" w:cs="Calibri"/>
        </w:rPr>
        <w:t>The IAP office in Madison serves as a general</w:t>
      </w:r>
      <w:r w:rsidR="00A21942" w:rsidRPr="00DF65BF">
        <w:rPr>
          <w:rFonts w:ascii="Calibri" w:hAnsi="Calibri" w:cs="Calibri"/>
        </w:rPr>
        <w:t xml:space="preserve"> emergency </w:t>
      </w:r>
      <w:r w:rsidRPr="00DF65BF">
        <w:rPr>
          <w:rFonts w:ascii="Calibri" w:hAnsi="Calibri" w:cs="Calibri"/>
        </w:rPr>
        <w:t>backup for the on-site team at all times. If you need to contact IAP, call the main office line at 1+ 608</w:t>
      </w:r>
      <w:r w:rsidRPr="00DF65BF">
        <w:rPr>
          <w:rFonts w:ascii="Calibri" w:hAnsi="Calibri" w:cs="Calibri"/>
          <w:b/>
        </w:rPr>
        <w:t xml:space="preserve"> </w:t>
      </w:r>
      <w:r w:rsidRPr="00DF65BF">
        <w:rPr>
          <w:rFonts w:ascii="Calibri" w:hAnsi="Calibri" w:cs="Calibri"/>
        </w:rPr>
        <w:t xml:space="preserve">265-6329 between 8:00 a.m.-4:30 p.m. (U.S. central time) Monday-Friday; after hours or on weekends, call the IAP staff on call at 1+ </w:t>
      </w:r>
      <w:r w:rsidRPr="00DF65BF">
        <w:rPr>
          <w:rFonts w:ascii="Calibri" w:hAnsi="Calibri" w:cs="Calibri"/>
          <w:b/>
        </w:rPr>
        <w:t>608 516-9440.</w:t>
      </w:r>
    </w:p>
    <w:p w14:paraId="3CB95F44" w14:textId="591B3E84" w:rsidR="00337E38" w:rsidRPr="00DF65BF" w:rsidRDefault="00337E38" w:rsidP="00314B20">
      <w:pPr>
        <w:rPr>
          <w:rFonts w:ascii="Calibri" w:hAnsi="Calibri" w:cs="Calibri"/>
          <w:b/>
        </w:rPr>
      </w:pPr>
      <w:r w:rsidRPr="00DF65BF">
        <w:rPr>
          <w:rFonts w:ascii="Calibri" w:hAnsi="Calibri" w:cs="Calibri"/>
          <w:b/>
        </w:rPr>
        <w:t>Embassy Registration</w:t>
      </w:r>
      <w:r w:rsidR="00FC6E80" w:rsidRPr="00DF65BF">
        <w:rPr>
          <w:rFonts w:ascii="Calibri" w:hAnsi="Calibri" w:cs="Calibri"/>
          <w:b/>
        </w:rPr>
        <w:t xml:space="preserve"> – Smart Traveler Enrollment Program (STEP)</w:t>
      </w:r>
    </w:p>
    <w:p w14:paraId="2E8895B6" w14:textId="0BE624DB" w:rsidR="00D43053" w:rsidRPr="00DF65BF" w:rsidRDefault="00337E38" w:rsidP="002171AC">
      <w:pPr>
        <w:rPr>
          <w:rFonts w:ascii="Calibri" w:hAnsi="Calibri" w:cs="Calibri"/>
        </w:rPr>
      </w:pPr>
      <w:r w:rsidRPr="00DF65BF">
        <w:rPr>
          <w:rFonts w:ascii="Calibri" w:hAnsi="Calibri" w:cs="Calibri"/>
        </w:rPr>
        <w:t xml:space="preserve">All program participants who are U.S. citizens must register at the U.S. Embassy before </w:t>
      </w:r>
      <w:r w:rsidR="0031698D" w:rsidRPr="00DF65BF">
        <w:rPr>
          <w:rFonts w:ascii="Calibri" w:hAnsi="Calibri" w:cs="Calibri"/>
        </w:rPr>
        <w:t xml:space="preserve">departing for Germany </w:t>
      </w:r>
      <w:r w:rsidRPr="00DF65BF">
        <w:rPr>
          <w:rFonts w:ascii="Calibri" w:hAnsi="Calibri" w:cs="Calibri"/>
        </w:rPr>
        <w:t xml:space="preserve">as this will help in case of a lost passport or other mishap. </w:t>
      </w:r>
      <w:r w:rsidRPr="00DF65BF">
        <w:rPr>
          <w:rFonts w:ascii="Calibri" w:hAnsi="Calibri" w:cs="Calibri"/>
          <w:szCs w:val="22"/>
        </w:rPr>
        <w:t xml:space="preserve">You can register </w:t>
      </w:r>
      <w:r w:rsidR="007C1941" w:rsidRPr="00DF65BF">
        <w:rPr>
          <w:rFonts w:ascii="Calibri" w:hAnsi="Calibri" w:cs="Calibri"/>
          <w:szCs w:val="22"/>
        </w:rPr>
        <w:t xml:space="preserve">on-line at: </w:t>
      </w:r>
    </w:p>
    <w:p w14:paraId="52BF9B28" w14:textId="261C5A03" w:rsidR="00FC6E80" w:rsidRPr="00DF65BF" w:rsidRDefault="00FC6E80" w:rsidP="002171AC">
      <w:pPr>
        <w:rPr>
          <w:rFonts w:ascii="Calibri" w:hAnsi="Calibri" w:cs="Calibri"/>
        </w:rPr>
      </w:pPr>
      <w:hyperlink r:id="rId36" w:history="1">
        <w:r w:rsidRPr="00DF65BF">
          <w:rPr>
            <w:rStyle w:val="Hyperlink"/>
            <w:rFonts w:ascii="Calibri" w:hAnsi="Calibri" w:cs="Calibri"/>
          </w:rPr>
          <w:t>https://mytravel.state.gov/s/step</w:t>
        </w:r>
      </w:hyperlink>
      <w:r w:rsidRPr="00DF65BF">
        <w:rPr>
          <w:rFonts w:ascii="Calibri" w:hAnsi="Calibri" w:cs="Calibri"/>
        </w:rPr>
        <w:t xml:space="preserve"> </w:t>
      </w:r>
    </w:p>
    <w:p w14:paraId="48E43112" w14:textId="77777777" w:rsidR="00D43053" w:rsidRPr="00DF65BF" w:rsidRDefault="00D43053" w:rsidP="002171AC">
      <w:pPr>
        <w:rPr>
          <w:rFonts w:ascii="Calibri" w:hAnsi="Calibri" w:cs="Calibri"/>
        </w:rPr>
      </w:pPr>
    </w:p>
    <w:p w14:paraId="753B6417" w14:textId="77777777" w:rsidR="00D43053" w:rsidRPr="00DF65BF" w:rsidRDefault="00337E38" w:rsidP="002171AC">
      <w:pPr>
        <w:rPr>
          <w:rFonts w:ascii="Calibri" w:hAnsi="Calibri" w:cs="Calibri"/>
        </w:rPr>
      </w:pPr>
      <w:r w:rsidRPr="00DF65BF">
        <w:rPr>
          <w:rFonts w:ascii="Calibri" w:hAnsi="Calibri" w:cs="Calibri"/>
        </w:rPr>
        <w:t xml:space="preserve">If you are not a U.S. citizen, </w:t>
      </w:r>
      <w:r w:rsidR="009208F5" w:rsidRPr="00DF65BF">
        <w:rPr>
          <w:rFonts w:ascii="Calibri" w:hAnsi="Calibri" w:cs="Calibri"/>
        </w:rPr>
        <w:t xml:space="preserve">please </w:t>
      </w:r>
      <w:r w:rsidRPr="00DF65BF">
        <w:rPr>
          <w:rFonts w:ascii="Calibri" w:hAnsi="Calibri" w:cs="Calibri"/>
        </w:rPr>
        <w:t xml:space="preserve">register at your home country’s embassy or consulate. </w:t>
      </w:r>
    </w:p>
    <w:p w14:paraId="4DE11C50" w14:textId="033290C8" w:rsidR="00FB07DF" w:rsidRPr="00DF65BF" w:rsidRDefault="00FB07DF" w:rsidP="002171AC">
      <w:pPr>
        <w:rPr>
          <w:rFonts w:ascii="Calibri" w:hAnsi="Calibri" w:cs="Calibri"/>
        </w:rPr>
      </w:pPr>
    </w:p>
    <w:p w14:paraId="027BBD6C" w14:textId="289A98B5" w:rsidR="00B7629F" w:rsidRPr="00DF65BF" w:rsidRDefault="00B7629F" w:rsidP="00216EE6">
      <w:pPr>
        <w:rPr>
          <w:rFonts w:ascii="Calibri" w:hAnsi="Calibri" w:cs="Calibri"/>
        </w:rPr>
      </w:pPr>
      <w:r w:rsidRPr="00DF65BF">
        <w:rPr>
          <w:rFonts w:ascii="Calibri" w:hAnsi="Calibri" w:cs="Calibri"/>
        </w:rPr>
        <w:t xml:space="preserve">Michigan State University </w:t>
      </w:r>
      <w:r w:rsidR="00AC63B6" w:rsidRPr="00DF65BF">
        <w:rPr>
          <w:rFonts w:ascii="Calibri" w:hAnsi="Calibri" w:cs="Calibri"/>
        </w:rPr>
        <w:t xml:space="preserve">as well as University of Iowa </w:t>
      </w:r>
      <w:r w:rsidRPr="00DF65BF">
        <w:rPr>
          <w:rFonts w:ascii="Calibri" w:hAnsi="Calibri" w:cs="Calibri"/>
        </w:rPr>
        <w:t>students do not have to register themselves with the Embassy, as the MSU Office of Study Abroad</w:t>
      </w:r>
      <w:r w:rsidR="00AC63B6" w:rsidRPr="00DF65BF">
        <w:rPr>
          <w:rFonts w:ascii="Calibri" w:hAnsi="Calibri" w:cs="Calibri"/>
        </w:rPr>
        <w:t xml:space="preserve"> and UI Study Abroad</w:t>
      </w:r>
      <w:r w:rsidRPr="00DF65BF">
        <w:rPr>
          <w:rFonts w:ascii="Calibri" w:hAnsi="Calibri" w:cs="Calibri"/>
        </w:rPr>
        <w:t xml:space="preserve"> do it for them.</w:t>
      </w:r>
    </w:p>
    <w:p w14:paraId="601E7D79" w14:textId="77777777" w:rsidR="00337E38" w:rsidRPr="00DF65BF" w:rsidRDefault="00337E38" w:rsidP="00216EE6">
      <w:pPr>
        <w:rPr>
          <w:rFonts w:ascii="Calibri" w:hAnsi="Calibri" w:cs="Calibri"/>
          <w:b/>
        </w:rPr>
      </w:pPr>
    </w:p>
    <w:tbl>
      <w:tblPr>
        <w:tblW w:w="9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11"/>
        <w:gridCol w:w="4811"/>
      </w:tblGrid>
      <w:tr w:rsidR="00337E38" w:rsidRPr="00DF65BF" w14:paraId="777DC2BA" w14:textId="77777777" w:rsidTr="00ED73BE">
        <w:trPr>
          <w:trHeight w:val="2250"/>
        </w:trPr>
        <w:tc>
          <w:tcPr>
            <w:tcW w:w="4811" w:type="dxa"/>
            <w:tcBorders>
              <w:top w:val="single" w:sz="4" w:space="0" w:color="auto"/>
              <w:left w:val="single" w:sz="4" w:space="0" w:color="auto"/>
              <w:bottom w:val="single" w:sz="4" w:space="0" w:color="auto"/>
              <w:right w:val="single" w:sz="4" w:space="0" w:color="auto"/>
            </w:tcBorders>
          </w:tcPr>
          <w:p w14:paraId="0CC06F5E" w14:textId="77777777" w:rsidR="00337E38" w:rsidRPr="00DF65BF" w:rsidRDefault="00842001" w:rsidP="00216EE6">
            <w:pPr>
              <w:rPr>
                <w:rFonts w:ascii="Calibri" w:hAnsi="Calibri" w:cs="Calibri"/>
                <w:b/>
              </w:rPr>
            </w:pPr>
            <w:r w:rsidRPr="00DF65BF">
              <w:rPr>
                <w:rFonts w:ascii="Calibri" w:hAnsi="Calibri" w:cs="Calibri"/>
                <w:b/>
              </w:rPr>
              <w:t>Embassy of the United States Berlin</w:t>
            </w:r>
          </w:p>
          <w:p w14:paraId="4D7D1C8C" w14:textId="77777777" w:rsidR="00D43053" w:rsidRPr="00DF65BF" w:rsidRDefault="00D43053" w:rsidP="00216EE6">
            <w:pPr>
              <w:rPr>
                <w:rFonts w:ascii="Calibri" w:hAnsi="Calibri" w:cs="Calibri"/>
              </w:rPr>
            </w:pPr>
          </w:p>
          <w:p w14:paraId="53BD17ED" w14:textId="77777777" w:rsidR="00D43053" w:rsidRPr="00DF65BF" w:rsidRDefault="00D43053" w:rsidP="00216EE6">
            <w:pPr>
              <w:rPr>
                <w:rFonts w:ascii="Calibri" w:hAnsi="Calibri" w:cs="Calibri"/>
              </w:rPr>
            </w:pPr>
          </w:p>
          <w:p w14:paraId="184BBC9C" w14:textId="77777777" w:rsidR="000C711A" w:rsidRPr="00DF65BF" w:rsidRDefault="00842001" w:rsidP="00216EE6">
            <w:pPr>
              <w:rPr>
                <w:rFonts w:ascii="Calibri" w:hAnsi="Calibri" w:cs="Calibri"/>
              </w:rPr>
            </w:pPr>
            <w:r w:rsidRPr="00DF65BF">
              <w:rPr>
                <w:rFonts w:ascii="Calibri" w:hAnsi="Calibri" w:cs="Calibri"/>
              </w:rPr>
              <w:t>Consular Section – American Citizen Services</w:t>
            </w:r>
          </w:p>
          <w:p w14:paraId="2C8F7A86" w14:textId="77777777" w:rsidR="000C711A" w:rsidRPr="00DF65BF" w:rsidRDefault="00842001" w:rsidP="00216EE6">
            <w:pPr>
              <w:rPr>
                <w:rFonts w:ascii="Calibri" w:hAnsi="Calibri" w:cs="Calibri"/>
              </w:rPr>
            </w:pPr>
            <w:r w:rsidRPr="00DF65BF">
              <w:rPr>
                <w:rFonts w:ascii="Calibri" w:hAnsi="Calibri" w:cs="Calibri"/>
              </w:rPr>
              <w:t>Pariser Platz 2</w:t>
            </w:r>
          </w:p>
          <w:p w14:paraId="175C35F5" w14:textId="77777777" w:rsidR="000C711A" w:rsidRPr="00DF65BF" w:rsidRDefault="00842001" w:rsidP="00216EE6">
            <w:pPr>
              <w:rPr>
                <w:rFonts w:ascii="Calibri" w:hAnsi="Calibri" w:cs="Calibri"/>
              </w:rPr>
            </w:pPr>
            <w:r w:rsidRPr="00DF65BF">
              <w:rPr>
                <w:rFonts w:ascii="Calibri" w:hAnsi="Calibri" w:cs="Calibri"/>
              </w:rPr>
              <w:t xml:space="preserve">14191 Berlin </w:t>
            </w:r>
          </w:p>
          <w:p w14:paraId="478EB239" w14:textId="77777777" w:rsidR="00FC7460" w:rsidRPr="00DF65BF" w:rsidRDefault="00FC7460" w:rsidP="00216EE6">
            <w:pPr>
              <w:rPr>
                <w:rFonts w:ascii="Calibri" w:hAnsi="Calibri" w:cs="Calibri"/>
              </w:rPr>
            </w:pPr>
          </w:p>
          <w:p w14:paraId="485813B7" w14:textId="77777777" w:rsidR="00FC7460" w:rsidRPr="00DF65BF" w:rsidRDefault="00842001" w:rsidP="00216EE6">
            <w:pPr>
              <w:rPr>
                <w:rFonts w:ascii="Calibri" w:hAnsi="Calibri" w:cs="Calibri"/>
              </w:rPr>
            </w:pPr>
            <w:r w:rsidRPr="00DF65BF">
              <w:rPr>
                <w:rFonts w:ascii="Calibri" w:hAnsi="Calibri" w:cs="Calibri"/>
              </w:rPr>
              <w:t xml:space="preserve">Mailing Address: </w:t>
            </w:r>
          </w:p>
          <w:p w14:paraId="75F9399B" w14:textId="77777777" w:rsidR="00337E38" w:rsidRPr="00DF65BF" w:rsidRDefault="00842001" w:rsidP="00216EE6">
            <w:pPr>
              <w:rPr>
                <w:rFonts w:ascii="Calibri" w:hAnsi="Calibri" w:cs="Calibri"/>
              </w:rPr>
            </w:pPr>
            <w:r w:rsidRPr="00DF65BF">
              <w:rPr>
                <w:rFonts w:ascii="Calibri" w:hAnsi="Calibri" w:cs="Calibri"/>
              </w:rPr>
              <w:t>Clayallee 170</w:t>
            </w:r>
          </w:p>
          <w:p w14:paraId="7523DF40" w14:textId="77777777" w:rsidR="00337E38" w:rsidRPr="00DF65BF" w:rsidRDefault="00842001" w:rsidP="00216EE6">
            <w:pPr>
              <w:rPr>
                <w:rFonts w:ascii="Calibri" w:hAnsi="Calibri" w:cs="Calibri"/>
              </w:rPr>
            </w:pPr>
            <w:r w:rsidRPr="00DF65BF">
              <w:rPr>
                <w:rFonts w:ascii="Calibri" w:hAnsi="Calibri" w:cs="Calibri"/>
              </w:rPr>
              <w:t>14191 Berlin</w:t>
            </w:r>
          </w:p>
          <w:p w14:paraId="7C388279" w14:textId="77777777" w:rsidR="00007C08" w:rsidRPr="00DF65BF" w:rsidRDefault="00007C08" w:rsidP="00216EE6">
            <w:pPr>
              <w:rPr>
                <w:rFonts w:ascii="Calibri" w:hAnsi="Calibri" w:cs="Calibri"/>
                <w:b/>
              </w:rPr>
            </w:pPr>
          </w:p>
          <w:p w14:paraId="1EF24F46" w14:textId="2091E944" w:rsidR="00337E38" w:rsidRPr="00DF65BF" w:rsidRDefault="00842001" w:rsidP="00216EE6">
            <w:pPr>
              <w:rPr>
                <w:rFonts w:ascii="Calibri" w:hAnsi="Calibri" w:cs="Calibri"/>
              </w:rPr>
            </w:pPr>
            <w:r w:rsidRPr="00DF65BF">
              <w:rPr>
                <w:rFonts w:ascii="Calibri" w:hAnsi="Calibri" w:cs="Calibri"/>
              </w:rPr>
              <w:t>Tel:</w:t>
            </w:r>
            <w:r w:rsidR="00C22FB6" w:rsidRPr="00DF65BF">
              <w:rPr>
                <w:rFonts w:ascii="Calibri" w:hAnsi="Calibri" w:cs="Calibri"/>
              </w:rPr>
              <w:t xml:space="preserve"> </w:t>
            </w:r>
            <w:r w:rsidRPr="00DF65BF">
              <w:rPr>
                <w:rFonts w:ascii="Calibri" w:hAnsi="Calibri" w:cs="Calibri"/>
              </w:rPr>
              <w:t>49-30-8305-0 (</w:t>
            </w:r>
            <w:r w:rsidR="00553B09" w:rsidRPr="00DF65BF">
              <w:rPr>
                <w:rFonts w:ascii="Calibri" w:hAnsi="Calibri" w:cs="Calibri"/>
              </w:rPr>
              <w:t>24-hour</w:t>
            </w:r>
            <w:r w:rsidR="001F180F" w:rsidRPr="00DF65BF">
              <w:rPr>
                <w:rFonts w:ascii="Calibri" w:hAnsi="Calibri" w:cs="Calibri"/>
              </w:rPr>
              <w:t xml:space="preserve"> number</w:t>
            </w:r>
            <w:r w:rsidR="00F553AA" w:rsidRPr="00DF65BF">
              <w:rPr>
                <w:rFonts w:ascii="Calibri" w:hAnsi="Calibri" w:cs="Calibri"/>
              </w:rPr>
              <w:t>; consular staff will respond to emergency calls after hours.</w:t>
            </w:r>
            <w:r w:rsidRPr="00DF65BF">
              <w:rPr>
                <w:rFonts w:ascii="Calibri" w:hAnsi="Calibri" w:cs="Calibri"/>
              </w:rPr>
              <w:t>)</w:t>
            </w:r>
          </w:p>
          <w:p w14:paraId="50D7F8E2" w14:textId="77777777" w:rsidR="00007C08" w:rsidRPr="00DF65BF" w:rsidRDefault="00007C08" w:rsidP="00216EE6">
            <w:pPr>
              <w:rPr>
                <w:rFonts w:ascii="Calibri" w:hAnsi="Calibri" w:cs="Calibri"/>
              </w:rPr>
            </w:pPr>
          </w:p>
          <w:p w14:paraId="0873E8BF" w14:textId="77777777" w:rsidR="00337E38" w:rsidRPr="00DF65BF" w:rsidRDefault="00842001" w:rsidP="00216EE6">
            <w:pPr>
              <w:rPr>
                <w:rFonts w:ascii="Calibri" w:hAnsi="Calibri" w:cs="Calibri"/>
              </w:rPr>
            </w:pPr>
            <w:r w:rsidRPr="00DF65BF">
              <w:rPr>
                <w:rFonts w:ascii="Calibri" w:hAnsi="Calibri" w:cs="Calibri"/>
              </w:rPr>
              <w:t xml:space="preserve">Fax: (030) 8305-1215 </w:t>
            </w:r>
          </w:p>
          <w:p w14:paraId="61B4976A" w14:textId="77777777" w:rsidR="00337E38" w:rsidRPr="00DF65BF" w:rsidRDefault="00337E38" w:rsidP="00216EE6">
            <w:pPr>
              <w:rPr>
                <w:rFonts w:ascii="Calibri" w:hAnsi="Calibri" w:cs="Calibri"/>
              </w:rPr>
            </w:pPr>
          </w:p>
        </w:tc>
        <w:tc>
          <w:tcPr>
            <w:tcW w:w="4811" w:type="dxa"/>
            <w:tcBorders>
              <w:top w:val="single" w:sz="4" w:space="0" w:color="auto"/>
              <w:left w:val="single" w:sz="4" w:space="0" w:color="auto"/>
              <w:bottom w:val="single" w:sz="4" w:space="0" w:color="auto"/>
              <w:right w:val="single" w:sz="4" w:space="0" w:color="auto"/>
            </w:tcBorders>
          </w:tcPr>
          <w:p w14:paraId="6821A7E7" w14:textId="77777777" w:rsidR="00337E38" w:rsidRPr="00DF65BF" w:rsidRDefault="00842001" w:rsidP="00216EE6">
            <w:pPr>
              <w:rPr>
                <w:rFonts w:ascii="Calibri" w:hAnsi="Calibri" w:cs="Calibri"/>
                <w:b/>
              </w:rPr>
            </w:pPr>
            <w:r w:rsidRPr="00DF65BF">
              <w:rPr>
                <w:rFonts w:ascii="Calibri" w:hAnsi="Calibri" w:cs="Calibri"/>
                <w:b/>
              </w:rPr>
              <w:t>U.S. Consulate General Frankfurt</w:t>
            </w:r>
          </w:p>
          <w:p w14:paraId="6E33466C" w14:textId="77777777" w:rsidR="00FC7460" w:rsidRPr="00DF65BF" w:rsidRDefault="00842001" w:rsidP="00216EE6">
            <w:pPr>
              <w:rPr>
                <w:rFonts w:ascii="Calibri" w:hAnsi="Calibri" w:cs="Calibri"/>
                <w:b/>
              </w:rPr>
            </w:pPr>
            <w:r w:rsidRPr="00DF65BF">
              <w:rPr>
                <w:rFonts w:ascii="Calibri" w:hAnsi="Calibri" w:cs="Calibri"/>
                <w:b/>
              </w:rPr>
              <w:t>(Re</w:t>
            </w:r>
            <w:r w:rsidR="00D43053" w:rsidRPr="00DF65BF">
              <w:rPr>
                <w:rFonts w:ascii="Calibri" w:hAnsi="Calibri" w:cs="Calibri"/>
                <w:b/>
              </w:rPr>
              <w:t>sponsible for Baden-Württemberg</w:t>
            </w:r>
            <w:r w:rsidRPr="00DF65BF">
              <w:rPr>
                <w:rFonts w:ascii="Calibri" w:hAnsi="Calibri" w:cs="Calibri"/>
                <w:b/>
              </w:rPr>
              <w:t>)</w:t>
            </w:r>
          </w:p>
          <w:p w14:paraId="40218097" w14:textId="77777777" w:rsidR="00CD466C" w:rsidRPr="00DF65BF" w:rsidRDefault="00842001" w:rsidP="00216EE6">
            <w:pPr>
              <w:rPr>
                <w:rFonts w:ascii="Calibri" w:hAnsi="Calibri" w:cs="Calibri"/>
                <w:b/>
              </w:rPr>
            </w:pPr>
            <w:r w:rsidRPr="00DF65BF">
              <w:rPr>
                <w:rFonts w:ascii="Calibri" w:hAnsi="Calibri" w:cs="Calibri"/>
                <w:b/>
              </w:rPr>
              <w:tab/>
            </w:r>
          </w:p>
          <w:p w14:paraId="604EF54C" w14:textId="77777777" w:rsidR="00337E38" w:rsidRPr="00DF65BF" w:rsidRDefault="00842001" w:rsidP="00216EE6">
            <w:pPr>
              <w:rPr>
                <w:rFonts w:ascii="Calibri" w:hAnsi="Calibri" w:cs="Calibri"/>
              </w:rPr>
            </w:pPr>
            <w:r w:rsidRPr="00DF65BF">
              <w:rPr>
                <w:rFonts w:ascii="Calibri" w:hAnsi="Calibri" w:cs="Calibri"/>
              </w:rPr>
              <w:t>American Citizen Services – Passport Unit</w:t>
            </w:r>
          </w:p>
          <w:p w14:paraId="502559A6" w14:textId="77777777" w:rsidR="00337E38" w:rsidRPr="00DF65BF" w:rsidRDefault="00842001" w:rsidP="00216EE6">
            <w:pPr>
              <w:rPr>
                <w:rFonts w:ascii="Calibri" w:hAnsi="Calibri" w:cs="Calibri"/>
              </w:rPr>
            </w:pPr>
            <w:r w:rsidRPr="00DF65BF">
              <w:rPr>
                <w:rFonts w:ascii="Calibri" w:hAnsi="Calibri" w:cs="Calibri"/>
              </w:rPr>
              <w:t>Gießener Straße 30</w:t>
            </w:r>
          </w:p>
          <w:p w14:paraId="43ED0481" w14:textId="77777777" w:rsidR="00337E38" w:rsidRPr="00DF65BF" w:rsidRDefault="00842001" w:rsidP="00216EE6">
            <w:pPr>
              <w:rPr>
                <w:rFonts w:ascii="Calibri" w:hAnsi="Calibri" w:cs="Calibri"/>
              </w:rPr>
            </w:pPr>
            <w:r w:rsidRPr="00DF65BF">
              <w:rPr>
                <w:rFonts w:ascii="Calibri" w:hAnsi="Calibri" w:cs="Calibri"/>
              </w:rPr>
              <w:t>60435 Frankfurt</w:t>
            </w:r>
          </w:p>
          <w:p w14:paraId="76D2A279" w14:textId="3190A283" w:rsidR="00337E38" w:rsidRPr="00DF65BF" w:rsidRDefault="00842001" w:rsidP="00216EE6">
            <w:pPr>
              <w:rPr>
                <w:rFonts w:ascii="Calibri" w:hAnsi="Calibri" w:cs="Calibri"/>
              </w:rPr>
            </w:pPr>
            <w:r w:rsidRPr="00DF65BF">
              <w:rPr>
                <w:rFonts w:ascii="Calibri" w:hAnsi="Calibri" w:cs="Calibri"/>
              </w:rPr>
              <w:t>Tel: (069) 7535-0 (</w:t>
            </w:r>
            <w:r w:rsidR="00553B09" w:rsidRPr="00DF65BF">
              <w:rPr>
                <w:rFonts w:ascii="Calibri" w:hAnsi="Calibri" w:cs="Calibri"/>
              </w:rPr>
              <w:t>24-hour</w:t>
            </w:r>
            <w:r w:rsidR="001F180F" w:rsidRPr="00DF65BF">
              <w:rPr>
                <w:rFonts w:ascii="Calibri" w:hAnsi="Calibri" w:cs="Calibri"/>
              </w:rPr>
              <w:t xml:space="preserve"> number</w:t>
            </w:r>
            <w:r w:rsidR="00F553AA" w:rsidRPr="00DF65BF">
              <w:rPr>
                <w:rFonts w:ascii="Calibri" w:hAnsi="Calibri" w:cs="Calibri"/>
              </w:rPr>
              <w:t>; consular staff will respond to emergency calls after hours.</w:t>
            </w:r>
            <w:r w:rsidRPr="00DF65BF">
              <w:rPr>
                <w:rFonts w:ascii="Calibri" w:hAnsi="Calibri" w:cs="Calibri"/>
              </w:rPr>
              <w:t>)</w:t>
            </w:r>
          </w:p>
          <w:p w14:paraId="40CDF29B" w14:textId="1329FD19" w:rsidR="00337E38" w:rsidRPr="00DF65BF" w:rsidRDefault="00842001" w:rsidP="00216EE6">
            <w:pPr>
              <w:rPr>
                <w:rFonts w:ascii="Calibri" w:hAnsi="Calibri" w:cs="Calibri"/>
              </w:rPr>
            </w:pPr>
            <w:r w:rsidRPr="00DF65BF">
              <w:rPr>
                <w:rFonts w:ascii="Calibri" w:hAnsi="Calibri" w:cs="Calibri"/>
              </w:rPr>
              <w:t>Fax: (069) 7535-2252</w:t>
            </w:r>
          </w:p>
          <w:p w14:paraId="37E0F861" w14:textId="77777777" w:rsidR="00E2649A" w:rsidRPr="00DF65BF" w:rsidRDefault="00E2649A" w:rsidP="00216EE6">
            <w:pPr>
              <w:rPr>
                <w:rFonts w:ascii="Calibri" w:hAnsi="Calibri" w:cs="Calibri"/>
                <w:b/>
              </w:rPr>
            </w:pPr>
          </w:p>
          <w:p w14:paraId="4CA5736F" w14:textId="77777777" w:rsidR="00E2649A" w:rsidRPr="00DF65BF" w:rsidRDefault="00842001" w:rsidP="00216EE6">
            <w:pPr>
              <w:rPr>
                <w:rFonts w:ascii="Calibri" w:hAnsi="Calibri" w:cs="Calibri"/>
                <w:b/>
              </w:rPr>
            </w:pPr>
            <w:r w:rsidRPr="00DF65BF">
              <w:rPr>
                <w:rFonts w:ascii="Calibri" w:hAnsi="Calibri" w:cs="Calibri"/>
                <w:b/>
              </w:rPr>
              <w:t xml:space="preserve">Public Transportation: </w:t>
            </w:r>
          </w:p>
          <w:p w14:paraId="024A4D22" w14:textId="77777777" w:rsidR="00E2649A" w:rsidRPr="00DF65BF" w:rsidRDefault="00842001" w:rsidP="00216EE6">
            <w:pPr>
              <w:rPr>
                <w:rFonts w:ascii="Calibri" w:hAnsi="Calibri" w:cs="Calibri"/>
                <w:b/>
              </w:rPr>
            </w:pPr>
            <w:r w:rsidRPr="00DF65BF">
              <w:rPr>
                <w:rFonts w:ascii="Calibri" w:hAnsi="Calibri" w:cs="Calibri"/>
              </w:rPr>
              <w:t>From the main train station (Frankfurt Hauptbahnhof) take the U5 going to Preungesheim, exit at the Gießener Straße stop.</w:t>
            </w:r>
          </w:p>
        </w:tc>
      </w:tr>
      <w:tr w:rsidR="00337E38" w:rsidRPr="00DF65BF" w14:paraId="3F40463B" w14:textId="77777777" w:rsidTr="00ED73BE">
        <w:trPr>
          <w:trHeight w:hRule="exact" w:val="144"/>
        </w:trPr>
        <w:tc>
          <w:tcPr>
            <w:tcW w:w="4811" w:type="dxa"/>
            <w:tcBorders>
              <w:top w:val="single" w:sz="4" w:space="0" w:color="auto"/>
              <w:left w:val="nil"/>
              <w:bottom w:val="single" w:sz="4" w:space="0" w:color="auto"/>
              <w:right w:val="single" w:sz="4" w:space="0" w:color="auto"/>
            </w:tcBorders>
          </w:tcPr>
          <w:p w14:paraId="2EA44E50" w14:textId="77777777" w:rsidR="00337E38" w:rsidRPr="00DF65BF" w:rsidRDefault="00337E38" w:rsidP="00216EE6">
            <w:pPr>
              <w:rPr>
                <w:rFonts w:ascii="Calibri" w:hAnsi="Calibri" w:cs="Calibri"/>
              </w:rPr>
            </w:pPr>
          </w:p>
        </w:tc>
        <w:tc>
          <w:tcPr>
            <w:tcW w:w="4811" w:type="dxa"/>
            <w:tcBorders>
              <w:top w:val="single" w:sz="4" w:space="0" w:color="auto"/>
              <w:left w:val="single" w:sz="4" w:space="0" w:color="auto"/>
              <w:bottom w:val="single" w:sz="4" w:space="0" w:color="auto"/>
              <w:right w:val="nil"/>
            </w:tcBorders>
          </w:tcPr>
          <w:p w14:paraId="705D1D77" w14:textId="77777777" w:rsidR="00337E38" w:rsidRPr="00DF65BF" w:rsidRDefault="00337E38" w:rsidP="00216EE6">
            <w:pPr>
              <w:rPr>
                <w:rFonts w:ascii="Calibri" w:hAnsi="Calibri" w:cs="Calibri"/>
              </w:rPr>
            </w:pPr>
          </w:p>
        </w:tc>
      </w:tr>
      <w:tr w:rsidR="00AD6E13" w:rsidRPr="00DF65BF" w14:paraId="02100A59" w14:textId="77777777" w:rsidTr="00650E30">
        <w:tc>
          <w:tcPr>
            <w:tcW w:w="9622" w:type="dxa"/>
            <w:gridSpan w:val="2"/>
            <w:tcBorders>
              <w:top w:val="single" w:sz="4" w:space="0" w:color="auto"/>
              <w:left w:val="single" w:sz="4" w:space="0" w:color="auto"/>
              <w:bottom w:val="single" w:sz="4" w:space="0" w:color="auto"/>
              <w:right w:val="single" w:sz="4" w:space="0" w:color="auto"/>
            </w:tcBorders>
          </w:tcPr>
          <w:p w14:paraId="1FD323C5" w14:textId="77777777" w:rsidR="00AD6E13" w:rsidRPr="00DF65BF" w:rsidRDefault="00AD6E13" w:rsidP="00216EE6">
            <w:pPr>
              <w:rPr>
                <w:rFonts w:ascii="Calibri" w:hAnsi="Calibri" w:cs="Calibri"/>
                <w:b/>
                <w:lang w:val="pt-PT"/>
              </w:rPr>
            </w:pPr>
            <w:r w:rsidRPr="00DF65BF">
              <w:rPr>
                <w:rFonts w:ascii="Calibri" w:hAnsi="Calibri" w:cs="Calibri"/>
                <w:b/>
                <w:lang w:val="pt-PT"/>
              </w:rPr>
              <w:t xml:space="preserve">Additional consulates are located in Düsseldorf, Hamburg, Leipzig, and Munich. </w:t>
            </w:r>
          </w:p>
        </w:tc>
      </w:tr>
      <w:tr w:rsidR="00337E38" w:rsidRPr="00DF65BF" w14:paraId="3A505423" w14:textId="77777777" w:rsidTr="00007C08">
        <w:trPr>
          <w:trHeight w:hRule="exact" w:val="144"/>
        </w:trPr>
        <w:tc>
          <w:tcPr>
            <w:tcW w:w="9622" w:type="dxa"/>
            <w:gridSpan w:val="2"/>
            <w:tcBorders>
              <w:top w:val="single" w:sz="4" w:space="0" w:color="auto"/>
              <w:left w:val="nil"/>
              <w:bottom w:val="nil"/>
              <w:right w:val="nil"/>
            </w:tcBorders>
          </w:tcPr>
          <w:p w14:paraId="3C699A46" w14:textId="77777777" w:rsidR="00337E38" w:rsidRPr="00DF65BF" w:rsidRDefault="00337E38" w:rsidP="00216EE6">
            <w:pPr>
              <w:rPr>
                <w:rFonts w:ascii="Calibri" w:hAnsi="Calibri" w:cs="Calibri"/>
              </w:rPr>
            </w:pPr>
          </w:p>
        </w:tc>
      </w:tr>
      <w:tr w:rsidR="00337E38" w:rsidRPr="00DF65BF" w14:paraId="61C5777E" w14:textId="77777777" w:rsidTr="00007C08">
        <w:tc>
          <w:tcPr>
            <w:tcW w:w="9622" w:type="dxa"/>
            <w:gridSpan w:val="2"/>
            <w:tcBorders>
              <w:top w:val="nil"/>
              <w:left w:val="nil"/>
              <w:bottom w:val="nil"/>
              <w:right w:val="nil"/>
            </w:tcBorders>
          </w:tcPr>
          <w:p w14:paraId="36B891FD" w14:textId="77777777" w:rsidR="00337E38" w:rsidRPr="00DF65BF" w:rsidRDefault="00842001" w:rsidP="00216EE6">
            <w:pPr>
              <w:rPr>
                <w:rFonts w:ascii="Calibri" w:hAnsi="Calibri" w:cs="Calibri"/>
              </w:rPr>
            </w:pPr>
            <w:r w:rsidRPr="00DF65BF">
              <w:rPr>
                <w:rFonts w:ascii="Calibri" w:hAnsi="Calibri" w:cs="Calibri"/>
              </w:rPr>
              <w:t>The U.S. embassy and consulates in Germany are closed on American and German holidays.</w:t>
            </w:r>
          </w:p>
        </w:tc>
      </w:tr>
      <w:tr w:rsidR="00337E38" w:rsidRPr="00DF65BF" w14:paraId="02190DCA" w14:textId="77777777" w:rsidTr="00007C08">
        <w:trPr>
          <w:trHeight w:hRule="exact" w:val="144"/>
        </w:trPr>
        <w:tc>
          <w:tcPr>
            <w:tcW w:w="9622" w:type="dxa"/>
            <w:gridSpan w:val="2"/>
            <w:tcBorders>
              <w:top w:val="nil"/>
              <w:left w:val="nil"/>
              <w:bottom w:val="nil"/>
              <w:right w:val="nil"/>
            </w:tcBorders>
          </w:tcPr>
          <w:p w14:paraId="6F85FBC8" w14:textId="77777777" w:rsidR="00337E38" w:rsidRPr="00DF65BF" w:rsidRDefault="00337E38" w:rsidP="00216EE6">
            <w:pPr>
              <w:rPr>
                <w:rFonts w:ascii="Calibri" w:hAnsi="Calibri" w:cs="Calibri"/>
              </w:rPr>
            </w:pPr>
          </w:p>
        </w:tc>
      </w:tr>
      <w:tr w:rsidR="00337E38" w:rsidRPr="00DF65BF" w14:paraId="2F713288" w14:textId="77777777" w:rsidTr="00007C08">
        <w:tc>
          <w:tcPr>
            <w:tcW w:w="9622" w:type="dxa"/>
            <w:gridSpan w:val="2"/>
            <w:tcBorders>
              <w:top w:val="nil"/>
              <w:left w:val="nil"/>
              <w:bottom w:val="nil"/>
              <w:right w:val="nil"/>
            </w:tcBorders>
          </w:tcPr>
          <w:p w14:paraId="1632A1AD" w14:textId="350590BA" w:rsidR="00337E38" w:rsidRPr="00DF65BF" w:rsidRDefault="00842001" w:rsidP="00216EE6">
            <w:pPr>
              <w:rPr>
                <w:rFonts w:ascii="Calibri" w:hAnsi="Calibri" w:cs="Calibri"/>
              </w:rPr>
            </w:pPr>
            <w:r w:rsidRPr="00DF65BF">
              <w:rPr>
                <w:rFonts w:ascii="Calibri" w:hAnsi="Calibri" w:cs="Calibri"/>
              </w:rPr>
              <w:t xml:space="preserve">For more information see: </w:t>
            </w:r>
            <w:hyperlink r:id="rId37" w:history="1">
              <w:r w:rsidR="003234AF" w:rsidRPr="00DF65BF">
                <w:rPr>
                  <w:rStyle w:val="Hyperlink"/>
                  <w:rFonts w:ascii="Calibri" w:hAnsi="Calibri" w:cs="Calibri"/>
                </w:rPr>
                <w:t>https://de.usembassy.gov/contact/</w:t>
              </w:r>
            </w:hyperlink>
            <w:r w:rsidR="003234AF" w:rsidRPr="00DF65BF">
              <w:rPr>
                <w:rFonts w:ascii="Calibri" w:hAnsi="Calibri" w:cs="Calibri"/>
              </w:rPr>
              <w:t xml:space="preserve"> </w:t>
            </w:r>
          </w:p>
        </w:tc>
      </w:tr>
    </w:tbl>
    <w:p w14:paraId="24AC5D3B" w14:textId="77777777" w:rsidR="00D43053" w:rsidRPr="00DF65BF" w:rsidRDefault="00D43053" w:rsidP="00216EE6">
      <w:pPr>
        <w:rPr>
          <w:rFonts w:ascii="Calibri" w:hAnsi="Calibri" w:cs="Calibri"/>
        </w:rPr>
      </w:pPr>
      <w:bookmarkStart w:id="2" w:name="_Toc159829497"/>
    </w:p>
    <w:p w14:paraId="2F62D108" w14:textId="77777777" w:rsidR="00B96904" w:rsidRPr="00DF65BF" w:rsidRDefault="00B96904" w:rsidP="00216EE6">
      <w:pPr>
        <w:rPr>
          <w:rFonts w:ascii="Calibri" w:hAnsi="Calibri" w:cs="Calibri"/>
        </w:rPr>
      </w:pPr>
    </w:p>
    <w:p w14:paraId="03816167" w14:textId="422F65D7" w:rsidR="00D43053" w:rsidRPr="00DF65BF" w:rsidRDefault="00D43053" w:rsidP="00216EE6">
      <w:pPr>
        <w:rPr>
          <w:rFonts w:ascii="Calibri" w:hAnsi="Calibri" w:cs="Calibri"/>
          <w:b/>
          <w:bCs/>
          <w:kern w:val="32"/>
          <w:sz w:val="32"/>
          <w:szCs w:val="32"/>
        </w:rPr>
      </w:pPr>
      <w:r w:rsidRPr="00DF65BF">
        <w:rPr>
          <w:rFonts w:ascii="Calibri" w:hAnsi="Calibri" w:cs="Calibri"/>
        </w:rPr>
        <w:br w:type="page"/>
      </w:r>
    </w:p>
    <w:p w14:paraId="701B5B87" w14:textId="2F9DD6D5" w:rsidR="00EA6158" w:rsidRPr="00DF65BF" w:rsidRDefault="00EA6158" w:rsidP="00216EE6">
      <w:pPr>
        <w:rPr>
          <w:rFonts w:ascii="Calibri" w:hAnsi="Calibri" w:cs="Calibri"/>
          <w:noProof/>
          <w:sz w:val="20"/>
        </w:rPr>
      </w:pPr>
      <w:bookmarkStart w:id="3" w:name="_Toc159829498"/>
      <w:bookmarkEnd w:id="2"/>
    </w:p>
    <w:p w14:paraId="4A9EBA5F" w14:textId="701ED5FC" w:rsidR="00EA6158" w:rsidRPr="00523A3D" w:rsidRDefault="00EA6158" w:rsidP="00EA10D4">
      <w:pPr>
        <w:pStyle w:val="Heading2"/>
      </w:pPr>
      <w:r w:rsidRPr="00523A3D">
        <w:t>Program Dates 2026-2027</w:t>
      </w:r>
    </w:p>
    <w:p w14:paraId="4660ACE2" w14:textId="77777777" w:rsidR="00EA6158" w:rsidRPr="00DF65BF" w:rsidRDefault="00EA6158" w:rsidP="00216EE6">
      <w:pPr>
        <w:rPr>
          <w:rFonts w:ascii="Calibri" w:hAnsi="Calibri" w:cs="Calibri"/>
        </w:rPr>
      </w:pPr>
    </w:p>
    <w:tbl>
      <w:tblPr>
        <w:tblW w:w="9424" w:type="dxa"/>
        <w:tblInd w:w="1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588"/>
        <w:gridCol w:w="4836"/>
      </w:tblGrid>
      <w:tr w:rsidR="00EA6158" w:rsidRPr="00DF65BF" w14:paraId="7096B3E5" w14:textId="77777777" w:rsidTr="00D02AF2">
        <w:tc>
          <w:tcPr>
            <w:tcW w:w="4588" w:type="dxa"/>
          </w:tcPr>
          <w:p w14:paraId="05D53E82" w14:textId="77777777" w:rsidR="00EA6158" w:rsidRPr="00DF65BF" w:rsidRDefault="00EA6158" w:rsidP="00216EE6">
            <w:pPr>
              <w:rPr>
                <w:rFonts w:ascii="Calibri" w:hAnsi="Calibri" w:cs="Calibri"/>
              </w:rPr>
            </w:pPr>
            <w:r w:rsidRPr="00DF65BF">
              <w:rPr>
                <w:rFonts w:ascii="Calibri" w:hAnsi="Calibri" w:cs="Calibri"/>
              </w:rPr>
              <w:t xml:space="preserve">Arrival in Freiburg / Check-in at </w:t>
            </w:r>
            <w:r w:rsidRPr="00DF65BF">
              <w:rPr>
                <w:rFonts w:ascii="Calibri" w:hAnsi="Calibri" w:cs="Calibri"/>
              </w:rPr>
              <w:br/>
              <w:t>train station (</w:t>
            </w:r>
            <w:r w:rsidRPr="00DF65BF">
              <w:rPr>
                <w:rFonts w:ascii="Calibri" w:hAnsi="Calibri" w:cs="Calibri"/>
                <w:i/>
              </w:rPr>
              <w:t>Hauptbahnhof</w:t>
            </w:r>
            <w:r w:rsidRPr="00DF65BF">
              <w:rPr>
                <w:rFonts w:ascii="Calibri" w:hAnsi="Calibri" w:cs="Calibri"/>
              </w:rPr>
              <w:t>)</w:t>
            </w:r>
          </w:p>
        </w:tc>
        <w:tc>
          <w:tcPr>
            <w:tcW w:w="4836" w:type="dxa"/>
          </w:tcPr>
          <w:p w14:paraId="60CBC3FC" w14:textId="77777777" w:rsidR="00EA6158" w:rsidRPr="00DF65BF" w:rsidRDefault="00EA6158" w:rsidP="00216EE6">
            <w:pPr>
              <w:rPr>
                <w:rFonts w:ascii="Calibri" w:hAnsi="Calibri" w:cs="Calibri"/>
                <w:color w:val="FF0000"/>
              </w:rPr>
            </w:pPr>
            <w:r w:rsidRPr="00DF65BF">
              <w:rPr>
                <w:rFonts w:ascii="Calibri" w:hAnsi="Calibri" w:cs="Calibri"/>
              </w:rPr>
              <w:t>Tuesday, September 1, 2026</w:t>
            </w:r>
          </w:p>
          <w:p w14:paraId="042A94AF" w14:textId="77777777" w:rsidR="00EA6158" w:rsidRPr="00DF65BF" w:rsidRDefault="00EA6158" w:rsidP="00216EE6">
            <w:pPr>
              <w:rPr>
                <w:rFonts w:ascii="Calibri" w:hAnsi="Calibri" w:cs="Calibri"/>
              </w:rPr>
            </w:pPr>
          </w:p>
        </w:tc>
      </w:tr>
      <w:tr w:rsidR="00EA6158" w:rsidRPr="00DF65BF" w14:paraId="25E7587D" w14:textId="77777777" w:rsidTr="00D02AF2">
        <w:tc>
          <w:tcPr>
            <w:tcW w:w="4588" w:type="dxa"/>
          </w:tcPr>
          <w:p w14:paraId="60804C7A" w14:textId="77777777" w:rsidR="00EA6158" w:rsidRPr="00DF65BF" w:rsidRDefault="00EA6158" w:rsidP="00216EE6">
            <w:pPr>
              <w:rPr>
                <w:rFonts w:ascii="Calibri" w:hAnsi="Calibri" w:cs="Calibri"/>
              </w:rPr>
            </w:pPr>
            <w:r w:rsidRPr="00DF65BF">
              <w:rPr>
                <w:rFonts w:ascii="Calibri" w:hAnsi="Calibri" w:cs="Calibri"/>
              </w:rPr>
              <w:t xml:space="preserve">ORIENTATION I: </w:t>
            </w:r>
          </w:p>
          <w:p w14:paraId="3502E0ED" w14:textId="77777777" w:rsidR="00EA6158" w:rsidRPr="00DF65BF" w:rsidRDefault="00EA6158" w:rsidP="00216EE6">
            <w:pPr>
              <w:rPr>
                <w:rFonts w:ascii="Calibri" w:hAnsi="Calibri" w:cs="Calibri"/>
              </w:rPr>
            </w:pPr>
            <w:r w:rsidRPr="00DF65BF">
              <w:rPr>
                <w:rFonts w:ascii="Calibri" w:hAnsi="Calibri" w:cs="Calibri"/>
              </w:rPr>
              <w:sym w:font="Wingdings" w:char="F06C"/>
            </w:r>
            <w:r w:rsidRPr="00DF65BF">
              <w:rPr>
                <w:rFonts w:ascii="Calibri" w:hAnsi="Calibri" w:cs="Calibri"/>
              </w:rPr>
              <w:t xml:space="preserve"> Registration, group meetings</w:t>
            </w:r>
          </w:p>
        </w:tc>
        <w:tc>
          <w:tcPr>
            <w:tcW w:w="4836" w:type="dxa"/>
          </w:tcPr>
          <w:p w14:paraId="4A7BC08F" w14:textId="77777777" w:rsidR="00EA6158" w:rsidRPr="00DF65BF" w:rsidRDefault="00EA6158" w:rsidP="00216EE6">
            <w:pPr>
              <w:rPr>
                <w:rFonts w:ascii="Calibri" w:hAnsi="Calibri" w:cs="Calibri"/>
              </w:rPr>
            </w:pPr>
          </w:p>
          <w:p w14:paraId="08970D56" w14:textId="77777777" w:rsidR="00EA6158" w:rsidRPr="00DF65BF" w:rsidRDefault="00EA6158" w:rsidP="00216EE6">
            <w:pPr>
              <w:rPr>
                <w:rFonts w:ascii="Calibri" w:hAnsi="Calibri" w:cs="Calibri"/>
              </w:rPr>
            </w:pPr>
            <w:r w:rsidRPr="00DF65BF">
              <w:rPr>
                <w:rFonts w:ascii="Calibri" w:hAnsi="Calibri" w:cs="Calibri"/>
              </w:rPr>
              <w:t>Wednesday, Sept. 2 – Tuesday, Sept. 8</w:t>
            </w:r>
          </w:p>
        </w:tc>
      </w:tr>
      <w:tr w:rsidR="00EA6158" w:rsidRPr="00DF65BF" w14:paraId="79AD8780" w14:textId="77777777" w:rsidTr="00D02AF2">
        <w:tc>
          <w:tcPr>
            <w:tcW w:w="4588" w:type="dxa"/>
          </w:tcPr>
          <w:p w14:paraId="373A6863" w14:textId="77777777" w:rsidR="00EA6158" w:rsidRPr="00DF65BF" w:rsidRDefault="00EA6158" w:rsidP="00216EE6">
            <w:pPr>
              <w:rPr>
                <w:rFonts w:ascii="Calibri" w:hAnsi="Calibri" w:cs="Calibri"/>
              </w:rPr>
            </w:pPr>
            <w:r w:rsidRPr="00DF65BF">
              <w:rPr>
                <w:rFonts w:ascii="Calibri" w:hAnsi="Calibri" w:cs="Calibri"/>
              </w:rPr>
              <w:t xml:space="preserve">ORIENTATION II: </w:t>
            </w:r>
          </w:p>
          <w:p w14:paraId="56C3618D" w14:textId="77777777" w:rsidR="00EA6158" w:rsidRPr="00DF65BF" w:rsidRDefault="00EA6158" w:rsidP="00216EE6">
            <w:pPr>
              <w:rPr>
                <w:rFonts w:ascii="Calibri" w:hAnsi="Calibri" w:cs="Calibri"/>
              </w:rPr>
            </w:pPr>
            <w:r w:rsidRPr="00DF65BF">
              <w:rPr>
                <w:rFonts w:ascii="Calibri" w:hAnsi="Calibri" w:cs="Calibri"/>
              </w:rPr>
              <w:sym w:font="Wingdings" w:char="F06C"/>
            </w:r>
            <w:r w:rsidRPr="00DF65BF">
              <w:rPr>
                <w:rFonts w:ascii="Calibri" w:hAnsi="Calibri" w:cs="Calibri"/>
              </w:rPr>
              <w:t xml:space="preserve"> Language course</w:t>
            </w:r>
          </w:p>
          <w:p w14:paraId="208231EB" w14:textId="77777777" w:rsidR="00EA6158" w:rsidRPr="00DF65BF" w:rsidRDefault="00EA6158" w:rsidP="00216EE6">
            <w:pPr>
              <w:rPr>
                <w:rFonts w:ascii="Calibri" w:hAnsi="Calibri" w:cs="Calibri"/>
              </w:rPr>
            </w:pPr>
            <w:r w:rsidRPr="00DF65BF">
              <w:rPr>
                <w:rFonts w:ascii="Calibri" w:hAnsi="Calibri" w:cs="Calibri"/>
              </w:rPr>
              <w:sym w:font="Wingdings" w:char="F06C"/>
            </w:r>
            <w:r w:rsidRPr="00DF65BF">
              <w:rPr>
                <w:rFonts w:ascii="Calibri" w:hAnsi="Calibri" w:cs="Calibri"/>
              </w:rPr>
              <w:t xml:space="preserve"> Academic orientation </w:t>
            </w:r>
          </w:p>
        </w:tc>
        <w:tc>
          <w:tcPr>
            <w:tcW w:w="4836" w:type="dxa"/>
          </w:tcPr>
          <w:p w14:paraId="3DC1DA17" w14:textId="77777777" w:rsidR="00EA6158" w:rsidRPr="00DF65BF" w:rsidRDefault="00EA6158" w:rsidP="00216EE6">
            <w:pPr>
              <w:rPr>
                <w:rFonts w:ascii="Calibri" w:hAnsi="Calibri" w:cs="Calibri"/>
              </w:rPr>
            </w:pPr>
          </w:p>
          <w:p w14:paraId="50D87667" w14:textId="77777777" w:rsidR="00EA6158" w:rsidRPr="00DF65BF" w:rsidRDefault="00EA6158" w:rsidP="00216EE6">
            <w:pPr>
              <w:rPr>
                <w:rFonts w:ascii="Calibri" w:hAnsi="Calibri" w:cs="Calibri"/>
              </w:rPr>
            </w:pPr>
            <w:r w:rsidRPr="00DF65BF">
              <w:rPr>
                <w:rFonts w:ascii="Calibri" w:hAnsi="Calibri" w:cs="Calibri"/>
              </w:rPr>
              <w:t>Monday, September 7 – Thursday, October 2</w:t>
            </w:r>
          </w:p>
          <w:p w14:paraId="1B43234A" w14:textId="77777777" w:rsidR="00EA6158" w:rsidRPr="00DF65BF" w:rsidRDefault="00EA6158" w:rsidP="00216EE6">
            <w:pPr>
              <w:rPr>
                <w:rFonts w:ascii="Calibri" w:hAnsi="Calibri" w:cs="Calibri"/>
              </w:rPr>
            </w:pPr>
            <w:r w:rsidRPr="00DF65BF">
              <w:rPr>
                <w:rFonts w:ascii="Calibri" w:hAnsi="Calibri" w:cs="Calibri"/>
              </w:rPr>
              <w:t>Monday, Sept. 7 and Tuesday, Sept. 8</w:t>
            </w:r>
          </w:p>
        </w:tc>
      </w:tr>
      <w:tr w:rsidR="00EA6158" w:rsidRPr="00DF65BF" w14:paraId="6745B581" w14:textId="77777777" w:rsidTr="00D02AF2">
        <w:trPr>
          <w:trHeight w:val="408"/>
        </w:trPr>
        <w:tc>
          <w:tcPr>
            <w:tcW w:w="4588" w:type="dxa"/>
          </w:tcPr>
          <w:p w14:paraId="11342D7E" w14:textId="77777777" w:rsidR="00EA6158" w:rsidRPr="00DF65BF" w:rsidRDefault="00EA6158" w:rsidP="00216EE6">
            <w:pPr>
              <w:rPr>
                <w:rFonts w:ascii="Calibri" w:hAnsi="Calibri" w:cs="Calibri"/>
              </w:rPr>
            </w:pPr>
            <w:r w:rsidRPr="00DF65BF">
              <w:rPr>
                <w:rFonts w:ascii="Calibri" w:hAnsi="Calibri" w:cs="Calibri"/>
              </w:rPr>
              <w:t xml:space="preserve">ORIENTATION III: </w:t>
            </w:r>
          </w:p>
          <w:p w14:paraId="19C1F525" w14:textId="77777777" w:rsidR="00EA6158" w:rsidRPr="00DF65BF" w:rsidRDefault="00EA6158" w:rsidP="00216EE6">
            <w:pPr>
              <w:rPr>
                <w:rFonts w:ascii="Calibri" w:hAnsi="Calibri" w:cs="Calibri"/>
              </w:rPr>
            </w:pPr>
            <w:r w:rsidRPr="00DF65BF">
              <w:rPr>
                <w:rFonts w:ascii="Calibri" w:hAnsi="Calibri" w:cs="Calibri"/>
              </w:rPr>
              <w:sym w:font="Wingdings" w:char="F06C"/>
            </w:r>
            <w:r w:rsidRPr="00DF65BF">
              <w:rPr>
                <w:rFonts w:ascii="Calibri" w:hAnsi="Calibri" w:cs="Calibri"/>
              </w:rPr>
              <w:t xml:space="preserve"> Academic advising</w:t>
            </w:r>
          </w:p>
        </w:tc>
        <w:tc>
          <w:tcPr>
            <w:tcW w:w="4836" w:type="dxa"/>
          </w:tcPr>
          <w:p w14:paraId="40E65306" w14:textId="77777777" w:rsidR="00EA6158" w:rsidRPr="00DF65BF" w:rsidRDefault="00EA6158" w:rsidP="00216EE6">
            <w:pPr>
              <w:rPr>
                <w:rFonts w:ascii="Calibri" w:hAnsi="Calibri" w:cs="Calibri"/>
              </w:rPr>
            </w:pPr>
          </w:p>
          <w:p w14:paraId="5F0BEB10" w14:textId="77777777" w:rsidR="00EA6158" w:rsidRPr="00DF65BF" w:rsidRDefault="00EA6158" w:rsidP="00216EE6">
            <w:pPr>
              <w:rPr>
                <w:rFonts w:ascii="Calibri" w:hAnsi="Calibri" w:cs="Calibri"/>
              </w:rPr>
            </w:pPr>
            <w:r w:rsidRPr="00DF65BF">
              <w:rPr>
                <w:rFonts w:ascii="Calibri" w:hAnsi="Calibri" w:cs="Calibri"/>
              </w:rPr>
              <w:t>Monday, September 14 – Friday, Sept. 25</w:t>
            </w:r>
          </w:p>
        </w:tc>
      </w:tr>
      <w:tr w:rsidR="00EA6158" w:rsidRPr="00DF65BF" w14:paraId="743703DA" w14:textId="77777777" w:rsidTr="00D02AF2">
        <w:trPr>
          <w:trHeight w:val="408"/>
        </w:trPr>
        <w:tc>
          <w:tcPr>
            <w:tcW w:w="4588" w:type="dxa"/>
          </w:tcPr>
          <w:p w14:paraId="7850F6E4" w14:textId="77777777" w:rsidR="00EA6158" w:rsidRPr="00DF65BF" w:rsidRDefault="00EA6158" w:rsidP="00216EE6">
            <w:pPr>
              <w:rPr>
                <w:rFonts w:ascii="Calibri" w:hAnsi="Calibri" w:cs="Calibri"/>
              </w:rPr>
            </w:pPr>
            <w:r w:rsidRPr="00DF65BF">
              <w:rPr>
                <w:rFonts w:ascii="Calibri" w:hAnsi="Calibri" w:cs="Calibri"/>
              </w:rPr>
              <w:t xml:space="preserve">ORIENTATION EVENTS &amp; FIELD TRIPS: </w:t>
            </w:r>
          </w:p>
          <w:p w14:paraId="551C91A5" w14:textId="77777777" w:rsidR="00EA6158" w:rsidRPr="00DF65BF" w:rsidRDefault="00EA6158" w:rsidP="00216EE6">
            <w:pPr>
              <w:rPr>
                <w:rFonts w:ascii="Calibri" w:hAnsi="Calibri" w:cs="Calibri"/>
              </w:rPr>
            </w:pPr>
            <w:r w:rsidRPr="00DF65BF">
              <w:rPr>
                <w:rFonts w:ascii="Calibri" w:hAnsi="Calibri" w:cs="Calibri"/>
              </w:rPr>
              <w:sym w:font="Wingdings" w:char="F06C"/>
            </w:r>
            <w:r w:rsidRPr="00DF65BF">
              <w:rPr>
                <w:rFonts w:ascii="Calibri" w:hAnsi="Calibri" w:cs="Calibri"/>
              </w:rPr>
              <w:t xml:space="preserve"> Basel, Freiburg, Alsace, Black Forest</w:t>
            </w:r>
          </w:p>
        </w:tc>
        <w:tc>
          <w:tcPr>
            <w:tcW w:w="4836" w:type="dxa"/>
          </w:tcPr>
          <w:p w14:paraId="440C5ADB" w14:textId="77777777" w:rsidR="00EA6158" w:rsidRPr="00DF65BF" w:rsidRDefault="00EA6158" w:rsidP="00216EE6">
            <w:pPr>
              <w:rPr>
                <w:rFonts w:ascii="Calibri" w:hAnsi="Calibri" w:cs="Calibri"/>
              </w:rPr>
            </w:pPr>
            <w:r w:rsidRPr="00DF65BF">
              <w:rPr>
                <w:rFonts w:ascii="Calibri" w:hAnsi="Calibri" w:cs="Calibri"/>
              </w:rPr>
              <w:t xml:space="preserve">    Weekends: September 6, 12, and 20, </w:t>
            </w:r>
          </w:p>
          <w:p w14:paraId="29065D53" w14:textId="77777777" w:rsidR="00EA6158" w:rsidRPr="00DF65BF" w:rsidRDefault="00EA6158" w:rsidP="00216EE6">
            <w:pPr>
              <w:rPr>
                <w:rFonts w:ascii="Calibri" w:hAnsi="Calibri" w:cs="Calibri"/>
              </w:rPr>
            </w:pPr>
            <w:r w:rsidRPr="00DF65BF">
              <w:rPr>
                <w:rFonts w:ascii="Calibri" w:hAnsi="Calibri" w:cs="Calibri"/>
              </w:rPr>
              <w:t>Sunday, Sept. 26, and October 3</w:t>
            </w:r>
          </w:p>
        </w:tc>
      </w:tr>
      <w:tr w:rsidR="00EA6158" w:rsidRPr="00DF65BF" w14:paraId="1739C1AE" w14:textId="77777777" w:rsidTr="00D02AF2">
        <w:tc>
          <w:tcPr>
            <w:tcW w:w="4588" w:type="dxa"/>
          </w:tcPr>
          <w:p w14:paraId="7D9BC611" w14:textId="77777777" w:rsidR="00EA6158" w:rsidRPr="00DF65BF" w:rsidRDefault="00EA6158" w:rsidP="00216EE6">
            <w:pPr>
              <w:rPr>
                <w:rFonts w:ascii="Calibri" w:hAnsi="Calibri" w:cs="Calibri"/>
              </w:rPr>
            </w:pPr>
            <w:r w:rsidRPr="00DF65BF">
              <w:rPr>
                <w:rFonts w:ascii="Calibri" w:hAnsi="Calibri" w:cs="Calibri"/>
              </w:rPr>
              <w:t xml:space="preserve">Free time to travel … </w:t>
            </w:r>
            <w:r w:rsidRPr="00DF65BF">
              <w:rPr>
                <w:rFonts w:ascii="Calibri" w:hAnsi="Calibri" w:cs="Calibri"/>
              </w:rPr>
              <w:br/>
              <w:t xml:space="preserve">or meet other students during </w:t>
            </w:r>
            <w:r w:rsidRPr="00DF65BF">
              <w:rPr>
                <w:rFonts w:ascii="Calibri" w:hAnsi="Calibri" w:cs="Calibri"/>
                <w:i/>
                <w:iCs/>
              </w:rPr>
              <w:t>Erstiwoche</w:t>
            </w:r>
          </w:p>
        </w:tc>
        <w:tc>
          <w:tcPr>
            <w:tcW w:w="4836" w:type="dxa"/>
          </w:tcPr>
          <w:p w14:paraId="5C0A6E63" w14:textId="77777777" w:rsidR="00EA6158" w:rsidRPr="00DF65BF" w:rsidRDefault="00EA6158" w:rsidP="00216EE6">
            <w:pPr>
              <w:rPr>
                <w:rFonts w:ascii="Calibri" w:hAnsi="Calibri" w:cs="Calibri"/>
              </w:rPr>
            </w:pPr>
            <w:r w:rsidRPr="00DF65BF">
              <w:rPr>
                <w:rFonts w:ascii="Calibri" w:hAnsi="Calibri" w:cs="Calibri"/>
              </w:rPr>
              <w:t xml:space="preserve">Sunday, October 4 – Sunday, October 18 </w:t>
            </w:r>
            <w:r w:rsidRPr="00DF65BF">
              <w:rPr>
                <w:rFonts w:ascii="Calibri" w:hAnsi="Calibri" w:cs="Calibri"/>
              </w:rPr>
              <w:br/>
            </w:r>
            <w:r w:rsidRPr="00DF65BF">
              <w:rPr>
                <w:rFonts w:ascii="Calibri" w:hAnsi="Calibri" w:cs="Calibri"/>
                <w:i/>
                <w:iCs/>
              </w:rPr>
              <w:t>which offers special events for newcomers</w:t>
            </w:r>
          </w:p>
        </w:tc>
      </w:tr>
      <w:tr w:rsidR="00EA6158" w:rsidRPr="00DF65BF" w14:paraId="1A84B0F2" w14:textId="77777777" w:rsidTr="00D02AF2">
        <w:tc>
          <w:tcPr>
            <w:tcW w:w="9424" w:type="dxa"/>
            <w:gridSpan w:val="2"/>
            <w:shd w:val="clear" w:color="auto" w:fill="B8CCE4" w:themeFill="accent1" w:themeFillTint="66"/>
          </w:tcPr>
          <w:p w14:paraId="1DC7F167" w14:textId="77777777" w:rsidR="00EA6158" w:rsidRPr="00DF65BF" w:rsidRDefault="00EA6158" w:rsidP="00216EE6">
            <w:pPr>
              <w:rPr>
                <w:rFonts w:ascii="Calibri" w:hAnsi="Calibri" w:cs="Calibri"/>
              </w:rPr>
            </w:pPr>
            <w:r w:rsidRPr="00DF65BF">
              <w:rPr>
                <w:rFonts w:ascii="Calibri" w:hAnsi="Calibri" w:cs="Calibri"/>
                <w:i/>
              </w:rPr>
              <w:t>WINTERSEMESTER 2026-2027</w:t>
            </w:r>
          </w:p>
        </w:tc>
      </w:tr>
      <w:tr w:rsidR="00EA6158" w:rsidRPr="00DF65BF" w14:paraId="681AF5FC" w14:textId="77777777" w:rsidTr="00D02AF2">
        <w:tc>
          <w:tcPr>
            <w:tcW w:w="4588" w:type="dxa"/>
          </w:tcPr>
          <w:p w14:paraId="6F84F40D" w14:textId="77777777" w:rsidR="00EA6158" w:rsidRPr="00DF65BF" w:rsidRDefault="00EA6158" w:rsidP="00216EE6">
            <w:pPr>
              <w:rPr>
                <w:rFonts w:ascii="Calibri" w:hAnsi="Calibri" w:cs="Calibri"/>
              </w:rPr>
            </w:pPr>
            <w:r w:rsidRPr="00DF65BF">
              <w:rPr>
                <w:rFonts w:ascii="Calibri" w:hAnsi="Calibri" w:cs="Calibri"/>
              </w:rPr>
              <w:t xml:space="preserve">Freiburg University, Pädag. Hochschule, and AYF </w:t>
            </w:r>
            <w:r w:rsidRPr="00DF65BF">
              <w:rPr>
                <w:rFonts w:ascii="Calibri" w:hAnsi="Calibri" w:cs="Calibri"/>
                <w:i/>
              </w:rPr>
              <w:t>Wintersemester</w:t>
            </w:r>
            <w:r w:rsidRPr="00DF65BF">
              <w:rPr>
                <w:rFonts w:ascii="Calibri" w:hAnsi="Calibri" w:cs="Calibri"/>
              </w:rPr>
              <w:t xml:space="preserve"> classes begin</w:t>
            </w:r>
          </w:p>
        </w:tc>
        <w:tc>
          <w:tcPr>
            <w:tcW w:w="4836" w:type="dxa"/>
          </w:tcPr>
          <w:p w14:paraId="5A938325" w14:textId="77777777" w:rsidR="00EA6158" w:rsidRPr="00DF65BF" w:rsidRDefault="00EA6158" w:rsidP="00216EE6">
            <w:pPr>
              <w:rPr>
                <w:rFonts w:ascii="Calibri" w:hAnsi="Calibri" w:cs="Calibri"/>
              </w:rPr>
            </w:pPr>
            <w:r w:rsidRPr="00DF65BF">
              <w:rPr>
                <w:rFonts w:ascii="Calibri" w:hAnsi="Calibri" w:cs="Calibri"/>
              </w:rPr>
              <w:t>Monday, October 19</w:t>
            </w:r>
            <w:r w:rsidRPr="00DF65BF">
              <w:rPr>
                <w:rFonts w:ascii="Calibri" w:hAnsi="Calibri" w:cs="Calibri"/>
              </w:rPr>
              <w:br/>
            </w:r>
            <w:r w:rsidRPr="00DF65BF">
              <w:rPr>
                <w:rFonts w:ascii="Calibri" w:hAnsi="Calibri" w:cs="Calibri"/>
                <w:i/>
              </w:rPr>
              <w:t>Duration of Wintersemester: 15 weeks</w:t>
            </w:r>
          </w:p>
        </w:tc>
      </w:tr>
      <w:tr w:rsidR="00EA6158" w:rsidRPr="00DF65BF" w14:paraId="2E1A180D" w14:textId="77777777" w:rsidTr="00D02AF2">
        <w:tc>
          <w:tcPr>
            <w:tcW w:w="4588" w:type="dxa"/>
          </w:tcPr>
          <w:p w14:paraId="6D5BB2B0" w14:textId="77777777" w:rsidR="00EA6158" w:rsidRPr="00DF65BF" w:rsidRDefault="00EA6158" w:rsidP="00216EE6">
            <w:pPr>
              <w:rPr>
                <w:rFonts w:ascii="Calibri" w:hAnsi="Calibri" w:cs="Calibri"/>
              </w:rPr>
            </w:pPr>
            <w:r w:rsidRPr="00DF65BF">
              <w:rPr>
                <w:rFonts w:ascii="Calibri" w:hAnsi="Calibri" w:cs="Calibri"/>
              </w:rPr>
              <w:t>Alsace History Field Trip</w:t>
            </w:r>
          </w:p>
        </w:tc>
        <w:tc>
          <w:tcPr>
            <w:tcW w:w="4836" w:type="dxa"/>
          </w:tcPr>
          <w:p w14:paraId="71E30A96" w14:textId="77777777" w:rsidR="00EA6158" w:rsidRPr="00DF65BF" w:rsidRDefault="00EA6158" w:rsidP="00216EE6">
            <w:pPr>
              <w:rPr>
                <w:rFonts w:ascii="Calibri" w:hAnsi="Calibri" w:cs="Calibri"/>
              </w:rPr>
            </w:pPr>
            <w:r w:rsidRPr="00DF65BF">
              <w:rPr>
                <w:rFonts w:ascii="Calibri" w:hAnsi="Calibri" w:cs="Calibri"/>
              </w:rPr>
              <w:t>Saturday, October 24</w:t>
            </w:r>
          </w:p>
        </w:tc>
      </w:tr>
      <w:tr w:rsidR="00EA6158" w:rsidRPr="00DF65BF" w14:paraId="439BD865" w14:textId="77777777" w:rsidTr="00D02AF2">
        <w:tc>
          <w:tcPr>
            <w:tcW w:w="4588" w:type="dxa"/>
          </w:tcPr>
          <w:p w14:paraId="3A19726E" w14:textId="77777777" w:rsidR="00EA6158" w:rsidRPr="00DF65BF" w:rsidRDefault="00EA6158" w:rsidP="00216EE6">
            <w:pPr>
              <w:rPr>
                <w:rFonts w:ascii="Calibri" w:hAnsi="Calibri" w:cs="Calibri"/>
              </w:rPr>
            </w:pPr>
            <w:r w:rsidRPr="00DF65BF">
              <w:rPr>
                <w:rFonts w:ascii="Calibri" w:hAnsi="Calibri" w:cs="Calibri"/>
              </w:rPr>
              <w:t>Tentative Registration Deadline</w:t>
            </w:r>
          </w:p>
        </w:tc>
        <w:tc>
          <w:tcPr>
            <w:tcW w:w="4836" w:type="dxa"/>
          </w:tcPr>
          <w:p w14:paraId="7D47B947" w14:textId="77777777" w:rsidR="00EA6158" w:rsidRPr="00DF65BF" w:rsidRDefault="00EA6158" w:rsidP="00216EE6">
            <w:pPr>
              <w:rPr>
                <w:rFonts w:ascii="Calibri" w:hAnsi="Calibri" w:cs="Calibri"/>
              </w:rPr>
            </w:pPr>
            <w:r w:rsidRPr="00DF65BF">
              <w:rPr>
                <w:rFonts w:ascii="Calibri" w:hAnsi="Calibri" w:cs="Calibri"/>
              </w:rPr>
              <w:t>Friday, October 30</w:t>
            </w:r>
          </w:p>
        </w:tc>
      </w:tr>
      <w:tr w:rsidR="00EA6158" w:rsidRPr="00DF65BF" w14:paraId="0BD098DA" w14:textId="77777777" w:rsidTr="00D02AF2">
        <w:tc>
          <w:tcPr>
            <w:tcW w:w="4588" w:type="dxa"/>
          </w:tcPr>
          <w:p w14:paraId="4CC9816B" w14:textId="77777777" w:rsidR="00EA6158" w:rsidRPr="00DF65BF" w:rsidRDefault="00EA6158" w:rsidP="00216EE6">
            <w:pPr>
              <w:rPr>
                <w:rFonts w:ascii="Calibri" w:hAnsi="Calibri" w:cs="Calibri"/>
              </w:rPr>
            </w:pPr>
            <w:r w:rsidRPr="00DF65BF">
              <w:rPr>
                <w:rFonts w:ascii="Calibri" w:hAnsi="Calibri" w:cs="Calibri"/>
                <w:i/>
                <w:iCs/>
              </w:rPr>
              <w:t>Allerheiligen</w:t>
            </w:r>
            <w:r w:rsidRPr="00DF65BF">
              <w:rPr>
                <w:rFonts w:ascii="Calibri" w:hAnsi="Calibri" w:cs="Calibri"/>
              </w:rPr>
              <w:t xml:space="preserve"> (holiday)</w:t>
            </w:r>
          </w:p>
        </w:tc>
        <w:tc>
          <w:tcPr>
            <w:tcW w:w="4836" w:type="dxa"/>
          </w:tcPr>
          <w:p w14:paraId="6976C0D5" w14:textId="77777777" w:rsidR="00EA6158" w:rsidRPr="00DF65BF" w:rsidRDefault="00EA6158" w:rsidP="00216EE6">
            <w:pPr>
              <w:rPr>
                <w:rFonts w:ascii="Calibri" w:hAnsi="Calibri" w:cs="Calibri"/>
              </w:rPr>
            </w:pPr>
            <w:r w:rsidRPr="00DF65BF">
              <w:rPr>
                <w:rFonts w:ascii="Calibri" w:hAnsi="Calibri" w:cs="Calibri"/>
              </w:rPr>
              <w:t>Saturday, November 1</w:t>
            </w:r>
          </w:p>
        </w:tc>
      </w:tr>
      <w:tr w:rsidR="00EA6158" w:rsidRPr="00DF65BF" w14:paraId="4695AAD2" w14:textId="77777777" w:rsidTr="00D02AF2">
        <w:tc>
          <w:tcPr>
            <w:tcW w:w="4588" w:type="dxa"/>
          </w:tcPr>
          <w:p w14:paraId="5C84A521" w14:textId="77777777" w:rsidR="00EA6158" w:rsidRPr="00DF65BF" w:rsidRDefault="00EA6158" w:rsidP="00216EE6">
            <w:pPr>
              <w:rPr>
                <w:rFonts w:ascii="Calibri" w:hAnsi="Calibri" w:cs="Calibri"/>
              </w:rPr>
            </w:pPr>
            <w:r w:rsidRPr="00DF65BF">
              <w:rPr>
                <w:rFonts w:ascii="Calibri" w:hAnsi="Calibri" w:cs="Calibri"/>
              </w:rPr>
              <w:t>Final Registration Deadline and Deadline to Add a Course</w:t>
            </w:r>
          </w:p>
        </w:tc>
        <w:tc>
          <w:tcPr>
            <w:tcW w:w="4836" w:type="dxa"/>
          </w:tcPr>
          <w:p w14:paraId="67BFDD32" w14:textId="77777777" w:rsidR="00EA6158" w:rsidRPr="00DF65BF" w:rsidRDefault="00EA6158" w:rsidP="00216EE6">
            <w:pPr>
              <w:rPr>
                <w:rFonts w:ascii="Calibri" w:hAnsi="Calibri" w:cs="Calibri"/>
              </w:rPr>
            </w:pPr>
            <w:r w:rsidRPr="00DF65BF">
              <w:rPr>
                <w:rFonts w:ascii="Calibri" w:hAnsi="Calibri" w:cs="Calibri"/>
              </w:rPr>
              <w:t>Friday, November 13</w:t>
            </w:r>
          </w:p>
        </w:tc>
      </w:tr>
      <w:tr w:rsidR="00EA6158" w:rsidRPr="00DF65BF" w14:paraId="0CC2332F" w14:textId="77777777" w:rsidTr="00D02AF2">
        <w:tc>
          <w:tcPr>
            <w:tcW w:w="4588" w:type="dxa"/>
          </w:tcPr>
          <w:p w14:paraId="76C70417" w14:textId="77777777" w:rsidR="00EA6158" w:rsidRPr="00DF65BF" w:rsidRDefault="00EA6158" w:rsidP="00216EE6">
            <w:pPr>
              <w:rPr>
                <w:rFonts w:ascii="Calibri" w:hAnsi="Calibri" w:cs="Calibri"/>
              </w:rPr>
            </w:pPr>
            <w:r w:rsidRPr="00DF65BF">
              <w:rPr>
                <w:rFonts w:ascii="Calibri" w:hAnsi="Calibri" w:cs="Calibri"/>
              </w:rPr>
              <w:t>AYF Thanksgiving Celebration</w:t>
            </w:r>
          </w:p>
        </w:tc>
        <w:tc>
          <w:tcPr>
            <w:tcW w:w="4836" w:type="dxa"/>
          </w:tcPr>
          <w:p w14:paraId="4BF4E356" w14:textId="77777777" w:rsidR="00EA6158" w:rsidRPr="00DF65BF" w:rsidRDefault="00EA6158" w:rsidP="00216EE6">
            <w:pPr>
              <w:rPr>
                <w:rFonts w:ascii="Calibri" w:hAnsi="Calibri" w:cs="Calibri"/>
              </w:rPr>
            </w:pPr>
            <w:r w:rsidRPr="00DF65BF">
              <w:rPr>
                <w:rFonts w:ascii="Calibri" w:hAnsi="Calibri" w:cs="Calibri"/>
              </w:rPr>
              <w:t>Friday, November 27</w:t>
            </w:r>
          </w:p>
        </w:tc>
      </w:tr>
      <w:tr w:rsidR="00EA6158" w:rsidRPr="00DF65BF" w14:paraId="1063E595" w14:textId="77777777" w:rsidTr="00D02AF2">
        <w:tc>
          <w:tcPr>
            <w:tcW w:w="4588" w:type="dxa"/>
          </w:tcPr>
          <w:p w14:paraId="11325CDB" w14:textId="77777777" w:rsidR="00EA6158" w:rsidRPr="00DF65BF" w:rsidRDefault="00EA6158" w:rsidP="00216EE6">
            <w:pPr>
              <w:rPr>
                <w:rFonts w:ascii="Calibri" w:hAnsi="Calibri" w:cs="Calibri"/>
              </w:rPr>
            </w:pPr>
            <w:r w:rsidRPr="00DF65BF">
              <w:rPr>
                <w:rFonts w:ascii="Calibri" w:hAnsi="Calibri" w:cs="Calibri"/>
              </w:rPr>
              <w:t>Pass/Fail Deadline and Deadline to Drop a Course without entry on transcript</w:t>
            </w:r>
          </w:p>
        </w:tc>
        <w:tc>
          <w:tcPr>
            <w:tcW w:w="4836" w:type="dxa"/>
          </w:tcPr>
          <w:p w14:paraId="5420FBAC" w14:textId="77777777" w:rsidR="00EA6158" w:rsidRPr="00DF65BF" w:rsidRDefault="00EA6158" w:rsidP="00216EE6">
            <w:pPr>
              <w:rPr>
                <w:rFonts w:ascii="Calibri" w:hAnsi="Calibri" w:cs="Calibri"/>
              </w:rPr>
            </w:pPr>
            <w:r w:rsidRPr="00DF65BF">
              <w:rPr>
                <w:rFonts w:ascii="Calibri" w:hAnsi="Calibri" w:cs="Calibri"/>
              </w:rPr>
              <w:t>Friday, December 11</w:t>
            </w:r>
          </w:p>
        </w:tc>
      </w:tr>
      <w:tr w:rsidR="00EA6158" w:rsidRPr="00DF65BF" w14:paraId="3B0B2C72" w14:textId="77777777" w:rsidTr="00D02AF2">
        <w:tc>
          <w:tcPr>
            <w:tcW w:w="4588" w:type="dxa"/>
          </w:tcPr>
          <w:p w14:paraId="636B2E6A" w14:textId="77777777" w:rsidR="00EA6158" w:rsidRPr="00DF65BF" w:rsidRDefault="00EA6158" w:rsidP="00216EE6">
            <w:pPr>
              <w:rPr>
                <w:rFonts w:ascii="Calibri" w:hAnsi="Calibri" w:cs="Calibri"/>
              </w:rPr>
            </w:pPr>
            <w:r w:rsidRPr="00DF65BF">
              <w:rPr>
                <w:rFonts w:ascii="Calibri" w:hAnsi="Calibri" w:cs="Calibri"/>
              </w:rPr>
              <w:t xml:space="preserve">CER Deadline </w:t>
            </w:r>
            <w:r w:rsidRPr="00DF65BF">
              <w:rPr>
                <w:rFonts w:ascii="Calibri" w:hAnsi="Calibri" w:cs="Calibri"/>
              </w:rPr>
              <w:br/>
              <w:t>(Credit Equivalents Request forms due)</w:t>
            </w:r>
          </w:p>
        </w:tc>
        <w:tc>
          <w:tcPr>
            <w:tcW w:w="4836" w:type="dxa"/>
          </w:tcPr>
          <w:p w14:paraId="21E07592" w14:textId="77777777" w:rsidR="00EA6158" w:rsidRPr="00DF65BF" w:rsidRDefault="00EA6158" w:rsidP="00216EE6">
            <w:pPr>
              <w:rPr>
                <w:rFonts w:ascii="Calibri" w:hAnsi="Calibri" w:cs="Calibri"/>
              </w:rPr>
            </w:pPr>
            <w:r w:rsidRPr="00DF65BF">
              <w:rPr>
                <w:rFonts w:ascii="Calibri" w:hAnsi="Calibri" w:cs="Calibri"/>
              </w:rPr>
              <w:t>Friday, December 18</w:t>
            </w:r>
          </w:p>
        </w:tc>
      </w:tr>
      <w:tr w:rsidR="00EA6158" w:rsidRPr="00DF65BF" w14:paraId="0337A53B" w14:textId="77777777" w:rsidTr="00D02AF2">
        <w:tc>
          <w:tcPr>
            <w:tcW w:w="4588" w:type="dxa"/>
          </w:tcPr>
          <w:p w14:paraId="36B4D30D" w14:textId="77777777" w:rsidR="00EA6158" w:rsidRPr="00DF65BF" w:rsidRDefault="00EA6158" w:rsidP="00216EE6">
            <w:pPr>
              <w:rPr>
                <w:rFonts w:ascii="Calibri" w:hAnsi="Calibri" w:cs="Calibri"/>
              </w:rPr>
            </w:pPr>
            <w:r w:rsidRPr="00DF65BF">
              <w:rPr>
                <w:rFonts w:ascii="Calibri" w:hAnsi="Calibri" w:cs="Calibri"/>
              </w:rPr>
              <w:t>Holiday break</w:t>
            </w:r>
          </w:p>
        </w:tc>
        <w:tc>
          <w:tcPr>
            <w:tcW w:w="4836" w:type="dxa"/>
          </w:tcPr>
          <w:p w14:paraId="5211780E" w14:textId="77777777" w:rsidR="00EA6158" w:rsidRPr="00DF65BF" w:rsidRDefault="00EA6158" w:rsidP="00216EE6">
            <w:pPr>
              <w:rPr>
                <w:rFonts w:ascii="Calibri" w:hAnsi="Calibri" w:cs="Calibri"/>
              </w:rPr>
            </w:pPr>
            <w:r w:rsidRPr="00DF65BF">
              <w:rPr>
                <w:rFonts w:ascii="Calibri" w:hAnsi="Calibri" w:cs="Calibri"/>
              </w:rPr>
              <w:t xml:space="preserve">Thursday, Dec. 24, 2026 – Wednesday, </w:t>
            </w:r>
            <w:r w:rsidRPr="00DF65BF">
              <w:rPr>
                <w:rFonts w:ascii="Calibri" w:hAnsi="Calibri" w:cs="Calibri"/>
              </w:rPr>
              <w:br/>
              <w:t>Jan. 6, 2027</w:t>
            </w:r>
          </w:p>
        </w:tc>
      </w:tr>
      <w:tr w:rsidR="00EA6158" w:rsidRPr="00DF65BF" w14:paraId="6DC52864" w14:textId="77777777" w:rsidTr="00D02AF2">
        <w:tc>
          <w:tcPr>
            <w:tcW w:w="4588" w:type="dxa"/>
          </w:tcPr>
          <w:p w14:paraId="08CA6A61" w14:textId="77777777" w:rsidR="00EA6158" w:rsidRPr="00DF65BF" w:rsidRDefault="00EA6158" w:rsidP="00216EE6">
            <w:pPr>
              <w:rPr>
                <w:rFonts w:ascii="Calibri" w:hAnsi="Calibri" w:cs="Calibri"/>
              </w:rPr>
            </w:pPr>
            <w:r w:rsidRPr="00DF65BF">
              <w:rPr>
                <w:rFonts w:ascii="Calibri" w:hAnsi="Calibri" w:cs="Calibri"/>
              </w:rPr>
              <w:t>Classes resume</w:t>
            </w:r>
          </w:p>
        </w:tc>
        <w:tc>
          <w:tcPr>
            <w:tcW w:w="4836" w:type="dxa"/>
          </w:tcPr>
          <w:p w14:paraId="585FC994" w14:textId="77777777" w:rsidR="00EA6158" w:rsidRPr="00DF65BF" w:rsidRDefault="00EA6158" w:rsidP="00216EE6">
            <w:pPr>
              <w:rPr>
                <w:rFonts w:ascii="Calibri" w:hAnsi="Calibri" w:cs="Calibri"/>
              </w:rPr>
            </w:pPr>
            <w:r w:rsidRPr="00DF65BF">
              <w:rPr>
                <w:rFonts w:ascii="Calibri" w:hAnsi="Calibri" w:cs="Calibri"/>
              </w:rPr>
              <w:t>Thursday, January 7</w:t>
            </w:r>
          </w:p>
        </w:tc>
      </w:tr>
      <w:tr w:rsidR="00EA6158" w:rsidRPr="00DF65BF" w14:paraId="6277BBFD" w14:textId="77777777" w:rsidTr="00D02AF2">
        <w:tc>
          <w:tcPr>
            <w:tcW w:w="4588" w:type="dxa"/>
          </w:tcPr>
          <w:p w14:paraId="3FAB7BFD" w14:textId="77777777" w:rsidR="00EA6158" w:rsidRPr="00DF65BF" w:rsidRDefault="00EA6158" w:rsidP="00216EE6">
            <w:pPr>
              <w:rPr>
                <w:rFonts w:ascii="Calibri" w:hAnsi="Calibri" w:cs="Calibri"/>
              </w:rPr>
            </w:pPr>
            <w:r w:rsidRPr="00DF65BF">
              <w:rPr>
                <w:rFonts w:ascii="Calibri" w:hAnsi="Calibri" w:cs="Calibri"/>
              </w:rPr>
              <w:t>Mandatory Group Meeting</w:t>
            </w:r>
          </w:p>
        </w:tc>
        <w:tc>
          <w:tcPr>
            <w:tcW w:w="4836" w:type="dxa"/>
          </w:tcPr>
          <w:p w14:paraId="30C075E6" w14:textId="77777777" w:rsidR="00EA6158" w:rsidRPr="00DF65BF" w:rsidRDefault="00EA6158" w:rsidP="00216EE6">
            <w:pPr>
              <w:rPr>
                <w:rFonts w:ascii="Calibri" w:hAnsi="Calibri" w:cs="Calibri"/>
              </w:rPr>
            </w:pPr>
            <w:r w:rsidRPr="00DF65BF">
              <w:rPr>
                <w:rFonts w:ascii="Calibri" w:hAnsi="Calibri" w:cs="Calibri"/>
              </w:rPr>
              <w:t xml:space="preserve">Monday, January 11, 4-6 p.m. </w:t>
            </w:r>
          </w:p>
        </w:tc>
      </w:tr>
      <w:tr w:rsidR="00EA6158" w:rsidRPr="00DF65BF" w14:paraId="2A0092F3" w14:textId="77777777" w:rsidTr="00D02AF2">
        <w:tc>
          <w:tcPr>
            <w:tcW w:w="4588" w:type="dxa"/>
          </w:tcPr>
          <w:p w14:paraId="2673C509" w14:textId="77777777" w:rsidR="00EA6158" w:rsidRPr="00DF65BF" w:rsidRDefault="00EA6158" w:rsidP="00216EE6">
            <w:pPr>
              <w:rPr>
                <w:rFonts w:ascii="Calibri" w:hAnsi="Calibri" w:cs="Calibri"/>
              </w:rPr>
            </w:pPr>
            <w:r w:rsidRPr="00DF65BF">
              <w:rPr>
                <w:rFonts w:ascii="Calibri" w:hAnsi="Calibri" w:cs="Calibri"/>
                <w:i/>
              </w:rPr>
              <w:t>Wintersemester</w:t>
            </w:r>
            <w:r w:rsidRPr="00DF65BF">
              <w:rPr>
                <w:rFonts w:ascii="Calibri" w:hAnsi="Calibri" w:cs="Calibri"/>
              </w:rPr>
              <w:t xml:space="preserve"> classes end</w:t>
            </w:r>
          </w:p>
        </w:tc>
        <w:tc>
          <w:tcPr>
            <w:tcW w:w="4836" w:type="dxa"/>
          </w:tcPr>
          <w:p w14:paraId="425AA1DE" w14:textId="77777777" w:rsidR="00EA6158" w:rsidRPr="00DF65BF" w:rsidRDefault="00EA6158" w:rsidP="00216EE6">
            <w:pPr>
              <w:rPr>
                <w:rFonts w:ascii="Calibri" w:hAnsi="Calibri" w:cs="Calibri"/>
              </w:rPr>
            </w:pPr>
            <w:r w:rsidRPr="00DF65BF">
              <w:rPr>
                <w:rFonts w:ascii="Calibri" w:hAnsi="Calibri" w:cs="Calibri"/>
              </w:rPr>
              <w:t>Friday, February 13 (University, PH, AYF)</w:t>
            </w:r>
          </w:p>
        </w:tc>
      </w:tr>
      <w:tr w:rsidR="00EA6158" w:rsidRPr="00DF65BF" w14:paraId="2DB53601" w14:textId="77777777" w:rsidTr="00D02AF2">
        <w:tc>
          <w:tcPr>
            <w:tcW w:w="4588" w:type="dxa"/>
          </w:tcPr>
          <w:p w14:paraId="73122AD3" w14:textId="77777777" w:rsidR="00EA6158" w:rsidRPr="00DF65BF" w:rsidRDefault="00EA6158" w:rsidP="00216EE6">
            <w:pPr>
              <w:rPr>
                <w:rFonts w:ascii="Calibri" w:hAnsi="Calibri" w:cs="Calibri"/>
              </w:rPr>
            </w:pPr>
            <w:r w:rsidRPr="00DF65BF">
              <w:rPr>
                <w:rFonts w:ascii="Calibri" w:hAnsi="Calibri" w:cs="Calibri"/>
              </w:rPr>
              <w:t xml:space="preserve">Academic advising </w:t>
            </w:r>
          </w:p>
        </w:tc>
        <w:tc>
          <w:tcPr>
            <w:tcW w:w="4836" w:type="dxa"/>
          </w:tcPr>
          <w:p w14:paraId="1B01C37C" w14:textId="77777777" w:rsidR="00EA6158" w:rsidRPr="00DF65BF" w:rsidRDefault="00EA6158" w:rsidP="00216EE6">
            <w:pPr>
              <w:rPr>
                <w:rFonts w:ascii="Calibri" w:hAnsi="Calibri" w:cs="Calibri"/>
              </w:rPr>
            </w:pPr>
            <w:r w:rsidRPr="00DF65BF">
              <w:rPr>
                <w:rFonts w:ascii="Calibri" w:hAnsi="Calibri" w:cs="Calibri"/>
              </w:rPr>
              <w:t>Feb. 15-26 (exact dates to be finalized)</w:t>
            </w:r>
          </w:p>
        </w:tc>
      </w:tr>
      <w:tr w:rsidR="00EA6158" w:rsidRPr="00DF65BF" w14:paraId="5C37860C" w14:textId="77777777" w:rsidTr="00D02AF2">
        <w:tc>
          <w:tcPr>
            <w:tcW w:w="4588" w:type="dxa"/>
          </w:tcPr>
          <w:p w14:paraId="1BE5828E" w14:textId="77777777" w:rsidR="00EA6158" w:rsidRPr="00DF65BF" w:rsidRDefault="00EA6158" w:rsidP="00216EE6">
            <w:pPr>
              <w:rPr>
                <w:rFonts w:ascii="Calibri" w:hAnsi="Calibri" w:cs="Calibri"/>
              </w:rPr>
            </w:pPr>
            <w:r w:rsidRPr="00DF65BF">
              <w:rPr>
                <w:rFonts w:ascii="Calibri" w:hAnsi="Calibri" w:cs="Calibri"/>
              </w:rPr>
              <w:t xml:space="preserve">Deadline for submitting all </w:t>
            </w:r>
            <w:r w:rsidRPr="00DF65BF">
              <w:rPr>
                <w:rFonts w:ascii="Calibri" w:hAnsi="Calibri" w:cs="Calibri"/>
                <w:i/>
              </w:rPr>
              <w:t>Winter</w:t>
            </w:r>
            <w:r w:rsidRPr="00DF65BF">
              <w:rPr>
                <w:rFonts w:ascii="Calibri" w:hAnsi="Calibri" w:cs="Calibri"/>
                <w:i/>
              </w:rPr>
              <w:softHyphen/>
              <w:t>seme</w:t>
            </w:r>
            <w:r w:rsidRPr="00DF65BF">
              <w:rPr>
                <w:rFonts w:ascii="Calibri" w:hAnsi="Calibri" w:cs="Calibri"/>
                <w:i/>
              </w:rPr>
              <w:softHyphen/>
              <w:t>ster</w:t>
            </w:r>
            <w:r w:rsidRPr="00DF65BF">
              <w:rPr>
                <w:rFonts w:ascii="Calibri" w:hAnsi="Calibri" w:cs="Calibri"/>
              </w:rPr>
              <w:t xml:space="preserve"> papers to instructors, copies to AYF</w:t>
            </w:r>
          </w:p>
        </w:tc>
        <w:tc>
          <w:tcPr>
            <w:tcW w:w="4836" w:type="dxa"/>
          </w:tcPr>
          <w:p w14:paraId="4ECE5248" w14:textId="77777777" w:rsidR="00EA6158" w:rsidRPr="00DF65BF" w:rsidRDefault="00EA6158" w:rsidP="00216EE6">
            <w:pPr>
              <w:rPr>
                <w:rFonts w:ascii="Calibri" w:hAnsi="Calibri" w:cs="Calibri"/>
              </w:rPr>
            </w:pPr>
            <w:r w:rsidRPr="00DF65BF">
              <w:rPr>
                <w:rFonts w:ascii="Calibri" w:hAnsi="Calibri" w:cs="Calibri"/>
              </w:rPr>
              <w:t>Friday, February 26, 2027</w:t>
            </w:r>
          </w:p>
        </w:tc>
      </w:tr>
      <w:tr w:rsidR="00EA6158" w:rsidRPr="00DF65BF" w14:paraId="310F2AAB" w14:textId="77777777" w:rsidTr="00D02AF2">
        <w:tc>
          <w:tcPr>
            <w:tcW w:w="4588" w:type="dxa"/>
          </w:tcPr>
          <w:p w14:paraId="591E57CB" w14:textId="77777777" w:rsidR="00EA6158" w:rsidRPr="00DF65BF" w:rsidRDefault="00EA6158" w:rsidP="00216EE6">
            <w:pPr>
              <w:rPr>
                <w:rFonts w:ascii="Calibri" w:hAnsi="Calibri" w:cs="Calibri"/>
                <w:i/>
                <w:lang w:val="de-DE"/>
              </w:rPr>
            </w:pPr>
            <w:r w:rsidRPr="00DF65BF">
              <w:rPr>
                <w:rFonts w:ascii="Calibri" w:hAnsi="Calibri" w:cs="Calibri"/>
                <w:i/>
                <w:lang w:val="de-DE"/>
              </w:rPr>
              <w:t>Vorlesungsfreie Zeit</w:t>
            </w:r>
            <w:r w:rsidRPr="00DF65BF">
              <w:rPr>
                <w:rFonts w:ascii="Calibri" w:hAnsi="Calibri" w:cs="Calibri"/>
                <w:lang w:val="de-DE"/>
              </w:rPr>
              <w:t xml:space="preserve"> a.k.a. </w:t>
            </w:r>
            <w:r w:rsidRPr="00DF65BF">
              <w:rPr>
                <w:rFonts w:ascii="Calibri" w:hAnsi="Calibri" w:cs="Calibri"/>
                <w:i/>
                <w:lang w:val="de-DE"/>
              </w:rPr>
              <w:t>Semesterferien</w:t>
            </w:r>
            <w:r w:rsidRPr="00DF65BF">
              <w:rPr>
                <w:rFonts w:ascii="Calibri" w:hAnsi="Calibri" w:cs="Calibri"/>
                <w:lang w:val="de-DE"/>
              </w:rPr>
              <w:t xml:space="preserve"> (9 weeks)</w:t>
            </w:r>
          </w:p>
        </w:tc>
        <w:tc>
          <w:tcPr>
            <w:tcW w:w="4836" w:type="dxa"/>
          </w:tcPr>
          <w:p w14:paraId="7C1AF3FD" w14:textId="77777777" w:rsidR="00EA6158" w:rsidRPr="00DF65BF" w:rsidRDefault="00EA6158" w:rsidP="00216EE6">
            <w:pPr>
              <w:rPr>
                <w:rFonts w:ascii="Calibri" w:hAnsi="Calibri" w:cs="Calibri"/>
              </w:rPr>
            </w:pPr>
            <w:r w:rsidRPr="00DF65BF">
              <w:rPr>
                <w:rFonts w:ascii="Calibri" w:hAnsi="Calibri" w:cs="Calibri"/>
              </w:rPr>
              <w:t>Saturday, February 13 – Sunday, April 18 (University, PH, AYF)</w:t>
            </w:r>
          </w:p>
        </w:tc>
      </w:tr>
      <w:tr w:rsidR="00EA6158" w:rsidRPr="00DF65BF" w14:paraId="5362519E" w14:textId="77777777" w:rsidTr="00D02AF2">
        <w:tc>
          <w:tcPr>
            <w:tcW w:w="4588" w:type="dxa"/>
          </w:tcPr>
          <w:p w14:paraId="2DE4C268" w14:textId="77777777" w:rsidR="00EA6158" w:rsidRPr="00DF65BF" w:rsidRDefault="00EA6158" w:rsidP="00216EE6">
            <w:pPr>
              <w:rPr>
                <w:rFonts w:ascii="Calibri" w:hAnsi="Calibri" w:cs="Calibri"/>
              </w:rPr>
            </w:pPr>
            <w:r w:rsidRPr="00DF65BF">
              <w:rPr>
                <w:rFonts w:ascii="Calibri" w:hAnsi="Calibri" w:cs="Calibri"/>
                <w:i/>
                <w:iCs/>
              </w:rPr>
              <w:t>Ostern</w:t>
            </w:r>
            <w:r w:rsidRPr="00DF65BF">
              <w:rPr>
                <w:rFonts w:ascii="Calibri" w:hAnsi="Calibri" w:cs="Calibri"/>
              </w:rPr>
              <w:t xml:space="preserve"> (Easter holiday)</w:t>
            </w:r>
          </w:p>
        </w:tc>
        <w:tc>
          <w:tcPr>
            <w:tcW w:w="4836" w:type="dxa"/>
          </w:tcPr>
          <w:p w14:paraId="3C02D2EB" w14:textId="77777777" w:rsidR="00EA6158" w:rsidRPr="00DF65BF" w:rsidRDefault="00EA6158" w:rsidP="00216EE6">
            <w:pPr>
              <w:rPr>
                <w:rFonts w:ascii="Calibri" w:hAnsi="Calibri" w:cs="Calibri"/>
              </w:rPr>
            </w:pPr>
            <w:r w:rsidRPr="00DF65BF">
              <w:rPr>
                <w:rFonts w:ascii="Calibri" w:hAnsi="Calibri" w:cs="Calibri"/>
              </w:rPr>
              <w:t>Friday – Monday, March 26-29</w:t>
            </w:r>
          </w:p>
        </w:tc>
      </w:tr>
      <w:tr w:rsidR="00EA6158" w:rsidRPr="00DF65BF" w14:paraId="637A1644" w14:textId="77777777" w:rsidTr="00D02AF2">
        <w:tc>
          <w:tcPr>
            <w:tcW w:w="9424" w:type="dxa"/>
            <w:gridSpan w:val="2"/>
            <w:shd w:val="clear" w:color="auto" w:fill="B8CCE4" w:themeFill="accent1" w:themeFillTint="66"/>
          </w:tcPr>
          <w:p w14:paraId="7DE208D7" w14:textId="77777777" w:rsidR="00EA6158" w:rsidRPr="00DF65BF" w:rsidRDefault="00EA6158" w:rsidP="00216EE6">
            <w:pPr>
              <w:rPr>
                <w:rFonts w:ascii="Calibri" w:hAnsi="Calibri" w:cs="Calibri"/>
              </w:rPr>
            </w:pPr>
            <w:r w:rsidRPr="00DF65BF">
              <w:rPr>
                <w:rFonts w:ascii="Calibri" w:hAnsi="Calibri" w:cs="Calibri"/>
                <w:i/>
              </w:rPr>
              <w:t>SOMMERSEMESTER 2027</w:t>
            </w:r>
          </w:p>
        </w:tc>
      </w:tr>
      <w:tr w:rsidR="00EA6158" w:rsidRPr="00DF65BF" w14:paraId="3A3F03DD" w14:textId="77777777" w:rsidTr="00D02AF2">
        <w:tc>
          <w:tcPr>
            <w:tcW w:w="4588" w:type="dxa"/>
          </w:tcPr>
          <w:p w14:paraId="5DB519C6" w14:textId="77777777" w:rsidR="00EA6158" w:rsidRPr="00DF65BF" w:rsidRDefault="00EA6158" w:rsidP="00216EE6">
            <w:pPr>
              <w:rPr>
                <w:rFonts w:ascii="Calibri" w:hAnsi="Calibri" w:cs="Calibri"/>
              </w:rPr>
            </w:pPr>
            <w:r w:rsidRPr="00DF65BF">
              <w:rPr>
                <w:rFonts w:ascii="Calibri" w:hAnsi="Calibri" w:cs="Calibri"/>
              </w:rPr>
              <w:t>Freiburg University, PH, and AYF</w:t>
            </w:r>
            <w:r w:rsidRPr="00DF65BF">
              <w:rPr>
                <w:rFonts w:ascii="Calibri" w:hAnsi="Calibri" w:cs="Calibri"/>
                <w:i/>
              </w:rPr>
              <w:t xml:space="preserve"> Sommersemester</w:t>
            </w:r>
            <w:r w:rsidRPr="00DF65BF">
              <w:rPr>
                <w:rFonts w:ascii="Calibri" w:hAnsi="Calibri" w:cs="Calibri"/>
              </w:rPr>
              <w:t xml:space="preserve"> classes begin</w:t>
            </w:r>
          </w:p>
        </w:tc>
        <w:tc>
          <w:tcPr>
            <w:tcW w:w="4836" w:type="dxa"/>
          </w:tcPr>
          <w:p w14:paraId="07AAB06D" w14:textId="77777777" w:rsidR="00EA6158" w:rsidRPr="00DF65BF" w:rsidRDefault="00EA6158" w:rsidP="00216EE6">
            <w:pPr>
              <w:rPr>
                <w:rFonts w:ascii="Calibri" w:hAnsi="Calibri" w:cs="Calibri"/>
              </w:rPr>
            </w:pPr>
            <w:r w:rsidRPr="00DF65BF">
              <w:rPr>
                <w:rFonts w:ascii="Calibri" w:hAnsi="Calibri" w:cs="Calibri"/>
              </w:rPr>
              <w:t>Monday, April 19</w:t>
            </w:r>
            <w:r w:rsidRPr="00DF65BF">
              <w:rPr>
                <w:rFonts w:ascii="Calibri" w:hAnsi="Calibri" w:cs="Calibri"/>
              </w:rPr>
              <w:br/>
            </w:r>
            <w:r w:rsidRPr="00DF65BF">
              <w:rPr>
                <w:rFonts w:ascii="Calibri" w:hAnsi="Calibri" w:cs="Calibri"/>
                <w:i/>
              </w:rPr>
              <w:t>Duration of Sommersemester: 13 weeks</w:t>
            </w:r>
          </w:p>
        </w:tc>
      </w:tr>
      <w:tr w:rsidR="00EA6158" w:rsidRPr="00DF65BF" w14:paraId="35950E2C" w14:textId="77777777" w:rsidTr="00D02AF2">
        <w:tc>
          <w:tcPr>
            <w:tcW w:w="4588" w:type="dxa"/>
          </w:tcPr>
          <w:p w14:paraId="1E840CF4" w14:textId="77777777" w:rsidR="00EA6158" w:rsidRPr="00DF65BF" w:rsidRDefault="00EA6158" w:rsidP="00216EE6">
            <w:pPr>
              <w:rPr>
                <w:rFonts w:ascii="Calibri" w:hAnsi="Calibri" w:cs="Calibri"/>
              </w:rPr>
            </w:pPr>
            <w:r w:rsidRPr="00DF65BF">
              <w:rPr>
                <w:rFonts w:ascii="Calibri" w:hAnsi="Calibri" w:cs="Calibri"/>
              </w:rPr>
              <w:t>Straßburg Field Trip / EU Parliament</w:t>
            </w:r>
          </w:p>
        </w:tc>
        <w:tc>
          <w:tcPr>
            <w:tcW w:w="4836" w:type="dxa"/>
          </w:tcPr>
          <w:p w14:paraId="4AF1B40C" w14:textId="77777777" w:rsidR="00EA6158" w:rsidRPr="00DF65BF" w:rsidRDefault="00EA6158" w:rsidP="00216EE6">
            <w:pPr>
              <w:rPr>
                <w:rFonts w:ascii="Calibri" w:hAnsi="Calibri" w:cs="Calibri"/>
              </w:rPr>
            </w:pPr>
            <w:r w:rsidRPr="00DF65BF">
              <w:rPr>
                <w:rFonts w:ascii="Calibri" w:hAnsi="Calibri" w:cs="Calibri"/>
              </w:rPr>
              <w:t>Saturday, April 24</w:t>
            </w:r>
          </w:p>
        </w:tc>
      </w:tr>
      <w:tr w:rsidR="00EA6158" w:rsidRPr="00DF65BF" w14:paraId="4CE3E158" w14:textId="77777777" w:rsidTr="00D02AF2">
        <w:tc>
          <w:tcPr>
            <w:tcW w:w="4588" w:type="dxa"/>
          </w:tcPr>
          <w:p w14:paraId="324D7159" w14:textId="77777777" w:rsidR="00EA6158" w:rsidRPr="00DF65BF" w:rsidRDefault="00EA6158" w:rsidP="00216EE6">
            <w:pPr>
              <w:rPr>
                <w:rFonts w:ascii="Calibri" w:hAnsi="Calibri" w:cs="Calibri"/>
              </w:rPr>
            </w:pPr>
            <w:r w:rsidRPr="00DF65BF">
              <w:rPr>
                <w:rFonts w:ascii="Calibri" w:hAnsi="Calibri" w:cs="Calibri"/>
              </w:rPr>
              <w:t>Tentative Registration Deadline</w:t>
            </w:r>
          </w:p>
        </w:tc>
        <w:tc>
          <w:tcPr>
            <w:tcW w:w="4836" w:type="dxa"/>
          </w:tcPr>
          <w:p w14:paraId="6002221F" w14:textId="77777777" w:rsidR="00EA6158" w:rsidRPr="00DF65BF" w:rsidRDefault="00EA6158" w:rsidP="00216EE6">
            <w:pPr>
              <w:rPr>
                <w:rFonts w:ascii="Calibri" w:hAnsi="Calibri" w:cs="Calibri"/>
              </w:rPr>
            </w:pPr>
            <w:r w:rsidRPr="00DF65BF">
              <w:rPr>
                <w:rFonts w:ascii="Calibri" w:hAnsi="Calibri" w:cs="Calibri"/>
              </w:rPr>
              <w:t>Friday, April 30</w:t>
            </w:r>
          </w:p>
        </w:tc>
      </w:tr>
      <w:tr w:rsidR="00EA6158" w:rsidRPr="00DF65BF" w14:paraId="6B753F69" w14:textId="77777777" w:rsidTr="00D02AF2">
        <w:tc>
          <w:tcPr>
            <w:tcW w:w="4588" w:type="dxa"/>
          </w:tcPr>
          <w:p w14:paraId="5D48BDE4" w14:textId="77777777" w:rsidR="00EA6158" w:rsidRPr="00DF65BF" w:rsidRDefault="00EA6158" w:rsidP="00216EE6">
            <w:pPr>
              <w:rPr>
                <w:rFonts w:ascii="Calibri" w:hAnsi="Calibri" w:cs="Calibri"/>
                <w:lang w:val="de-DE"/>
              </w:rPr>
            </w:pPr>
            <w:r w:rsidRPr="00DF65BF">
              <w:rPr>
                <w:rFonts w:ascii="Calibri" w:hAnsi="Calibri" w:cs="Calibri"/>
                <w:i/>
                <w:iCs/>
                <w:lang w:val="de-DE"/>
              </w:rPr>
              <w:t>Tag der Arbeit</w:t>
            </w:r>
            <w:r w:rsidRPr="00DF65BF">
              <w:rPr>
                <w:rFonts w:ascii="Calibri" w:hAnsi="Calibri" w:cs="Calibri"/>
                <w:lang w:val="de-DE"/>
              </w:rPr>
              <w:t xml:space="preserve"> (holiday)</w:t>
            </w:r>
          </w:p>
        </w:tc>
        <w:tc>
          <w:tcPr>
            <w:tcW w:w="4836" w:type="dxa"/>
          </w:tcPr>
          <w:p w14:paraId="4AA9B443" w14:textId="77777777" w:rsidR="00EA6158" w:rsidRPr="00DF65BF" w:rsidRDefault="00EA6158" w:rsidP="00216EE6">
            <w:pPr>
              <w:rPr>
                <w:rFonts w:ascii="Calibri" w:hAnsi="Calibri" w:cs="Calibri"/>
              </w:rPr>
            </w:pPr>
            <w:r w:rsidRPr="00DF65BF">
              <w:rPr>
                <w:rFonts w:ascii="Calibri" w:hAnsi="Calibri" w:cs="Calibri"/>
              </w:rPr>
              <w:t>Saturday, May 1</w:t>
            </w:r>
          </w:p>
        </w:tc>
      </w:tr>
      <w:tr w:rsidR="00EA6158" w:rsidRPr="00DF65BF" w14:paraId="33E7CCA6" w14:textId="77777777" w:rsidTr="00D02AF2">
        <w:tc>
          <w:tcPr>
            <w:tcW w:w="4588" w:type="dxa"/>
          </w:tcPr>
          <w:p w14:paraId="0C0E8D84" w14:textId="77777777" w:rsidR="00EA6158" w:rsidRPr="00DF65BF" w:rsidRDefault="00EA6158" w:rsidP="00216EE6">
            <w:pPr>
              <w:rPr>
                <w:rFonts w:ascii="Calibri" w:hAnsi="Calibri" w:cs="Calibri"/>
              </w:rPr>
            </w:pPr>
            <w:r w:rsidRPr="00DF65BF">
              <w:rPr>
                <w:rFonts w:ascii="Calibri" w:hAnsi="Calibri" w:cs="Calibri"/>
                <w:i/>
                <w:iCs/>
              </w:rPr>
              <w:lastRenderedPageBreak/>
              <w:t xml:space="preserve">Christi Himmelfahrt </w:t>
            </w:r>
            <w:r w:rsidRPr="00DF65BF">
              <w:rPr>
                <w:rFonts w:ascii="Calibri" w:hAnsi="Calibri" w:cs="Calibri"/>
              </w:rPr>
              <w:t>(holiday)</w:t>
            </w:r>
          </w:p>
        </w:tc>
        <w:tc>
          <w:tcPr>
            <w:tcW w:w="4836" w:type="dxa"/>
          </w:tcPr>
          <w:p w14:paraId="2557C9DC" w14:textId="77777777" w:rsidR="00EA6158" w:rsidRPr="00DF65BF" w:rsidRDefault="00EA6158" w:rsidP="00216EE6">
            <w:pPr>
              <w:rPr>
                <w:rFonts w:ascii="Calibri" w:hAnsi="Calibri" w:cs="Calibri"/>
              </w:rPr>
            </w:pPr>
            <w:r w:rsidRPr="00DF65BF">
              <w:rPr>
                <w:rFonts w:ascii="Calibri" w:hAnsi="Calibri" w:cs="Calibri"/>
              </w:rPr>
              <w:t>Thursday, May 6</w:t>
            </w:r>
          </w:p>
        </w:tc>
      </w:tr>
      <w:tr w:rsidR="00EA6158" w:rsidRPr="00DF65BF" w14:paraId="62F77A09" w14:textId="77777777" w:rsidTr="00D02AF2">
        <w:tc>
          <w:tcPr>
            <w:tcW w:w="4588" w:type="dxa"/>
          </w:tcPr>
          <w:p w14:paraId="5EA2B9F8" w14:textId="77777777" w:rsidR="00EA6158" w:rsidRPr="00DF65BF" w:rsidRDefault="00EA6158" w:rsidP="00216EE6">
            <w:pPr>
              <w:rPr>
                <w:rFonts w:ascii="Calibri" w:hAnsi="Calibri" w:cs="Calibri"/>
              </w:rPr>
            </w:pPr>
            <w:r w:rsidRPr="00DF65BF">
              <w:rPr>
                <w:rFonts w:ascii="Calibri" w:hAnsi="Calibri" w:cs="Calibri"/>
              </w:rPr>
              <w:t>AYF Field Trip to Berlin</w:t>
            </w:r>
          </w:p>
        </w:tc>
        <w:tc>
          <w:tcPr>
            <w:tcW w:w="4836" w:type="dxa"/>
          </w:tcPr>
          <w:p w14:paraId="23C54BBE" w14:textId="77777777" w:rsidR="00EA6158" w:rsidRPr="00DF65BF" w:rsidRDefault="00EA6158" w:rsidP="00216EE6">
            <w:pPr>
              <w:rPr>
                <w:rFonts w:ascii="Calibri" w:hAnsi="Calibri" w:cs="Calibri"/>
              </w:rPr>
            </w:pPr>
            <w:r w:rsidRPr="00DF65BF">
              <w:rPr>
                <w:rFonts w:ascii="Calibri" w:hAnsi="Calibri" w:cs="Calibri"/>
              </w:rPr>
              <w:t>Thursday, May 6 – Monday, May 10</w:t>
            </w:r>
          </w:p>
        </w:tc>
      </w:tr>
      <w:tr w:rsidR="00EA6158" w:rsidRPr="00DF65BF" w14:paraId="2B531C70" w14:textId="77777777" w:rsidTr="00D02AF2">
        <w:tc>
          <w:tcPr>
            <w:tcW w:w="4588" w:type="dxa"/>
          </w:tcPr>
          <w:p w14:paraId="4B118615" w14:textId="77777777" w:rsidR="00EA6158" w:rsidRPr="00DF65BF" w:rsidRDefault="00EA6158" w:rsidP="00216EE6">
            <w:pPr>
              <w:rPr>
                <w:rFonts w:ascii="Calibri" w:hAnsi="Calibri" w:cs="Calibri"/>
              </w:rPr>
            </w:pPr>
            <w:r w:rsidRPr="00DF65BF">
              <w:rPr>
                <w:rFonts w:ascii="Calibri" w:hAnsi="Calibri" w:cs="Calibri"/>
              </w:rPr>
              <w:t xml:space="preserve">Final Registration Deadline and </w:t>
            </w:r>
            <w:r w:rsidRPr="00DF65BF">
              <w:rPr>
                <w:rFonts w:ascii="Calibri" w:hAnsi="Calibri" w:cs="Calibri"/>
              </w:rPr>
              <w:br/>
              <w:t>Deadline to Add a Course</w:t>
            </w:r>
          </w:p>
        </w:tc>
        <w:tc>
          <w:tcPr>
            <w:tcW w:w="4836" w:type="dxa"/>
          </w:tcPr>
          <w:p w14:paraId="7A51B329" w14:textId="77777777" w:rsidR="00EA6158" w:rsidRPr="00DF65BF" w:rsidRDefault="00EA6158" w:rsidP="00216EE6">
            <w:pPr>
              <w:rPr>
                <w:rFonts w:ascii="Calibri" w:hAnsi="Calibri" w:cs="Calibri"/>
              </w:rPr>
            </w:pPr>
            <w:r w:rsidRPr="00DF65BF">
              <w:rPr>
                <w:rFonts w:ascii="Calibri" w:hAnsi="Calibri" w:cs="Calibri"/>
              </w:rPr>
              <w:t>Friday, May 14</w:t>
            </w:r>
          </w:p>
        </w:tc>
      </w:tr>
      <w:tr w:rsidR="00EA6158" w:rsidRPr="00DF65BF" w14:paraId="591AF97E" w14:textId="77777777" w:rsidTr="00D02AF2">
        <w:tc>
          <w:tcPr>
            <w:tcW w:w="4588" w:type="dxa"/>
          </w:tcPr>
          <w:p w14:paraId="2E76C7EF" w14:textId="77777777" w:rsidR="00EA6158" w:rsidRPr="00DF65BF" w:rsidRDefault="00EA6158" w:rsidP="00216EE6">
            <w:pPr>
              <w:rPr>
                <w:rFonts w:ascii="Calibri" w:hAnsi="Calibri" w:cs="Calibri"/>
              </w:rPr>
            </w:pPr>
            <w:r w:rsidRPr="00DF65BF">
              <w:rPr>
                <w:rFonts w:ascii="Calibri" w:hAnsi="Calibri" w:cs="Calibri"/>
              </w:rPr>
              <w:t>University break (</w:t>
            </w:r>
            <w:r w:rsidRPr="00DF65BF">
              <w:rPr>
                <w:rFonts w:ascii="Calibri" w:hAnsi="Calibri" w:cs="Calibri"/>
                <w:i/>
                <w:iCs/>
              </w:rPr>
              <w:t>Pentecost</w:t>
            </w:r>
            <w:r w:rsidRPr="00DF65BF">
              <w:rPr>
                <w:rFonts w:ascii="Calibri" w:hAnsi="Calibri" w:cs="Calibri"/>
              </w:rPr>
              <w:t>)</w:t>
            </w:r>
          </w:p>
        </w:tc>
        <w:tc>
          <w:tcPr>
            <w:tcW w:w="4836" w:type="dxa"/>
          </w:tcPr>
          <w:p w14:paraId="1DE0EE19" w14:textId="77777777" w:rsidR="00EA6158" w:rsidRPr="00DF65BF" w:rsidRDefault="00EA6158" w:rsidP="00216EE6">
            <w:pPr>
              <w:rPr>
                <w:rFonts w:ascii="Calibri" w:hAnsi="Calibri" w:cs="Calibri"/>
              </w:rPr>
            </w:pPr>
            <w:r w:rsidRPr="00DF65BF">
              <w:rPr>
                <w:rFonts w:ascii="Calibri" w:hAnsi="Calibri" w:cs="Calibri"/>
              </w:rPr>
              <w:t>Saturday, May 15 – Sunday, May 23</w:t>
            </w:r>
          </w:p>
        </w:tc>
      </w:tr>
      <w:tr w:rsidR="00EA6158" w:rsidRPr="00DF65BF" w14:paraId="649F4C4B" w14:textId="77777777" w:rsidTr="00D02AF2">
        <w:tc>
          <w:tcPr>
            <w:tcW w:w="4588" w:type="dxa"/>
          </w:tcPr>
          <w:p w14:paraId="7AE22A64" w14:textId="77777777" w:rsidR="00EA6158" w:rsidRPr="00DF65BF" w:rsidRDefault="00EA6158" w:rsidP="00216EE6">
            <w:pPr>
              <w:rPr>
                <w:rFonts w:ascii="Calibri" w:hAnsi="Calibri" w:cs="Calibri"/>
              </w:rPr>
            </w:pPr>
            <w:r w:rsidRPr="00DF65BF">
              <w:rPr>
                <w:rFonts w:ascii="Calibri" w:hAnsi="Calibri" w:cs="Calibri"/>
                <w:i/>
              </w:rPr>
              <w:t>Fronleichnam</w:t>
            </w:r>
            <w:r w:rsidRPr="00DF65BF">
              <w:rPr>
                <w:rFonts w:ascii="Calibri" w:hAnsi="Calibri" w:cs="Calibri"/>
              </w:rPr>
              <w:t xml:space="preserve"> (holiday)</w:t>
            </w:r>
          </w:p>
        </w:tc>
        <w:tc>
          <w:tcPr>
            <w:tcW w:w="4836" w:type="dxa"/>
          </w:tcPr>
          <w:p w14:paraId="51813371" w14:textId="77777777" w:rsidR="00EA6158" w:rsidRPr="00DF65BF" w:rsidRDefault="00EA6158" w:rsidP="00216EE6">
            <w:pPr>
              <w:rPr>
                <w:rFonts w:ascii="Calibri" w:hAnsi="Calibri" w:cs="Calibri"/>
              </w:rPr>
            </w:pPr>
            <w:r w:rsidRPr="00DF65BF">
              <w:rPr>
                <w:rFonts w:ascii="Calibri" w:hAnsi="Calibri" w:cs="Calibri"/>
              </w:rPr>
              <w:t>Thursday, May 27</w:t>
            </w:r>
          </w:p>
        </w:tc>
      </w:tr>
      <w:tr w:rsidR="00EA6158" w:rsidRPr="00DF65BF" w14:paraId="2E50E152" w14:textId="77777777" w:rsidTr="00D02AF2">
        <w:tc>
          <w:tcPr>
            <w:tcW w:w="4588" w:type="dxa"/>
          </w:tcPr>
          <w:p w14:paraId="4E3EB5B5" w14:textId="77777777" w:rsidR="00EA6158" w:rsidRPr="00DF65BF" w:rsidRDefault="00EA6158" w:rsidP="00216EE6">
            <w:pPr>
              <w:rPr>
                <w:rFonts w:ascii="Calibri" w:hAnsi="Calibri" w:cs="Calibri"/>
              </w:rPr>
            </w:pPr>
            <w:r w:rsidRPr="00DF65BF">
              <w:rPr>
                <w:rFonts w:ascii="Calibri" w:hAnsi="Calibri" w:cs="Calibri"/>
              </w:rPr>
              <w:t>Pass/Fail Deadline and Deadline to Drop a Course without entry on transcript</w:t>
            </w:r>
          </w:p>
        </w:tc>
        <w:tc>
          <w:tcPr>
            <w:tcW w:w="4836" w:type="dxa"/>
          </w:tcPr>
          <w:p w14:paraId="56CDC023" w14:textId="77777777" w:rsidR="00EA6158" w:rsidRPr="00DF65BF" w:rsidRDefault="00EA6158" w:rsidP="00216EE6">
            <w:pPr>
              <w:rPr>
                <w:rFonts w:ascii="Calibri" w:hAnsi="Calibri" w:cs="Calibri"/>
              </w:rPr>
            </w:pPr>
            <w:r w:rsidRPr="00DF65BF">
              <w:rPr>
                <w:rFonts w:ascii="Calibri" w:hAnsi="Calibri" w:cs="Calibri"/>
              </w:rPr>
              <w:t>Friday, June 4</w:t>
            </w:r>
          </w:p>
        </w:tc>
      </w:tr>
      <w:tr w:rsidR="00EA6158" w:rsidRPr="00DF65BF" w14:paraId="0DDB0E40" w14:textId="77777777" w:rsidTr="00D02AF2">
        <w:tc>
          <w:tcPr>
            <w:tcW w:w="4588" w:type="dxa"/>
          </w:tcPr>
          <w:p w14:paraId="6FE0E220" w14:textId="77777777" w:rsidR="00EA6158" w:rsidRPr="00DF65BF" w:rsidRDefault="00EA6158" w:rsidP="00216EE6">
            <w:pPr>
              <w:rPr>
                <w:rFonts w:ascii="Calibri" w:hAnsi="Calibri" w:cs="Calibri"/>
              </w:rPr>
            </w:pPr>
            <w:r w:rsidRPr="00DF65BF">
              <w:rPr>
                <w:rFonts w:ascii="Calibri" w:hAnsi="Calibri" w:cs="Calibri"/>
              </w:rPr>
              <w:t>Mandatory Group Meeting (end-of-year administrative procedures)</w:t>
            </w:r>
          </w:p>
        </w:tc>
        <w:tc>
          <w:tcPr>
            <w:tcW w:w="4836" w:type="dxa"/>
          </w:tcPr>
          <w:p w14:paraId="214FCF93" w14:textId="77777777" w:rsidR="00EA6158" w:rsidRPr="00DF65BF" w:rsidRDefault="00EA6158" w:rsidP="00216EE6">
            <w:pPr>
              <w:rPr>
                <w:rFonts w:ascii="Calibri" w:hAnsi="Calibri" w:cs="Calibri"/>
              </w:rPr>
            </w:pPr>
            <w:r w:rsidRPr="00DF65BF">
              <w:rPr>
                <w:rFonts w:ascii="Calibri" w:hAnsi="Calibri" w:cs="Calibri"/>
              </w:rPr>
              <w:t>June 14-16 (date and time to be finalized)</w:t>
            </w:r>
          </w:p>
        </w:tc>
      </w:tr>
      <w:tr w:rsidR="00EA6158" w:rsidRPr="00DF65BF" w14:paraId="52860097" w14:textId="77777777" w:rsidTr="00D02AF2">
        <w:tc>
          <w:tcPr>
            <w:tcW w:w="4588" w:type="dxa"/>
          </w:tcPr>
          <w:p w14:paraId="27BE6A8B" w14:textId="77777777" w:rsidR="00EA6158" w:rsidRPr="00DF65BF" w:rsidRDefault="00EA6158" w:rsidP="00216EE6">
            <w:pPr>
              <w:rPr>
                <w:rFonts w:ascii="Calibri" w:hAnsi="Calibri" w:cs="Calibri"/>
              </w:rPr>
            </w:pPr>
            <w:r w:rsidRPr="00DF65BF">
              <w:rPr>
                <w:rFonts w:ascii="Calibri" w:hAnsi="Calibri" w:cs="Calibri"/>
              </w:rPr>
              <w:t>CER Deadline (Credit Equivalents Request Forms due)</w:t>
            </w:r>
          </w:p>
        </w:tc>
        <w:tc>
          <w:tcPr>
            <w:tcW w:w="4836" w:type="dxa"/>
          </w:tcPr>
          <w:p w14:paraId="4F0A204D" w14:textId="77777777" w:rsidR="00EA6158" w:rsidRPr="00DF65BF" w:rsidRDefault="00EA6158" w:rsidP="00216EE6">
            <w:pPr>
              <w:rPr>
                <w:rFonts w:ascii="Calibri" w:hAnsi="Calibri" w:cs="Calibri"/>
              </w:rPr>
            </w:pPr>
            <w:r w:rsidRPr="00DF65BF">
              <w:rPr>
                <w:rFonts w:ascii="Calibri" w:hAnsi="Calibri" w:cs="Calibri"/>
              </w:rPr>
              <w:t>Friday, June 18</w:t>
            </w:r>
          </w:p>
        </w:tc>
      </w:tr>
      <w:tr w:rsidR="00EA6158" w:rsidRPr="00DF65BF" w14:paraId="7C645617" w14:textId="77777777" w:rsidTr="00D02AF2">
        <w:tc>
          <w:tcPr>
            <w:tcW w:w="4588" w:type="dxa"/>
          </w:tcPr>
          <w:p w14:paraId="79D179CB" w14:textId="77777777" w:rsidR="00EA6158" w:rsidRPr="00DF65BF" w:rsidRDefault="00EA6158" w:rsidP="00216EE6">
            <w:pPr>
              <w:rPr>
                <w:rFonts w:ascii="Calibri" w:hAnsi="Calibri" w:cs="Calibri"/>
              </w:rPr>
            </w:pPr>
            <w:r w:rsidRPr="00DF65BF">
              <w:rPr>
                <w:rFonts w:ascii="Calibri" w:hAnsi="Calibri" w:cs="Calibri"/>
              </w:rPr>
              <w:t>Farewell Barbecue</w:t>
            </w:r>
          </w:p>
        </w:tc>
        <w:tc>
          <w:tcPr>
            <w:tcW w:w="4836" w:type="dxa"/>
          </w:tcPr>
          <w:p w14:paraId="743A51E3" w14:textId="77777777" w:rsidR="00EA6158" w:rsidRPr="00DF65BF" w:rsidRDefault="00EA6158" w:rsidP="00216EE6">
            <w:pPr>
              <w:rPr>
                <w:rFonts w:ascii="Calibri" w:hAnsi="Calibri" w:cs="Calibri"/>
              </w:rPr>
            </w:pPr>
            <w:r w:rsidRPr="00DF65BF">
              <w:rPr>
                <w:rFonts w:ascii="Calibri" w:hAnsi="Calibri" w:cs="Calibri"/>
              </w:rPr>
              <w:t>Saturday, July 17</w:t>
            </w:r>
          </w:p>
        </w:tc>
      </w:tr>
      <w:tr w:rsidR="00EA6158" w:rsidRPr="00DF65BF" w14:paraId="21780B16" w14:textId="77777777" w:rsidTr="00D02AF2">
        <w:tc>
          <w:tcPr>
            <w:tcW w:w="4588" w:type="dxa"/>
          </w:tcPr>
          <w:p w14:paraId="3047AE76" w14:textId="77777777" w:rsidR="00EA6158" w:rsidRPr="00DF65BF" w:rsidRDefault="00EA6158" w:rsidP="00216EE6">
            <w:pPr>
              <w:rPr>
                <w:rFonts w:ascii="Calibri" w:hAnsi="Calibri" w:cs="Calibri"/>
              </w:rPr>
            </w:pPr>
            <w:r w:rsidRPr="00DF65BF">
              <w:rPr>
                <w:rFonts w:ascii="Calibri" w:hAnsi="Calibri" w:cs="Calibri"/>
              </w:rPr>
              <w:t xml:space="preserve">Freiburg University, PH, and AYF </w:t>
            </w:r>
            <w:r w:rsidRPr="00DF65BF">
              <w:rPr>
                <w:rFonts w:ascii="Calibri" w:hAnsi="Calibri" w:cs="Calibri"/>
                <w:i/>
              </w:rPr>
              <w:t>Sommersemester</w:t>
            </w:r>
            <w:r w:rsidRPr="00DF65BF">
              <w:rPr>
                <w:rFonts w:ascii="Calibri" w:hAnsi="Calibri" w:cs="Calibri"/>
              </w:rPr>
              <w:t xml:space="preserve"> classes end</w:t>
            </w:r>
          </w:p>
        </w:tc>
        <w:tc>
          <w:tcPr>
            <w:tcW w:w="4836" w:type="dxa"/>
          </w:tcPr>
          <w:p w14:paraId="48FCB351" w14:textId="77777777" w:rsidR="00EA6158" w:rsidRPr="00DF65BF" w:rsidRDefault="00EA6158" w:rsidP="00216EE6">
            <w:pPr>
              <w:rPr>
                <w:rFonts w:ascii="Calibri" w:hAnsi="Calibri" w:cs="Calibri"/>
              </w:rPr>
            </w:pPr>
            <w:r w:rsidRPr="00DF65BF">
              <w:rPr>
                <w:rFonts w:ascii="Calibri" w:hAnsi="Calibri" w:cs="Calibri"/>
              </w:rPr>
              <w:t>Friday, July 23, 2027</w:t>
            </w:r>
          </w:p>
        </w:tc>
      </w:tr>
      <w:tr w:rsidR="00EA6158" w:rsidRPr="00DF65BF" w14:paraId="2106F362" w14:textId="77777777" w:rsidTr="00D02AF2">
        <w:tc>
          <w:tcPr>
            <w:tcW w:w="4588" w:type="dxa"/>
          </w:tcPr>
          <w:p w14:paraId="154E0A9C" w14:textId="77777777" w:rsidR="00EA6158" w:rsidRPr="00DF65BF" w:rsidRDefault="00EA6158" w:rsidP="00216EE6">
            <w:pPr>
              <w:rPr>
                <w:rFonts w:ascii="Calibri" w:hAnsi="Calibri" w:cs="Calibri"/>
              </w:rPr>
            </w:pPr>
            <w:r w:rsidRPr="00DF65BF">
              <w:rPr>
                <w:rFonts w:ascii="Calibri" w:hAnsi="Calibri" w:cs="Calibri"/>
              </w:rPr>
              <w:t xml:space="preserve">Deadline for submitting all </w:t>
            </w:r>
            <w:r w:rsidRPr="00DF65BF">
              <w:rPr>
                <w:rFonts w:ascii="Calibri" w:hAnsi="Calibri" w:cs="Calibri"/>
                <w:i/>
              </w:rPr>
              <w:t>Summerseme</w:t>
            </w:r>
            <w:r w:rsidRPr="00DF65BF">
              <w:rPr>
                <w:rFonts w:ascii="Calibri" w:hAnsi="Calibri" w:cs="Calibri"/>
                <w:i/>
              </w:rPr>
              <w:softHyphen/>
              <w:t>ster</w:t>
            </w:r>
            <w:r w:rsidRPr="00DF65BF">
              <w:rPr>
                <w:rFonts w:ascii="Calibri" w:hAnsi="Calibri" w:cs="Calibri"/>
              </w:rPr>
              <w:t xml:space="preserve"> papers to instructors, copies to AYF</w:t>
            </w:r>
          </w:p>
        </w:tc>
        <w:tc>
          <w:tcPr>
            <w:tcW w:w="4836" w:type="dxa"/>
          </w:tcPr>
          <w:p w14:paraId="6DF9BE50" w14:textId="77777777" w:rsidR="00EA6158" w:rsidRPr="00DF65BF" w:rsidRDefault="00EA6158" w:rsidP="00216EE6">
            <w:pPr>
              <w:rPr>
                <w:rFonts w:ascii="Calibri" w:hAnsi="Calibri" w:cs="Calibri"/>
              </w:rPr>
            </w:pPr>
            <w:r w:rsidRPr="00DF65BF">
              <w:rPr>
                <w:rFonts w:ascii="Calibri" w:hAnsi="Calibri" w:cs="Calibri"/>
              </w:rPr>
              <w:t>Friday, August 6, 2027</w:t>
            </w:r>
          </w:p>
        </w:tc>
      </w:tr>
    </w:tbl>
    <w:p w14:paraId="22B3B4DE" w14:textId="77777777" w:rsidR="00EA6158" w:rsidRPr="00DF65BF" w:rsidRDefault="00EA6158" w:rsidP="00216EE6">
      <w:pPr>
        <w:rPr>
          <w:rFonts w:ascii="Calibri" w:hAnsi="Calibri" w:cs="Calibri"/>
        </w:rPr>
      </w:pPr>
    </w:p>
    <w:p w14:paraId="632E8050" w14:textId="77777777" w:rsidR="00EA6158" w:rsidRPr="00DF65BF" w:rsidRDefault="00EA6158" w:rsidP="00216EE6">
      <w:pPr>
        <w:rPr>
          <w:rFonts w:ascii="Calibri" w:hAnsi="Calibri" w:cs="Calibri"/>
          <w:b/>
        </w:rPr>
      </w:pPr>
      <w:r w:rsidRPr="00DF65BF">
        <w:rPr>
          <w:rFonts w:ascii="Calibri" w:hAnsi="Calibri" w:cs="Calibri"/>
          <w:b/>
        </w:rPr>
        <w:t xml:space="preserve">Notes: </w:t>
      </w:r>
    </w:p>
    <w:p w14:paraId="09FD6AD6" w14:textId="77777777" w:rsidR="00EA6158" w:rsidRPr="00DF65BF" w:rsidRDefault="00EA6158" w:rsidP="00216EE6">
      <w:pPr>
        <w:rPr>
          <w:rFonts w:ascii="Calibri" w:hAnsi="Calibri" w:cs="Calibri"/>
          <w:u w:val="single"/>
        </w:rPr>
      </w:pPr>
      <w:r w:rsidRPr="00DF65BF">
        <w:rPr>
          <w:rFonts w:ascii="Calibri" w:hAnsi="Calibri" w:cs="Calibri"/>
          <w:u w:val="single"/>
        </w:rPr>
        <w:t>All AYF program participants are firmly expected to arrive in Freiburg on Tuesday, September 1, 2026, which for most participants will mean departing from the U.S. to Frankfurt or Zurich on August 31, 2026</w:t>
      </w:r>
      <w:r w:rsidRPr="00DF65BF">
        <w:rPr>
          <w:rFonts w:ascii="Calibri" w:hAnsi="Calibri" w:cs="Calibri"/>
        </w:rPr>
        <w:t>. The first orientation event will be held on the evening of September 1. Additional details concerning arrival, and the orientation schedule will be made available via email.</w:t>
      </w:r>
    </w:p>
    <w:p w14:paraId="59F84B30" w14:textId="77777777" w:rsidR="00EA6158" w:rsidRPr="00DF65BF" w:rsidRDefault="00EA6158" w:rsidP="00216EE6">
      <w:pPr>
        <w:rPr>
          <w:rFonts w:ascii="Calibri" w:hAnsi="Calibri" w:cs="Calibri"/>
          <w:b/>
          <w:sz w:val="24"/>
          <w:szCs w:val="24"/>
        </w:rPr>
      </w:pPr>
      <w:r w:rsidRPr="00DF65BF">
        <w:rPr>
          <w:rFonts w:ascii="Calibri" w:hAnsi="Calibri" w:cs="Calibri"/>
          <w:sz w:val="24"/>
          <w:szCs w:val="24"/>
        </w:rPr>
        <w:t xml:space="preserve">You should </w:t>
      </w:r>
      <w:r w:rsidRPr="00DF65BF">
        <w:rPr>
          <w:rFonts w:ascii="Calibri" w:hAnsi="Calibri" w:cs="Calibri"/>
          <w:sz w:val="24"/>
          <w:szCs w:val="24"/>
          <w:u w:val="single"/>
        </w:rPr>
        <w:t>book your flight home for a date no earlier than two weeks after the end of the Sommersemester, i.e., August 6, 2027</w:t>
      </w:r>
      <w:r w:rsidRPr="00DF65BF">
        <w:rPr>
          <w:rFonts w:ascii="Calibri" w:hAnsi="Calibri" w:cs="Calibri"/>
          <w:sz w:val="24"/>
          <w:szCs w:val="24"/>
        </w:rPr>
        <w:t>, to allow time to finish your academic work.</w:t>
      </w:r>
      <w:r w:rsidRPr="00DF65BF">
        <w:rPr>
          <w:rFonts w:ascii="Calibri" w:hAnsi="Calibri" w:cs="Calibri"/>
          <w:b/>
          <w:sz w:val="24"/>
          <w:szCs w:val="24"/>
        </w:rPr>
        <w:t xml:space="preserve"> </w:t>
      </w:r>
    </w:p>
    <w:p w14:paraId="25695A2A" w14:textId="77777777" w:rsidR="00EA6158" w:rsidRPr="00DF65BF" w:rsidRDefault="00EA6158" w:rsidP="00216EE6">
      <w:pPr>
        <w:rPr>
          <w:rFonts w:ascii="Calibri" w:hAnsi="Calibri" w:cs="Calibri"/>
          <w:b/>
          <w:sz w:val="24"/>
          <w:szCs w:val="24"/>
        </w:rPr>
      </w:pPr>
    </w:p>
    <w:p w14:paraId="55B4BC0C" w14:textId="076BDFD0" w:rsidR="00EA6158" w:rsidRPr="00DF65BF" w:rsidRDefault="00EA6158" w:rsidP="00216EE6">
      <w:pPr>
        <w:rPr>
          <w:rFonts w:ascii="Calibri" w:hAnsi="Calibri" w:cs="Calibri"/>
          <w:b/>
          <w:sz w:val="24"/>
          <w:szCs w:val="24"/>
        </w:rPr>
      </w:pPr>
      <w:r w:rsidRPr="00DF65BF">
        <w:rPr>
          <w:rFonts w:ascii="Calibri" w:hAnsi="Calibri" w:cs="Calibri"/>
          <w:b/>
          <w:sz w:val="24"/>
          <w:szCs w:val="24"/>
        </w:rPr>
        <w:t xml:space="preserve">NB: Administrative dates may be subject to change; academic deadlines are firmly set.  </w:t>
      </w:r>
      <w:r w:rsidRPr="009D35B7">
        <w:rPr>
          <w:rFonts w:ascii="Calibri" w:hAnsi="Calibri" w:cs="Calibri"/>
          <w:b/>
          <w:sz w:val="24"/>
          <w:szCs w:val="24"/>
        </w:rPr>
        <w:t xml:space="preserve">Current as of March </w:t>
      </w:r>
      <w:r w:rsidR="009D35B7" w:rsidRPr="009D35B7">
        <w:rPr>
          <w:rFonts w:ascii="Calibri" w:hAnsi="Calibri" w:cs="Calibri"/>
          <w:b/>
          <w:sz w:val="24"/>
          <w:szCs w:val="24"/>
        </w:rPr>
        <w:t>2026</w:t>
      </w:r>
      <w:r w:rsidRPr="009D35B7">
        <w:rPr>
          <w:rFonts w:ascii="Calibri" w:hAnsi="Calibri" w:cs="Calibri"/>
          <w:b/>
          <w:sz w:val="24"/>
          <w:szCs w:val="24"/>
        </w:rPr>
        <w:t xml:space="preserve">. To verify semester start and end dates, please consult: </w:t>
      </w:r>
      <w:hyperlink r:id="rId38" w:history="1">
        <w:r w:rsidRPr="009D35B7">
          <w:rPr>
            <w:rStyle w:val="Hyperlink"/>
            <w:rFonts w:ascii="Calibri" w:hAnsi="Calibri" w:cs="Calibri"/>
            <w:b/>
            <w:sz w:val="24"/>
            <w:szCs w:val="24"/>
          </w:rPr>
          <w:t>https://www.studium.uni-freiburg.de/de/fristen-und-veranstaltungen/semester-und-vorlesungszeiten/semester-und-vorlesungszeiten-folder</w:t>
        </w:r>
      </w:hyperlink>
      <w:r w:rsidRPr="009D35B7">
        <w:rPr>
          <w:rFonts w:ascii="Calibri" w:hAnsi="Calibri" w:cs="Calibri"/>
          <w:b/>
          <w:sz w:val="24"/>
          <w:szCs w:val="24"/>
        </w:rPr>
        <w:t>.</w:t>
      </w:r>
    </w:p>
    <w:p w14:paraId="22531BA9" w14:textId="77777777" w:rsidR="0041231A" w:rsidRPr="00DF65BF" w:rsidRDefault="0041231A" w:rsidP="00216EE6">
      <w:pPr>
        <w:rPr>
          <w:rFonts w:ascii="Calibri" w:hAnsi="Calibri" w:cs="Calibri"/>
          <w:b/>
          <w:sz w:val="24"/>
          <w:szCs w:val="24"/>
        </w:rPr>
      </w:pPr>
    </w:p>
    <w:p w14:paraId="6053A102" w14:textId="34F0CEC5" w:rsidR="00337E38" w:rsidRPr="00DF65BF" w:rsidRDefault="00337E38" w:rsidP="00EA10D4">
      <w:pPr>
        <w:pStyle w:val="Heading2"/>
      </w:pPr>
      <w:r w:rsidRPr="00DF65BF">
        <w:t>Prepar</w:t>
      </w:r>
      <w:bookmarkEnd w:id="3"/>
      <w:r w:rsidR="00B56FCE" w:rsidRPr="00DF65BF">
        <w:t>ing for Your Departure to Freiburg</w:t>
      </w:r>
      <w:r w:rsidR="000664BF" w:rsidRPr="00DF65BF">
        <w:t xml:space="preserve"> </w:t>
      </w:r>
    </w:p>
    <w:p w14:paraId="0354BB66" w14:textId="77777777" w:rsidR="00337E38" w:rsidRPr="00DF65BF" w:rsidRDefault="00337E38" w:rsidP="008C4E87">
      <w:pPr>
        <w:pStyle w:val="Heading3"/>
        <w:rPr>
          <w:rFonts w:cs="Calibri"/>
        </w:rPr>
      </w:pPr>
      <w:r w:rsidRPr="00DF65BF">
        <w:rPr>
          <w:rFonts w:cs="Calibri"/>
        </w:rPr>
        <w:t>Pre-Departure Documents</w:t>
      </w:r>
    </w:p>
    <w:p w14:paraId="64A5DA38" w14:textId="77777777" w:rsidR="00337E38" w:rsidRPr="00DF65BF" w:rsidRDefault="00D25336" w:rsidP="00216EE6">
      <w:pPr>
        <w:rPr>
          <w:rFonts w:ascii="Calibri" w:hAnsi="Calibri" w:cs="Calibri"/>
          <w:szCs w:val="22"/>
        </w:rPr>
      </w:pPr>
      <w:r w:rsidRPr="00DF65BF">
        <w:rPr>
          <w:rFonts w:ascii="Calibri" w:hAnsi="Calibri" w:cs="Calibri"/>
          <w:szCs w:val="22"/>
        </w:rPr>
        <w:t>The study abroad o</w:t>
      </w:r>
      <w:r w:rsidR="00337E38" w:rsidRPr="00DF65BF">
        <w:rPr>
          <w:rFonts w:ascii="Calibri" w:hAnsi="Calibri" w:cs="Calibri"/>
          <w:szCs w:val="22"/>
        </w:rPr>
        <w:t xml:space="preserve">ffice on your campus will provide </w:t>
      </w:r>
      <w:r w:rsidR="00336AF9" w:rsidRPr="00DF65BF">
        <w:rPr>
          <w:rFonts w:ascii="Calibri" w:hAnsi="Calibri" w:cs="Calibri"/>
          <w:szCs w:val="22"/>
        </w:rPr>
        <w:t>the</w:t>
      </w:r>
      <w:r w:rsidR="00337E38" w:rsidRPr="00DF65BF">
        <w:rPr>
          <w:rFonts w:ascii="Calibri" w:hAnsi="Calibri" w:cs="Calibri"/>
          <w:szCs w:val="22"/>
        </w:rPr>
        <w:t xml:space="preserve"> AYF forms </w:t>
      </w:r>
      <w:r w:rsidR="005227A4" w:rsidRPr="00DF65BF">
        <w:rPr>
          <w:rFonts w:ascii="Calibri" w:hAnsi="Calibri" w:cs="Calibri"/>
          <w:szCs w:val="22"/>
        </w:rPr>
        <w:t xml:space="preserve">that </w:t>
      </w:r>
      <w:r w:rsidR="00337E38" w:rsidRPr="00DF65BF">
        <w:rPr>
          <w:rFonts w:ascii="Calibri" w:hAnsi="Calibri" w:cs="Calibri"/>
          <w:szCs w:val="22"/>
        </w:rPr>
        <w:t xml:space="preserve">you will need to </w:t>
      </w:r>
      <w:r w:rsidR="009F11CB" w:rsidRPr="00DF65BF">
        <w:rPr>
          <w:rFonts w:ascii="Calibri" w:hAnsi="Calibri" w:cs="Calibri"/>
          <w:szCs w:val="22"/>
        </w:rPr>
        <w:t xml:space="preserve">fill out </w:t>
      </w:r>
      <w:r w:rsidR="00337E38" w:rsidRPr="00DF65BF">
        <w:rPr>
          <w:rFonts w:ascii="Calibri" w:hAnsi="Calibri" w:cs="Calibri"/>
          <w:szCs w:val="22"/>
        </w:rPr>
        <w:t xml:space="preserve">before your departure. In addition to these forms, you must submit </w:t>
      </w:r>
      <w:r w:rsidR="005C253A" w:rsidRPr="00DF65BF">
        <w:rPr>
          <w:rFonts w:ascii="Calibri" w:hAnsi="Calibri" w:cs="Calibri"/>
          <w:szCs w:val="22"/>
        </w:rPr>
        <w:t xml:space="preserve">one or two digital </w:t>
      </w:r>
      <w:r w:rsidR="00337E38" w:rsidRPr="00DF65BF">
        <w:rPr>
          <w:rFonts w:ascii="Calibri" w:hAnsi="Calibri" w:cs="Calibri"/>
          <w:szCs w:val="22"/>
        </w:rPr>
        <w:t>passport</w:t>
      </w:r>
      <w:r w:rsidR="005C253A" w:rsidRPr="00DF65BF">
        <w:rPr>
          <w:rFonts w:ascii="Calibri" w:hAnsi="Calibri" w:cs="Calibri"/>
          <w:szCs w:val="22"/>
        </w:rPr>
        <w:t xml:space="preserve">-style </w:t>
      </w:r>
      <w:r w:rsidR="005227A4" w:rsidRPr="00DF65BF">
        <w:rPr>
          <w:rFonts w:ascii="Calibri" w:hAnsi="Calibri" w:cs="Calibri"/>
          <w:szCs w:val="22"/>
        </w:rPr>
        <w:t xml:space="preserve">photos </w:t>
      </w:r>
      <w:r w:rsidR="005C253A" w:rsidRPr="00DF65BF">
        <w:rPr>
          <w:rFonts w:ascii="Calibri" w:hAnsi="Calibri" w:cs="Calibri"/>
          <w:szCs w:val="22"/>
        </w:rPr>
        <w:t xml:space="preserve">with a high resolution </w:t>
      </w:r>
      <w:r w:rsidR="00337E38" w:rsidRPr="00DF65BF">
        <w:rPr>
          <w:rFonts w:ascii="Calibri" w:hAnsi="Calibri" w:cs="Calibri"/>
          <w:szCs w:val="22"/>
        </w:rPr>
        <w:t xml:space="preserve">to the </w:t>
      </w:r>
      <w:r w:rsidR="005C253A" w:rsidRPr="00DF65BF">
        <w:rPr>
          <w:rFonts w:ascii="Calibri" w:hAnsi="Calibri" w:cs="Calibri"/>
          <w:szCs w:val="22"/>
        </w:rPr>
        <w:t xml:space="preserve">AYF </w:t>
      </w:r>
      <w:r w:rsidR="00031B8C" w:rsidRPr="00DF65BF">
        <w:rPr>
          <w:rFonts w:ascii="Calibri" w:hAnsi="Calibri" w:cs="Calibri"/>
          <w:szCs w:val="22"/>
        </w:rPr>
        <w:t>office</w:t>
      </w:r>
      <w:r w:rsidR="005C253A" w:rsidRPr="00DF65BF">
        <w:rPr>
          <w:rFonts w:ascii="Calibri" w:hAnsi="Calibri" w:cs="Calibri"/>
          <w:szCs w:val="22"/>
        </w:rPr>
        <w:t xml:space="preserve"> in Freiburg</w:t>
      </w:r>
      <w:r w:rsidR="00394EDE" w:rsidRPr="00DF65BF">
        <w:rPr>
          <w:rFonts w:ascii="Calibri" w:hAnsi="Calibri" w:cs="Calibri"/>
          <w:szCs w:val="22"/>
        </w:rPr>
        <w:t>.</w:t>
      </w:r>
      <w:r w:rsidR="009C306E" w:rsidRPr="00DF65BF">
        <w:rPr>
          <w:rFonts w:ascii="Calibri" w:hAnsi="Calibri" w:cs="Calibri"/>
          <w:szCs w:val="22"/>
        </w:rPr>
        <w:t xml:space="preserve"> </w:t>
      </w:r>
      <w:r w:rsidR="007C6D39" w:rsidRPr="00DF65BF">
        <w:rPr>
          <w:rFonts w:ascii="Calibri" w:hAnsi="Calibri" w:cs="Calibri"/>
          <w:szCs w:val="22"/>
        </w:rPr>
        <w:t>Using</w:t>
      </w:r>
      <w:r w:rsidR="005C253A" w:rsidRPr="00DF65BF">
        <w:rPr>
          <w:rFonts w:ascii="Calibri" w:hAnsi="Calibri" w:cs="Calibri"/>
          <w:szCs w:val="22"/>
        </w:rPr>
        <w:t xml:space="preserve"> this photo, AYF will prepare actual German-size biometric passport </w:t>
      </w:r>
      <w:r w:rsidR="005227A4" w:rsidRPr="00DF65BF">
        <w:rPr>
          <w:rFonts w:ascii="Calibri" w:hAnsi="Calibri" w:cs="Calibri"/>
          <w:szCs w:val="22"/>
        </w:rPr>
        <w:t>photos</w:t>
      </w:r>
      <w:r w:rsidR="005C253A" w:rsidRPr="00DF65BF">
        <w:rPr>
          <w:rFonts w:ascii="Calibri" w:hAnsi="Calibri" w:cs="Calibri"/>
          <w:szCs w:val="22"/>
        </w:rPr>
        <w:t xml:space="preserve">. Please pay careful attention to the instructions for preparing these photos </w:t>
      </w:r>
      <w:r w:rsidR="007C6D39" w:rsidRPr="00DF65BF">
        <w:rPr>
          <w:rFonts w:ascii="Calibri" w:hAnsi="Calibri" w:cs="Calibri"/>
          <w:szCs w:val="22"/>
        </w:rPr>
        <w:t xml:space="preserve">contained </w:t>
      </w:r>
      <w:r w:rsidR="005C253A" w:rsidRPr="00DF65BF">
        <w:rPr>
          <w:rFonts w:ascii="Calibri" w:hAnsi="Calibri" w:cs="Calibri"/>
          <w:szCs w:val="22"/>
        </w:rPr>
        <w:t>in your package of AYF registration forms. These</w:t>
      </w:r>
      <w:r w:rsidR="005227A4" w:rsidRPr="00DF65BF">
        <w:rPr>
          <w:rFonts w:ascii="Calibri" w:hAnsi="Calibri" w:cs="Calibri"/>
          <w:szCs w:val="22"/>
        </w:rPr>
        <w:t xml:space="preserve"> </w:t>
      </w:r>
      <w:r w:rsidR="005C253A" w:rsidRPr="00DF65BF">
        <w:rPr>
          <w:rFonts w:ascii="Calibri" w:hAnsi="Calibri" w:cs="Calibri"/>
          <w:szCs w:val="22"/>
        </w:rPr>
        <w:t xml:space="preserve">photos </w:t>
      </w:r>
      <w:r w:rsidR="00337E38" w:rsidRPr="00DF65BF">
        <w:rPr>
          <w:rFonts w:ascii="Calibri" w:hAnsi="Calibri" w:cs="Calibri"/>
          <w:szCs w:val="22"/>
        </w:rPr>
        <w:t xml:space="preserve">are needed for various official registration procedures in Germany and for AYF records. It is not necessary to bring </w:t>
      </w:r>
      <w:r w:rsidR="00D63C54" w:rsidRPr="00DF65BF">
        <w:rPr>
          <w:rFonts w:ascii="Calibri" w:hAnsi="Calibri" w:cs="Calibri"/>
          <w:szCs w:val="22"/>
        </w:rPr>
        <w:t xml:space="preserve">additional </w:t>
      </w:r>
      <w:r w:rsidR="00337E38" w:rsidRPr="00DF65BF">
        <w:rPr>
          <w:rFonts w:ascii="Calibri" w:hAnsi="Calibri" w:cs="Calibri"/>
          <w:szCs w:val="22"/>
        </w:rPr>
        <w:t xml:space="preserve">passport photos with you to Freiburg. If you find that you need more passport photos once you are in Freiburg, there are inexpensive photo </w:t>
      </w:r>
      <w:r w:rsidR="005C253A" w:rsidRPr="00DF65BF">
        <w:rPr>
          <w:rFonts w:ascii="Calibri" w:hAnsi="Calibri" w:cs="Calibri"/>
          <w:szCs w:val="22"/>
        </w:rPr>
        <w:t xml:space="preserve">printing options </w:t>
      </w:r>
      <w:r w:rsidR="00337E38" w:rsidRPr="00DF65BF">
        <w:rPr>
          <w:rFonts w:ascii="Calibri" w:hAnsi="Calibri" w:cs="Calibri"/>
          <w:szCs w:val="22"/>
        </w:rPr>
        <w:t>near the program center.</w:t>
      </w:r>
      <w:r w:rsidR="00631A91" w:rsidRPr="00DF65BF">
        <w:rPr>
          <w:rFonts w:ascii="Calibri" w:hAnsi="Calibri" w:cs="Calibri"/>
          <w:szCs w:val="22"/>
        </w:rPr>
        <w:t xml:space="preserve"> </w:t>
      </w:r>
    </w:p>
    <w:p w14:paraId="49B18FF4" w14:textId="77777777" w:rsidR="00337E38" w:rsidRPr="00DF65BF" w:rsidRDefault="00337E38" w:rsidP="00216EE6">
      <w:pPr>
        <w:rPr>
          <w:rFonts w:ascii="Calibri" w:hAnsi="Calibri" w:cs="Calibri"/>
        </w:rPr>
      </w:pPr>
    </w:p>
    <w:p w14:paraId="3BEC6CEA" w14:textId="77777777" w:rsidR="00337E38" w:rsidRPr="00DF65BF" w:rsidRDefault="00337E38" w:rsidP="00DF65BF">
      <w:pPr>
        <w:pStyle w:val="Heading3"/>
      </w:pPr>
      <w:r w:rsidRPr="00DF65BF">
        <w:lastRenderedPageBreak/>
        <w:t>Immigration Documents</w:t>
      </w:r>
    </w:p>
    <w:p w14:paraId="781B2EB6" w14:textId="77777777" w:rsidR="00337E38" w:rsidRPr="00DF65BF" w:rsidRDefault="00337E38" w:rsidP="009D35B7">
      <w:pPr>
        <w:pStyle w:val="Heading4"/>
      </w:pPr>
      <w:r w:rsidRPr="00DF65BF">
        <w:t>Passport</w:t>
      </w:r>
    </w:p>
    <w:p w14:paraId="45DBF6ED" w14:textId="77777777" w:rsidR="00337E38" w:rsidRPr="00DF65BF" w:rsidRDefault="00337E38" w:rsidP="00216EE6">
      <w:pPr>
        <w:rPr>
          <w:rFonts w:ascii="Calibri" w:hAnsi="Calibri" w:cs="Calibri"/>
          <w:szCs w:val="22"/>
        </w:rPr>
      </w:pPr>
      <w:r w:rsidRPr="00DF65BF">
        <w:rPr>
          <w:rFonts w:ascii="Calibri" w:hAnsi="Calibri" w:cs="Calibri"/>
        </w:rPr>
        <w:t xml:space="preserve">A passport is needed to travel to Germany and to obtain your student visa. Apply immediately for a passport if you do not already have one. </w:t>
      </w:r>
      <w:r w:rsidRPr="00DF65BF">
        <w:rPr>
          <w:rFonts w:ascii="Calibri" w:hAnsi="Calibri" w:cs="Calibri"/>
          <w:szCs w:val="22"/>
        </w:rPr>
        <w:t xml:space="preserve">Passport information and application forms can be found on the U.S. State Department </w:t>
      </w:r>
      <w:r w:rsidRPr="00DF65BF">
        <w:rPr>
          <w:rFonts w:ascii="Calibri" w:hAnsi="Calibri" w:cs="Calibri"/>
        </w:rPr>
        <w:t>websit</w:t>
      </w:r>
      <w:r w:rsidR="00045524" w:rsidRPr="00DF65BF">
        <w:rPr>
          <w:rFonts w:ascii="Calibri" w:hAnsi="Calibri" w:cs="Calibri"/>
        </w:rPr>
        <w:t>e (</w:t>
      </w:r>
      <w:hyperlink r:id="rId39" w:history="1">
        <w:r w:rsidR="00BC2FED" w:rsidRPr="00DF65BF">
          <w:rPr>
            <w:rStyle w:val="Hyperlink"/>
            <w:rFonts w:ascii="Calibri" w:hAnsi="Calibri" w:cs="Calibri"/>
          </w:rPr>
          <w:t>www.state.gov</w:t>
        </w:r>
      </w:hyperlink>
      <w:r w:rsidR="00045524" w:rsidRPr="00DF65BF">
        <w:rPr>
          <w:rFonts w:ascii="Calibri" w:hAnsi="Calibri" w:cs="Calibri"/>
        </w:rPr>
        <w:t>)</w:t>
      </w:r>
      <w:r w:rsidR="00111840" w:rsidRPr="00DF65BF">
        <w:rPr>
          <w:rFonts w:ascii="Calibri" w:hAnsi="Calibri" w:cs="Calibri"/>
        </w:rPr>
        <w:t>. I</w:t>
      </w:r>
      <w:r w:rsidRPr="00DF65BF">
        <w:rPr>
          <w:rFonts w:ascii="Calibri" w:hAnsi="Calibri" w:cs="Calibri"/>
        </w:rPr>
        <w:t>f you already have your passport, make sure it will be valid for at least 6 months beyond the length of your stay abroad.</w:t>
      </w:r>
    </w:p>
    <w:p w14:paraId="229CB0D9" w14:textId="77777777" w:rsidR="009E654F" w:rsidRPr="00DF65BF" w:rsidRDefault="009E654F" w:rsidP="00216EE6">
      <w:pPr>
        <w:rPr>
          <w:rFonts w:ascii="Calibri" w:hAnsi="Calibri" w:cs="Calibri"/>
        </w:rPr>
      </w:pPr>
    </w:p>
    <w:p w14:paraId="70394AFF" w14:textId="77777777" w:rsidR="00337E38" w:rsidRPr="00DF65BF" w:rsidRDefault="00337E38" w:rsidP="009D35B7">
      <w:pPr>
        <w:pStyle w:val="Heading4"/>
      </w:pPr>
      <w:r w:rsidRPr="00DF65BF">
        <w:t>Visa</w:t>
      </w:r>
    </w:p>
    <w:p w14:paraId="53E3AC05" w14:textId="77777777" w:rsidR="00952D9B" w:rsidRPr="00DF65BF" w:rsidRDefault="00337E38" w:rsidP="00216EE6">
      <w:pPr>
        <w:rPr>
          <w:rFonts w:ascii="Calibri" w:hAnsi="Calibri" w:cs="Calibri"/>
        </w:rPr>
      </w:pPr>
      <w:r w:rsidRPr="00DF65BF">
        <w:rPr>
          <w:rFonts w:ascii="Calibri" w:hAnsi="Calibri" w:cs="Calibri"/>
        </w:rPr>
        <w:t xml:space="preserve">For U.S. citizens, no visa is required to enter Germany for tourist or business stays up to 90 days. In accordance with German law, all foreigners </w:t>
      </w:r>
      <w:r w:rsidR="00D63C54" w:rsidRPr="00DF65BF">
        <w:rPr>
          <w:rFonts w:ascii="Calibri" w:hAnsi="Calibri" w:cs="Calibri"/>
        </w:rPr>
        <w:t xml:space="preserve">who </w:t>
      </w:r>
      <w:r w:rsidRPr="00DF65BF">
        <w:rPr>
          <w:rFonts w:ascii="Calibri" w:hAnsi="Calibri" w:cs="Calibri"/>
        </w:rPr>
        <w:t>stay longer than 3 months must acquire a residence permit (</w:t>
      </w:r>
      <w:r w:rsidRPr="00DF65BF">
        <w:rPr>
          <w:rFonts w:ascii="Calibri" w:hAnsi="Calibri" w:cs="Calibri"/>
          <w:i/>
        </w:rPr>
        <w:t>Aufenthaltsgenehmigung</w:t>
      </w:r>
      <w:r w:rsidRPr="00DF65BF">
        <w:rPr>
          <w:rFonts w:ascii="Calibri" w:hAnsi="Calibri" w:cs="Calibri"/>
        </w:rPr>
        <w:t>) – in effect, a visa. During your first week in Freiburg, in an orientation session devoted entirely to registration matters, the AYF program staff will guide you through the paperwork required for university enrollment</w:t>
      </w:r>
      <w:r w:rsidR="000F0BDE" w:rsidRPr="00DF65BF">
        <w:rPr>
          <w:rFonts w:ascii="Calibri" w:hAnsi="Calibri" w:cs="Calibri"/>
        </w:rPr>
        <w:t xml:space="preserve">, for your </w:t>
      </w:r>
      <w:r w:rsidR="000F0BDE" w:rsidRPr="00DF65BF">
        <w:rPr>
          <w:rFonts w:ascii="Calibri" w:hAnsi="Calibri" w:cs="Calibri"/>
          <w:i/>
        </w:rPr>
        <w:t>Aufenthaltsgenehmigung</w:t>
      </w:r>
      <w:r w:rsidRPr="00DF65BF">
        <w:rPr>
          <w:rFonts w:ascii="Calibri" w:hAnsi="Calibri" w:cs="Calibri"/>
        </w:rPr>
        <w:t xml:space="preserve">, and for local address registration with Freiburg authorities. </w:t>
      </w:r>
    </w:p>
    <w:p w14:paraId="3FA9903E" w14:textId="77777777" w:rsidR="00952D9B" w:rsidRPr="00DF65BF" w:rsidRDefault="00952D9B" w:rsidP="00216EE6">
      <w:pPr>
        <w:rPr>
          <w:rFonts w:ascii="Calibri" w:hAnsi="Calibri" w:cs="Calibri"/>
        </w:rPr>
      </w:pPr>
    </w:p>
    <w:p w14:paraId="0B2E49DC" w14:textId="604B3127" w:rsidR="00C7758D" w:rsidRPr="00DF65BF" w:rsidRDefault="008B1C10" w:rsidP="00216EE6">
      <w:pPr>
        <w:rPr>
          <w:rFonts w:ascii="Calibri" w:hAnsi="Calibri" w:cs="Calibri"/>
          <w:bCs/>
        </w:rPr>
      </w:pPr>
      <w:r w:rsidRPr="00DF65BF">
        <w:rPr>
          <w:rFonts w:ascii="Calibri" w:hAnsi="Calibri" w:cs="Calibri"/>
        </w:rPr>
        <w:t xml:space="preserve">Please note: If you are </w:t>
      </w:r>
      <w:r w:rsidR="00C8437B" w:rsidRPr="00DF65BF">
        <w:rPr>
          <w:rFonts w:ascii="Calibri" w:hAnsi="Calibri" w:cs="Calibri"/>
        </w:rPr>
        <w:t xml:space="preserve">already </w:t>
      </w:r>
      <w:r w:rsidRPr="00DF65BF">
        <w:rPr>
          <w:rFonts w:ascii="Calibri" w:hAnsi="Calibri" w:cs="Calibri"/>
        </w:rPr>
        <w:t>spend</w:t>
      </w:r>
      <w:r w:rsidR="00770234" w:rsidRPr="00DF65BF">
        <w:rPr>
          <w:rFonts w:ascii="Calibri" w:hAnsi="Calibri" w:cs="Calibri"/>
        </w:rPr>
        <w:t>ing</w:t>
      </w:r>
      <w:r w:rsidRPr="00DF65BF">
        <w:rPr>
          <w:rFonts w:ascii="Calibri" w:hAnsi="Calibri" w:cs="Calibri"/>
        </w:rPr>
        <w:t xml:space="preserve"> the summer </w:t>
      </w:r>
      <w:r w:rsidR="00770234" w:rsidRPr="00DF65BF">
        <w:rPr>
          <w:rFonts w:ascii="Calibri" w:hAnsi="Calibri" w:cs="Calibri"/>
        </w:rPr>
        <w:t xml:space="preserve">prior to AYF </w:t>
      </w:r>
      <w:r w:rsidRPr="00DF65BF">
        <w:rPr>
          <w:rFonts w:ascii="Calibri" w:hAnsi="Calibri" w:cs="Calibri"/>
        </w:rPr>
        <w:t>in Germany (on an internship, for example)</w:t>
      </w:r>
      <w:r w:rsidR="00770234" w:rsidRPr="00DF65BF">
        <w:rPr>
          <w:rFonts w:ascii="Calibri" w:hAnsi="Calibri" w:cs="Calibri"/>
        </w:rPr>
        <w:t>,</w:t>
      </w:r>
      <w:r w:rsidRPr="00DF65BF">
        <w:rPr>
          <w:rFonts w:ascii="Calibri" w:hAnsi="Calibri" w:cs="Calibri"/>
        </w:rPr>
        <w:t xml:space="preserve"> </w:t>
      </w:r>
      <w:r w:rsidR="00770234" w:rsidRPr="00DF65BF">
        <w:rPr>
          <w:rFonts w:ascii="Calibri" w:hAnsi="Calibri" w:cs="Calibri"/>
        </w:rPr>
        <w:t>you may be required to apply for an interim residence permit called a “Fiktionsbescheinigung”</w:t>
      </w:r>
      <w:r w:rsidR="005B5D44" w:rsidRPr="00DF65BF">
        <w:rPr>
          <w:rFonts w:ascii="Calibri" w:hAnsi="Calibri" w:cs="Calibri"/>
        </w:rPr>
        <w:t>, depending on when exactly you entered the country</w:t>
      </w:r>
      <w:r w:rsidR="00770234" w:rsidRPr="00DF65BF">
        <w:rPr>
          <w:rFonts w:ascii="Calibri" w:hAnsi="Calibri" w:cs="Calibri"/>
        </w:rPr>
        <w:t xml:space="preserve">. </w:t>
      </w:r>
      <w:r w:rsidR="00C8437B" w:rsidRPr="00DF65BF">
        <w:rPr>
          <w:rFonts w:ascii="Calibri" w:hAnsi="Calibri" w:cs="Calibri"/>
        </w:rPr>
        <w:t xml:space="preserve">Please alert AYF staff to your </w:t>
      </w:r>
      <w:r w:rsidR="00C23EF1" w:rsidRPr="00DF65BF">
        <w:rPr>
          <w:rFonts w:ascii="Calibri" w:hAnsi="Calibri" w:cs="Calibri"/>
        </w:rPr>
        <w:t>early entry into the country</w:t>
      </w:r>
      <w:r w:rsidR="003F06D5" w:rsidRPr="00DF65BF">
        <w:rPr>
          <w:rFonts w:ascii="Calibri" w:hAnsi="Calibri" w:cs="Calibri"/>
        </w:rPr>
        <w:t xml:space="preserve"> well in advance of your arrival</w:t>
      </w:r>
      <w:r w:rsidR="00C8437B" w:rsidRPr="00DF65BF">
        <w:rPr>
          <w:rFonts w:ascii="Calibri" w:hAnsi="Calibri" w:cs="Calibri"/>
        </w:rPr>
        <w:t>.</w:t>
      </w:r>
      <w:r w:rsidR="0036244C" w:rsidRPr="00DF65BF">
        <w:rPr>
          <w:rFonts w:ascii="Calibri" w:hAnsi="Calibri" w:cs="Calibri"/>
        </w:rPr>
        <w:t xml:space="preserve"> Citizens of countries other than the U.S. or European Union should check with the nearest German consulate regarding possible visa requirements. </w:t>
      </w:r>
    </w:p>
    <w:p w14:paraId="79D080D3" w14:textId="77777777" w:rsidR="00C7758D" w:rsidRPr="00DF65BF" w:rsidRDefault="00C7758D" w:rsidP="00216EE6">
      <w:pPr>
        <w:rPr>
          <w:rFonts w:ascii="Calibri" w:hAnsi="Calibri" w:cs="Calibri"/>
          <w:bCs/>
        </w:rPr>
      </w:pPr>
    </w:p>
    <w:p w14:paraId="12EDAAE6" w14:textId="027FBF09" w:rsidR="00337E38" w:rsidRPr="00DF65BF" w:rsidRDefault="00337E38" w:rsidP="00DF65BF">
      <w:pPr>
        <w:pStyle w:val="Heading3"/>
      </w:pPr>
      <w:r w:rsidRPr="00DF65BF">
        <w:t>Handling Money Abroad</w:t>
      </w:r>
    </w:p>
    <w:p w14:paraId="42C1EDEE" w14:textId="4A7E63FC" w:rsidR="00337E38" w:rsidRPr="00DF65BF" w:rsidRDefault="00337E38" w:rsidP="00216EE6">
      <w:pPr>
        <w:rPr>
          <w:rFonts w:ascii="Calibri" w:hAnsi="Calibri" w:cs="Calibri"/>
        </w:rPr>
      </w:pPr>
      <w:r w:rsidRPr="00DF65BF">
        <w:rPr>
          <w:rFonts w:ascii="Calibri" w:hAnsi="Calibri" w:cs="Calibri"/>
        </w:rPr>
        <w:t>The U.S.</w:t>
      </w:r>
      <w:r w:rsidR="00440CC8" w:rsidRPr="00DF65BF">
        <w:rPr>
          <w:rFonts w:ascii="Calibri" w:hAnsi="Calibri" w:cs="Calibri"/>
        </w:rPr>
        <w:t>-</w:t>
      </w:r>
      <w:r w:rsidRPr="00DF65BF">
        <w:rPr>
          <w:rFonts w:ascii="Calibri" w:hAnsi="Calibri" w:cs="Calibri"/>
        </w:rPr>
        <w:t>style checking account is unknown in Germany. Most bank business is conducted by bank transfers (</w:t>
      </w:r>
      <w:r w:rsidRPr="00DF65BF">
        <w:rPr>
          <w:rFonts w:ascii="Calibri" w:hAnsi="Calibri" w:cs="Calibri"/>
          <w:i/>
        </w:rPr>
        <w:t>Überweisungen</w:t>
      </w:r>
      <w:r w:rsidRPr="00DF65BF">
        <w:rPr>
          <w:rFonts w:ascii="Calibri" w:hAnsi="Calibri" w:cs="Calibri"/>
        </w:rPr>
        <w:t>) from one account to another. During your first week in Freiburg, AYF will help you</w:t>
      </w:r>
      <w:r w:rsidR="00AF486E" w:rsidRPr="00DF65BF">
        <w:rPr>
          <w:rFonts w:ascii="Calibri" w:hAnsi="Calibri" w:cs="Calibri"/>
        </w:rPr>
        <w:fldChar w:fldCharType="begin"/>
      </w:r>
      <w:r w:rsidRPr="00DF65BF">
        <w:rPr>
          <w:rFonts w:ascii="Calibri" w:hAnsi="Calibri" w:cs="Calibri"/>
        </w:rPr>
        <w:instrText>tc \l2 "MONEY MATTERS</w:instrText>
      </w:r>
      <w:r w:rsidR="00AF486E" w:rsidRPr="00DF65BF">
        <w:rPr>
          <w:rFonts w:ascii="Calibri" w:hAnsi="Calibri" w:cs="Calibri"/>
        </w:rPr>
        <w:fldChar w:fldCharType="end"/>
      </w:r>
      <w:r w:rsidRPr="00DF65BF">
        <w:rPr>
          <w:rFonts w:ascii="Calibri" w:hAnsi="Calibri" w:cs="Calibri"/>
        </w:rPr>
        <w:t xml:space="preserve"> open a </w:t>
      </w:r>
      <w:r w:rsidRPr="00DF65BF">
        <w:rPr>
          <w:rFonts w:ascii="Calibri" w:hAnsi="Calibri" w:cs="Calibri"/>
          <w:i/>
        </w:rPr>
        <w:t>Girokonto</w:t>
      </w:r>
      <w:r w:rsidRPr="00DF65BF">
        <w:rPr>
          <w:rFonts w:ascii="Calibri" w:hAnsi="Calibri" w:cs="Calibri"/>
        </w:rPr>
        <w:t xml:space="preserve"> </w:t>
      </w:r>
      <w:r w:rsidR="001A65D0" w:rsidRPr="00DF65BF">
        <w:rPr>
          <w:rFonts w:ascii="Calibri" w:hAnsi="Calibri" w:cs="Calibri"/>
        </w:rPr>
        <w:t xml:space="preserve">with online banking </w:t>
      </w:r>
      <w:r w:rsidRPr="00DF65BF">
        <w:rPr>
          <w:rFonts w:ascii="Calibri" w:hAnsi="Calibri" w:cs="Calibri"/>
        </w:rPr>
        <w:t xml:space="preserve">with the Volksbank, a national bank </w:t>
      </w:r>
      <w:r w:rsidR="00B13E9E" w:rsidRPr="00DF65BF">
        <w:rPr>
          <w:rFonts w:ascii="Calibri" w:hAnsi="Calibri" w:cs="Calibri"/>
        </w:rPr>
        <w:t xml:space="preserve">that </w:t>
      </w:r>
      <w:r w:rsidRPr="00DF65BF">
        <w:rPr>
          <w:rFonts w:ascii="Calibri" w:hAnsi="Calibri" w:cs="Calibri"/>
        </w:rPr>
        <w:t xml:space="preserve">has branch offices all </w:t>
      </w:r>
      <w:bookmarkStart w:id="4" w:name="_Hlt507919779"/>
      <w:r w:rsidRPr="00DF65BF">
        <w:rPr>
          <w:rFonts w:ascii="Calibri" w:hAnsi="Calibri" w:cs="Calibri"/>
        </w:rPr>
        <w:t>around Freiburg and near the dorms.</w:t>
      </w:r>
      <w:r w:rsidR="001A65D0" w:rsidRPr="00DF65BF">
        <w:rPr>
          <w:rFonts w:ascii="Calibri" w:hAnsi="Calibri" w:cs="Calibri"/>
        </w:rPr>
        <w:t xml:space="preserve"> For this process to go smoothly, it is very important that you know your Social Security Number which the bank needs to comply with U</w:t>
      </w:r>
      <w:r w:rsidR="0071379D" w:rsidRPr="00DF65BF">
        <w:rPr>
          <w:rFonts w:ascii="Calibri" w:hAnsi="Calibri" w:cs="Calibri"/>
        </w:rPr>
        <w:t>.</w:t>
      </w:r>
      <w:r w:rsidR="001A65D0" w:rsidRPr="00DF65BF">
        <w:rPr>
          <w:rFonts w:ascii="Calibri" w:hAnsi="Calibri" w:cs="Calibri"/>
        </w:rPr>
        <w:t>S</w:t>
      </w:r>
      <w:r w:rsidR="0071379D" w:rsidRPr="00DF65BF">
        <w:rPr>
          <w:rFonts w:ascii="Calibri" w:hAnsi="Calibri" w:cs="Calibri"/>
        </w:rPr>
        <w:t>.</w:t>
      </w:r>
      <w:r w:rsidR="001A65D0" w:rsidRPr="00DF65BF">
        <w:rPr>
          <w:rFonts w:ascii="Calibri" w:hAnsi="Calibri" w:cs="Calibri"/>
        </w:rPr>
        <w:t xml:space="preserve"> legal requirements (so-called FATCA laws). </w:t>
      </w:r>
      <w:r w:rsidR="006F3141" w:rsidRPr="00DF65BF">
        <w:rPr>
          <w:rFonts w:ascii="Calibri" w:hAnsi="Calibri" w:cs="Calibri"/>
        </w:rPr>
        <w:t>Please note, there is a monthly account fee (currently set at about €</w:t>
      </w:r>
      <w:r w:rsidR="002E7192">
        <w:rPr>
          <w:rFonts w:ascii="Calibri" w:hAnsi="Calibri" w:cs="Calibri"/>
        </w:rPr>
        <w:t>6</w:t>
      </w:r>
      <w:r w:rsidR="006F3141" w:rsidRPr="00DF65BF">
        <w:rPr>
          <w:rFonts w:ascii="Calibri" w:hAnsi="Calibri" w:cs="Calibri"/>
        </w:rPr>
        <w:t>/month for students</w:t>
      </w:r>
      <w:r w:rsidR="002F2F47">
        <w:rPr>
          <w:rFonts w:ascii="Calibri" w:hAnsi="Calibri" w:cs="Calibri"/>
        </w:rPr>
        <w:t xml:space="preserve"> plus a one-time annual fee of €12 for the ATM card</w:t>
      </w:r>
      <w:r w:rsidR="006F3141" w:rsidRPr="00DF65BF">
        <w:rPr>
          <w:rFonts w:ascii="Calibri" w:hAnsi="Calibri" w:cs="Calibri"/>
        </w:rPr>
        <w:t>).</w:t>
      </w:r>
    </w:p>
    <w:p w14:paraId="24D19C07" w14:textId="77777777" w:rsidR="00337E38" w:rsidRPr="00DF65BF" w:rsidRDefault="00337E38" w:rsidP="00216EE6">
      <w:pPr>
        <w:rPr>
          <w:rFonts w:ascii="Calibri" w:hAnsi="Calibri" w:cs="Calibri"/>
        </w:rPr>
      </w:pPr>
    </w:p>
    <w:bookmarkEnd w:id="4"/>
    <w:p w14:paraId="185B86D9" w14:textId="10CD3EBB" w:rsidR="00337E38" w:rsidRPr="00DF65BF" w:rsidRDefault="00337E38" w:rsidP="00216EE6">
      <w:pPr>
        <w:rPr>
          <w:rFonts w:ascii="Calibri" w:hAnsi="Calibri" w:cs="Calibri"/>
          <w:b/>
        </w:rPr>
      </w:pPr>
      <w:r w:rsidRPr="00DF65BF">
        <w:rPr>
          <w:rFonts w:ascii="Calibri" w:hAnsi="Calibri" w:cs="Calibri"/>
        </w:rPr>
        <w:t>For set payments made on a regular basis</w:t>
      </w:r>
      <w:r w:rsidR="009E1240" w:rsidRPr="00DF65BF">
        <w:rPr>
          <w:rFonts w:ascii="Calibri" w:hAnsi="Calibri" w:cs="Calibri"/>
        </w:rPr>
        <w:t>,</w:t>
      </w:r>
      <w:r w:rsidRPr="00DF65BF">
        <w:rPr>
          <w:rFonts w:ascii="Calibri" w:hAnsi="Calibri" w:cs="Calibri"/>
        </w:rPr>
        <w:t xml:space="preserve"> you </w:t>
      </w:r>
      <w:r w:rsidR="005035D9" w:rsidRPr="00DF65BF">
        <w:rPr>
          <w:rFonts w:ascii="Calibri" w:hAnsi="Calibri" w:cs="Calibri"/>
        </w:rPr>
        <w:t xml:space="preserve">can </w:t>
      </w:r>
      <w:r w:rsidRPr="00DF65BF">
        <w:rPr>
          <w:rFonts w:ascii="Calibri" w:hAnsi="Calibri" w:cs="Calibri"/>
        </w:rPr>
        <w:t xml:space="preserve">authorize the Volksbank to make automatic transfers from your </w:t>
      </w:r>
      <w:r w:rsidRPr="00DF65BF">
        <w:rPr>
          <w:rFonts w:ascii="Calibri" w:hAnsi="Calibri" w:cs="Calibri"/>
          <w:i/>
        </w:rPr>
        <w:t>Girokonto</w:t>
      </w:r>
      <w:r w:rsidRPr="00DF65BF">
        <w:rPr>
          <w:rFonts w:ascii="Calibri" w:hAnsi="Calibri" w:cs="Calibri"/>
        </w:rPr>
        <w:t xml:space="preserve"> on an ongoing basis (</w:t>
      </w:r>
      <w:r w:rsidRPr="00DF65BF">
        <w:rPr>
          <w:rFonts w:ascii="Calibri" w:hAnsi="Calibri" w:cs="Calibri"/>
          <w:i/>
        </w:rPr>
        <w:t>Dauerauftrag</w:t>
      </w:r>
      <w:r w:rsidRPr="00DF65BF">
        <w:rPr>
          <w:rFonts w:ascii="Calibri" w:hAnsi="Calibri" w:cs="Calibri"/>
        </w:rPr>
        <w:t>). Alternatively, you can authorize institutions to make one-time or repeated withdrawals from your account (</w:t>
      </w:r>
      <w:r w:rsidRPr="00DF65BF">
        <w:rPr>
          <w:rFonts w:ascii="Calibri" w:hAnsi="Calibri" w:cs="Calibri"/>
          <w:i/>
        </w:rPr>
        <w:t>Einzugser</w:t>
      </w:r>
      <w:r w:rsidR="00AC2DB5" w:rsidRPr="00DF65BF">
        <w:rPr>
          <w:rFonts w:ascii="Calibri" w:hAnsi="Calibri" w:cs="Calibri"/>
          <w:i/>
        </w:rPr>
        <w:softHyphen/>
      </w:r>
      <w:r w:rsidRPr="00DF65BF">
        <w:rPr>
          <w:rFonts w:ascii="Calibri" w:hAnsi="Calibri" w:cs="Calibri"/>
          <w:i/>
        </w:rPr>
        <w:t>mächtigung</w:t>
      </w:r>
      <w:r w:rsidRPr="00DF65BF">
        <w:rPr>
          <w:rFonts w:ascii="Calibri" w:hAnsi="Calibri" w:cs="Calibri"/>
        </w:rPr>
        <w:t>). Your dorm room rent will automatically be withdrawn from your account at or near the beginning of each month.</w:t>
      </w:r>
    </w:p>
    <w:p w14:paraId="0A50DF31" w14:textId="77777777" w:rsidR="00337E38" w:rsidRPr="00DF65BF" w:rsidRDefault="00337E38" w:rsidP="00216EE6">
      <w:pPr>
        <w:rPr>
          <w:rFonts w:ascii="Calibri" w:hAnsi="Calibri" w:cs="Calibri"/>
          <w:b/>
        </w:rPr>
      </w:pPr>
    </w:p>
    <w:p w14:paraId="5B8F22A8" w14:textId="73C20F5A" w:rsidR="00337E38" w:rsidRPr="00DF65BF" w:rsidRDefault="00337E38" w:rsidP="00216EE6">
      <w:pPr>
        <w:rPr>
          <w:rFonts w:ascii="Calibri" w:hAnsi="Calibri" w:cs="Calibri"/>
        </w:rPr>
      </w:pPr>
      <w:r w:rsidRPr="00DF65BF">
        <w:rPr>
          <w:rFonts w:ascii="Calibri" w:hAnsi="Calibri" w:cs="Calibri"/>
        </w:rPr>
        <w:t xml:space="preserve">It is your responsibility to make sure you have sufficient funds in your account to cover all your debits and withdrawals, be they for rent payments or purchases paid </w:t>
      </w:r>
      <w:r w:rsidR="00B13E9E" w:rsidRPr="00DF65BF">
        <w:rPr>
          <w:rFonts w:ascii="Calibri" w:hAnsi="Calibri" w:cs="Calibri"/>
        </w:rPr>
        <w:t>with the debit card for</w:t>
      </w:r>
      <w:r w:rsidRPr="00DF65BF">
        <w:rPr>
          <w:rFonts w:ascii="Calibri" w:hAnsi="Calibri" w:cs="Calibri"/>
        </w:rPr>
        <w:t xml:space="preserve"> your Freiburg</w:t>
      </w:r>
      <w:r w:rsidR="00D25336" w:rsidRPr="00DF65BF">
        <w:rPr>
          <w:rFonts w:ascii="Calibri" w:hAnsi="Calibri" w:cs="Calibri"/>
        </w:rPr>
        <w:t xml:space="preserve"> account. If your account is</w:t>
      </w:r>
      <w:r w:rsidRPr="00DF65BF">
        <w:rPr>
          <w:rFonts w:ascii="Calibri" w:hAnsi="Calibri" w:cs="Calibri"/>
        </w:rPr>
        <w:t xml:space="preserve"> overdrawn, you will be notified that the transfer has not gone through, and you will be subject to a fee of roughly </w:t>
      </w:r>
      <w:r w:rsidR="007B5092" w:rsidRPr="00DF65BF">
        <w:rPr>
          <w:rFonts w:ascii="Calibri" w:hAnsi="Calibri" w:cs="Calibri"/>
        </w:rPr>
        <w:t>€</w:t>
      </w:r>
      <w:r w:rsidRPr="00DF65BF">
        <w:rPr>
          <w:rFonts w:ascii="Calibri" w:hAnsi="Calibri" w:cs="Calibri"/>
        </w:rPr>
        <w:t xml:space="preserve">10 (or substantially </w:t>
      </w:r>
      <w:r w:rsidR="00D20F05" w:rsidRPr="00DF65BF">
        <w:rPr>
          <w:rFonts w:ascii="Calibri" w:hAnsi="Calibri" w:cs="Calibri"/>
        </w:rPr>
        <w:t>more if</w:t>
      </w:r>
      <w:r w:rsidRPr="00DF65BF">
        <w:rPr>
          <w:rFonts w:ascii="Calibri" w:hAnsi="Calibri" w:cs="Calibri"/>
        </w:rPr>
        <w:t xml:space="preserve"> vendors subcontract the collection of failed debit card purchases). Also, once you are notified that an automatic transfer has failed </w:t>
      </w:r>
      <w:r w:rsidR="00602B23" w:rsidRPr="00DF65BF">
        <w:rPr>
          <w:rFonts w:ascii="Calibri" w:hAnsi="Calibri" w:cs="Calibri"/>
        </w:rPr>
        <w:t>because of</w:t>
      </w:r>
      <w:r w:rsidRPr="00DF65BF">
        <w:rPr>
          <w:rFonts w:ascii="Calibri" w:hAnsi="Calibri" w:cs="Calibri"/>
        </w:rPr>
        <w:t xml:space="preserve"> insufficient funds, it is </w:t>
      </w:r>
      <w:r w:rsidRPr="00DF65BF">
        <w:rPr>
          <w:rFonts w:ascii="Calibri" w:hAnsi="Calibri" w:cs="Calibri"/>
          <w:u w:val="single"/>
        </w:rPr>
        <w:t>not</w:t>
      </w:r>
      <w:r w:rsidRPr="00DF65BF">
        <w:rPr>
          <w:rFonts w:ascii="Calibri" w:hAnsi="Calibri" w:cs="Calibri"/>
        </w:rPr>
        <w:t xml:space="preserve"> enough to go to the bank and deposit more money into your account, since the failed automatic withdrawal will usually not be repeated at a later date. Instead, you must make a one-time </w:t>
      </w:r>
      <w:r w:rsidRPr="00DF65BF">
        <w:rPr>
          <w:rFonts w:ascii="Calibri" w:hAnsi="Calibri" w:cs="Calibri"/>
          <w:i/>
        </w:rPr>
        <w:t>Überweisung</w:t>
      </w:r>
      <w:r w:rsidRPr="00DF65BF">
        <w:rPr>
          <w:rFonts w:ascii="Calibri" w:hAnsi="Calibri" w:cs="Calibri"/>
        </w:rPr>
        <w:t xml:space="preserve"> at the bank to cover the missed transfer. </w:t>
      </w:r>
    </w:p>
    <w:p w14:paraId="1D31684A" w14:textId="77777777" w:rsidR="00337E38" w:rsidRPr="00DF65BF" w:rsidRDefault="00337E38" w:rsidP="00216EE6">
      <w:pPr>
        <w:rPr>
          <w:rFonts w:ascii="Calibri" w:hAnsi="Calibri" w:cs="Calibri"/>
        </w:rPr>
      </w:pPr>
    </w:p>
    <w:p w14:paraId="0B7AAFE2" w14:textId="3C9FE956" w:rsidR="00F603E5" w:rsidRPr="00DF65BF" w:rsidRDefault="00842001" w:rsidP="00216EE6">
      <w:pPr>
        <w:rPr>
          <w:rFonts w:ascii="Calibri" w:hAnsi="Calibri" w:cs="Calibri"/>
        </w:rPr>
      </w:pPr>
      <w:r w:rsidRPr="00DF65BF">
        <w:rPr>
          <w:rFonts w:ascii="Calibri" w:hAnsi="Calibri" w:cs="Calibri"/>
        </w:rPr>
        <w:t xml:space="preserve">German banking hours are generally from 9 AM until noon, and again from 2–4 PM, Monday through Friday. Most banks stay open until 6 PM on Thursdays but are closed on Saturdays. The Volksbank on Bismarckallee (across from the </w:t>
      </w:r>
      <w:r w:rsidR="001368F5" w:rsidRPr="00DF65BF">
        <w:rPr>
          <w:rFonts w:ascii="Calibri" w:hAnsi="Calibri" w:cs="Calibri"/>
        </w:rPr>
        <w:t xml:space="preserve">northern end of the </w:t>
      </w:r>
      <w:r w:rsidRPr="00DF65BF">
        <w:rPr>
          <w:rFonts w:ascii="Calibri" w:hAnsi="Calibri" w:cs="Calibri"/>
        </w:rPr>
        <w:t xml:space="preserve">train station) is open </w:t>
      </w:r>
      <w:r w:rsidR="00686A08" w:rsidRPr="00DF65BF">
        <w:rPr>
          <w:rFonts w:ascii="Calibri" w:hAnsi="Calibri" w:cs="Calibri"/>
        </w:rPr>
        <w:t>9</w:t>
      </w:r>
      <w:r w:rsidRPr="00DF65BF">
        <w:rPr>
          <w:rFonts w:ascii="Calibri" w:hAnsi="Calibri" w:cs="Calibri"/>
        </w:rPr>
        <w:t>:</w:t>
      </w:r>
      <w:r w:rsidR="00686A08" w:rsidRPr="00DF65BF">
        <w:rPr>
          <w:rFonts w:ascii="Calibri" w:hAnsi="Calibri" w:cs="Calibri"/>
        </w:rPr>
        <w:t>00</w:t>
      </w:r>
      <w:r w:rsidRPr="00DF65BF">
        <w:rPr>
          <w:rFonts w:ascii="Calibri" w:hAnsi="Calibri" w:cs="Calibri"/>
        </w:rPr>
        <w:t xml:space="preserve"> AM to 5:00 PM Monday to Friday and </w:t>
      </w:r>
      <w:r w:rsidR="00686A08" w:rsidRPr="00DF65BF">
        <w:rPr>
          <w:rFonts w:ascii="Calibri" w:hAnsi="Calibri" w:cs="Calibri"/>
        </w:rPr>
        <w:t>9</w:t>
      </w:r>
      <w:r w:rsidRPr="00DF65BF">
        <w:rPr>
          <w:rFonts w:ascii="Calibri" w:hAnsi="Calibri" w:cs="Calibri"/>
        </w:rPr>
        <w:t>:</w:t>
      </w:r>
      <w:r w:rsidR="00686A08" w:rsidRPr="00DF65BF">
        <w:rPr>
          <w:rFonts w:ascii="Calibri" w:hAnsi="Calibri" w:cs="Calibri"/>
        </w:rPr>
        <w:t>00</w:t>
      </w:r>
      <w:r w:rsidRPr="00DF65BF">
        <w:rPr>
          <w:rFonts w:ascii="Calibri" w:hAnsi="Calibri" w:cs="Calibri"/>
        </w:rPr>
        <w:t xml:space="preserve"> AM to 6 PM on Thursday. The </w:t>
      </w:r>
      <w:r w:rsidR="0036244C" w:rsidRPr="00DF65BF">
        <w:rPr>
          <w:rFonts w:ascii="Calibri" w:hAnsi="Calibri" w:cs="Calibri"/>
        </w:rPr>
        <w:t xml:space="preserve">self-service </w:t>
      </w:r>
      <w:r w:rsidRPr="00DF65BF">
        <w:rPr>
          <w:rFonts w:ascii="Calibri" w:hAnsi="Calibri" w:cs="Calibri"/>
        </w:rPr>
        <w:t xml:space="preserve">branch at Bertoldsbrunnen </w:t>
      </w:r>
      <w:r w:rsidR="0036244C" w:rsidRPr="00DF65BF">
        <w:rPr>
          <w:rFonts w:ascii="Calibri" w:hAnsi="Calibri" w:cs="Calibri"/>
        </w:rPr>
        <w:t>has even more extended hours, and the ATM is accessible around the clock.</w:t>
      </w:r>
      <w:r w:rsidR="00C22FB6" w:rsidRPr="00DF65BF">
        <w:rPr>
          <w:rFonts w:ascii="Calibri" w:hAnsi="Calibri" w:cs="Calibri"/>
        </w:rPr>
        <w:t xml:space="preserve"> </w:t>
      </w:r>
    </w:p>
    <w:p w14:paraId="5731675C" w14:textId="77777777" w:rsidR="00337E38" w:rsidRPr="00DF65BF" w:rsidRDefault="00337E38" w:rsidP="00216EE6">
      <w:pPr>
        <w:rPr>
          <w:rFonts w:ascii="Calibri" w:hAnsi="Calibri" w:cs="Calibri"/>
        </w:rPr>
      </w:pPr>
    </w:p>
    <w:p w14:paraId="1D572711" w14:textId="77777777" w:rsidR="00D84666" w:rsidRPr="00DF65BF" w:rsidRDefault="00D84666" w:rsidP="00DF65BF">
      <w:pPr>
        <w:pStyle w:val="Heading3"/>
      </w:pPr>
      <w:r w:rsidRPr="00DF65BF">
        <w:t>Transferring Money</w:t>
      </w:r>
    </w:p>
    <w:p w14:paraId="33826735" w14:textId="554880C2" w:rsidR="00337E38" w:rsidRPr="00DF65BF" w:rsidRDefault="00337E38" w:rsidP="00216EE6">
      <w:pPr>
        <w:rPr>
          <w:rFonts w:ascii="Calibri" w:hAnsi="Calibri" w:cs="Calibri"/>
        </w:rPr>
      </w:pPr>
      <w:r w:rsidRPr="00DF65BF">
        <w:rPr>
          <w:rFonts w:ascii="Calibri" w:hAnsi="Calibri" w:cs="Calibri"/>
        </w:rPr>
        <w:t>If you have your own bank account in the U.S., you can use your personal checks to deposit money into your Freiburg account. This may be useful for family members, too, who can deposit money directly into your U.S. account instead of mailing a check to Germany. A U.S. personal check</w:t>
      </w:r>
      <w:r w:rsidR="005907E4" w:rsidRPr="00DF65BF">
        <w:rPr>
          <w:rFonts w:ascii="Calibri" w:hAnsi="Calibri" w:cs="Calibri"/>
        </w:rPr>
        <w:t xml:space="preserve"> </w:t>
      </w:r>
      <w:r w:rsidR="00595528" w:rsidRPr="00DF65BF">
        <w:rPr>
          <w:rFonts w:ascii="Calibri" w:hAnsi="Calibri" w:cs="Calibri"/>
        </w:rPr>
        <w:t xml:space="preserve">drawn on a third-party account </w:t>
      </w:r>
      <w:r w:rsidR="00FB1A62" w:rsidRPr="00DF65BF">
        <w:rPr>
          <w:rFonts w:ascii="Calibri" w:hAnsi="Calibri" w:cs="Calibri"/>
        </w:rPr>
        <w:t>will take five to six weeks to be credited to your Freiburg account</w:t>
      </w:r>
      <w:r w:rsidRPr="00DF65BF">
        <w:rPr>
          <w:rFonts w:ascii="Calibri" w:hAnsi="Calibri" w:cs="Calibri"/>
        </w:rPr>
        <w:t xml:space="preserve">. </w:t>
      </w:r>
      <w:r w:rsidR="00595528" w:rsidRPr="00DF65BF">
        <w:rPr>
          <w:rFonts w:ascii="Calibri" w:hAnsi="Calibri" w:cs="Calibri"/>
        </w:rPr>
        <w:t xml:space="preserve">Checks drawn on your own personal </w:t>
      </w:r>
      <w:r w:rsidR="00B84405" w:rsidRPr="00DF65BF">
        <w:rPr>
          <w:rFonts w:ascii="Calibri" w:hAnsi="Calibri" w:cs="Calibri"/>
        </w:rPr>
        <w:t xml:space="preserve">U.S. </w:t>
      </w:r>
      <w:r w:rsidR="00595528" w:rsidRPr="00DF65BF">
        <w:rPr>
          <w:rFonts w:ascii="Calibri" w:hAnsi="Calibri" w:cs="Calibri"/>
        </w:rPr>
        <w:t xml:space="preserve">account </w:t>
      </w:r>
      <w:r w:rsidR="00B84405" w:rsidRPr="00DF65BF">
        <w:rPr>
          <w:rFonts w:ascii="Calibri" w:hAnsi="Calibri" w:cs="Calibri"/>
        </w:rPr>
        <w:t xml:space="preserve">will be credited to your Volksbank account after </w:t>
      </w:r>
      <w:r w:rsidR="00745E18" w:rsidRPr="00DF65BF">
        <w:rPr>
          <w:rFonts w:ascii="Calibri" w:hAnsi="Calibri" w:cs="Calibri"/>
        </w:rPr>
        <w:t>a few</w:t>
      </w:r>
      <w:r w:rsidR="00110F1B" w:rsidRPr="00DF65BF">
        <w:rPr>
          <w:rFonts w:ascii="Calibri" w:hAnsi="Calibri" w:cs="Calibri"/>
        </w:rPr>
        <w:t xml:space="preserve"> days</w:t>
      </w:r>
      <w:r w:rsidR="0036244C" w:rsidRPr="00DF65BF">
        <w:rPr>
          <w:rFonts w:ascii="Calibri" w:hAnsi="Calibri" w:cs="Calibri"/>
        </w:rPr>
        <w:t>, in most cases no later than after a week</w:t>
      </w:r>
      <w:r w:rsidR="00B84405" w:rsidRPr="00DF65BF">
        <w:rPr>
          <w:rFonts w:ascii="Calibri" w:hAnsi="Calibri" w:cs="Calibri"/>
        </w:rPr>
        <w:t>.</w:t>
      </w:r>
      <w:r w:rsidR="00BF0042" w:rsidRPr="00DF65BF">
        <w:rPr>
          <w:rFonts w:ascii="Calibri" w:hAnsi="Calibri" w:cs="Calibri"/>
        </w:rPr>
        <w:t xml:space="preserve"> </w:t>
      </w:r>
      <w:r w:rsidR="00DC1553" w:rsidRPr="00DF65BF">
        <w:rPr>
          <w:rFonts w:ascii="Calibri" w:hAnsi="Calibri" w:cs="Calibri"/>
        </w:rPr>
        <w:t xml:space="preserve">Fees of ca. </w:t>
      </w:r>
      <w:r w:rsidR="00002CB7" w:rsidRPr="00DF65BF">
        <w:rPr>
          <w:rFonts w:ascii="Calibri" w:hAnsi="Calibri" w:cs="Calibri"/>
        </w:rPr>
        <w:t>€50</w:t>
      </w:r>
      <w:r w:rsidR="00DC1553" w:rsidRPr="00DF65BF">
        <w:rPr>
          <w:rFonts w:ascii="Calibri" w:hAnsi="Calibri" w:cs="Calibri"/>
        </w:rPr>
        <w:t xml:space="preserve"> are assessed for processing such a check</w:t>
      </w:r>
      <w:r w:rsidR="006176E4" w:rsidRPr="00DF65BF">
        <w:rPr>
          <w:rFonts w:ascii="Calibri" w:hAnsi="Calibri" w:cs="Calibri"/>
        </w:rPr>
        <w:t xml:space="preserve"> which clearly impacts the attractiveness of this option</w:t>
      </w:r>
      <w:r w:rsidRPr="00DF65BF">
        <w:rPr>
          <w:rFonts w:ascii="Calibri" w:hAnsi="Calibri" w:cs="Calibri"/>
        </w:rPr>
        <w:t xml:space="preserve">. Do </w:t>
      </w:r>
      <w:r w:rsidRPr="00DF65BF">
        <w:rPr>
          <w:rFonts w:ascii="Calibri" w:hAnsi="Calibri" w:cs="Calibri"/>
          <w:u w:val="single"/>
        </w:rPr>
        <w:t>not</w:t>
      </w:r>
      <w:r w:rsidRPr="00DF65BF">
        <w:rPr>
          <w:rFonts w:ascii="Calibri" w:hAnsi="Calibri" w:cs="Calibri"/>
        </w:rPr>
        <w:t xml:space="preserve"> have any checks sent directly to your bank in Freiburg. Instead, have them mailed to you, preferably c/o the AYF Program Center rather than to your dormitory address, for the sake of security</w:t>
      </w:r>
      <w:r w:rsidR="007F56E3" w:rsidRPr="00DF65BF">
        <w:rPr>
          <w:rFonts w:ascii="Calibri" w:hAnsi="Calibri" w:cs="Calibri"/>
        </w:rPr>
        <w:t>, and bring a check book for your personal U</w:t>
      </w:r>
      <w:r w:rsidR="001A65D0" w:rsidRPr="00DF65BF">
        <w:rPr>
          <w:rFonts w:ascii="Calibri" w:hAnsi="Calibri" w:cs="Calibri"/>
        </w:rPr>
        <w:t>.</w:t>
      </w:r>
      <w:r w:rsidR="007F56E3" w:rsidRPr="00DF65BF">
        <w:rPr>
          <w:rFonts w:ascii="Calibri" w:hAnsi="Calibri" w:cs="Calibri"/>
        </w:rPr>
        <w:t>S</w:t>
      </w:r>
      <w:r w:rsidR="001A65D0" w:rsidRPr="00DF65BF">
        <w:rPr>
          <w:rFonts w:ascii="Calibri" w:hAnsi="Calibri" w:cs="Calibri"/>
        </w:rPr>
        <w:t>.</w:t>
      </w:r>
      <w:r w:rsidR="007F56E3" w:rsidRPr="00DF65BF">
        <w:rPr>
          <w:rFonts w:ascii="Calibri" w:hAnsi="Calibri" w:cs="Calibri"/>
        </w:rPr>
        <w:t xml:space="preserve"> checking account with you</w:t>
      </w:r>
      <w:r w:rsidRPr="00DF65BF">
        <w:rPr>
          <w:rFonts w:ascii="Calibri" w:hAnsi="Calibri" w:cs="Calibri"/>
        </w:rPr>
        <w:t xml:space="preserve">. </w:t>
      </w:r>
    </w:p>
    <w:p w14:paraId="2CBE204A" w14:textId="77777777" w:rsidR="004C5D13" w:rsidRPr="00DF65BF" w:rsidRDefault="004C5D13" w:rsidP="00216EE6">
      <w:pPr>
        <w:rPr>
          <w:rFonts w:ascii="Calibri" w:hAnsi="Calibri" w:cs="Calibri"/>
        </w:rPr>
      </w:pPr>
    </w:p>
    <w:p w14:paraId="14E98E07" w14:textId="1C25A304" w:rsidR="00337E38" w:rsidRPr="00DF65BF" w:rsidRDefault="0055314B" w:rsidP="00216EE6">
      <w:pPr>
        <w:rPr>
          <w:rFonts w:ascii="Calibri" w:hAnsi="Calibri" w:cs="Calibri"/>
        </w:rPr>
      </w:pPr>
      <w:r w:rsidRPr="00DF65BF">
        <w:rPr>
          <w:rFonts w:ascii="Calibri" w:hAnsi="Calibri" w:cs="Calibri"/>
        </w:rPr>
        <w:t xml:space="preserve">The </w:t>
      </w:r>
      <w:r w:rsidR="00337E38" w:rsidRPr="00DF65BF">
        <w:rPr>
          <w:rFonts w:ascii="Calibri" w:hAnsi="Calibri" w:cs="Calibri"/>
        </w:rPr>
        <w:t>simplest way to handle cash transfers from the U.S. is to obtain an ATM d</w:t>
      </w:r>
      <w:r w:rsidR="00172F5E" w:rsidRPr="00DF65BF">
        <w:rPr>
          <w:rFonts w:ascii="Calibri" w:hAnsi="Calibri" w:cs="Calibri"/>
        </w:rPr>
        <w:t xml:space="preserve">ebit card for your U.S. checking account. Credit cards are also very convenient. </w:t>
      </w:r>
      <w:r w:rsidR="00337E38" w:rsidRPr="00DF65BF">
        <w:rPr>
          <w:rFonts w:ascii="Calibri" w:hAnsi="Calibri" w:cs="Calibri"/>
        </w:rPr>
        <w:t xml:space="preserve">Be sure to arrange an </w:t>
      </w:r>
      <w:r w:rsidR="00337E38" w:rsidRPr="00DF65BF">
        <w:rPr>
          <w:rFonts w:ascii="Calibri" w:hAnsi="Calibri" w:cs="Calibri"/>
          <w:b/>
          <w:u w:val="single"/>
        </w:rPr>
        <w:t>internationally accepted</w:t>
      </w:r>
      <w:r w:rsidR="00337E38" w:rsidRPr="00DF65BF">
        <w:rPr>
          <w:rFonts w:ascii="Calibri" w:hAnsi="Calibri" w:cs="Calibri"/>
          <w:b/>
        </w:rPr>
        <w:t xml:space="preserve"> ATM card and PIN </w:t>
      </w:r>
      <w:r w:rsidR="00337E38" w:rsidRPr="00DF65BF">
        <w:rPr>
          <w:rFonts w:ascii="Calibri" w:hAnsi="Calibri" w:cs="Calibri"/>
        </w:rPr>
        <w:t xml:space="preserve">with your U.S. bank before you </w:t>
      </w:r>
      <w:r w:rsidR="006E372C" w:rsidRPr="00DF65BF">
        <w:rPr>
          <w:rFonts w:ascii="Calibri" w:hAnsi="Calibri" w:cs="Calibri"/>
        </w:rPr>
        <w:t xml:space="preserve">depart for Freiburg. </w:t>
      </w:r>
      <w:r w:rsidR="00337E38" w:rsidRPr="00DF65BF">
        <w:rPr>
          <w:rFonts w:ascii="Calibri" w:hAnsi="Calibri" w:cs="Calibri"/>
        </w:rPr>
        <w:t>With the ATM card, you will be able to withdraw cash (in euros) from an ATM (</w:t>
      </w:r>
      <w:r w:rsidR="00337E38" w:rsidRPr="00DF65BF">
        <w:rPr>
          <w:rFonts w:ascii="Calibri" w:hAnsi="Calibri" w:cs="Calibri"/>
          <w:i/>
        </w:rPr>
        <w:t>Geldautomat</w:t>
      </w:r>
      <w:r w:rsidR="00337E38" w:rsidRPr="00DF65BF">
        <w:rPr>
          <w:rFonts w:ascii="Calibri" w:hAnsi="Calibri" w:cs="Calibri"/>
        </w:rPr>
        <w:t xml:space="preserve">) and have it debited (in U.S. dollars) to your U.S. account. ATM withdrawals use a fairly favorable exchange rate and do not entail the additional charges that could be imposed for processing checks, although your U.S. bank </w:t>
      </w:r>
      <w:r w:rsidR="004A01F0" w:rsidRPr="00DF65BF">
        <w:rPr>
          <w:rFonts w:ascii="Calibri" w:hAnsi="Calibri" w:cs="Calibri"/>
        </w:rPr>
        <w:t xml:space="preserve">will probably </w:t>
      </w:r>
      <w:r w:rsidR="00337E38" w:rsidRPr="00DF65BF">
        <w:rPr>
          <w:rFonts w:ascii="Calibri" w:hAnsi="Calibri" w:cs="Calibri"/>
        </w:rPr>
        <w:t xml:space="preserve">impose a service fee for </w:t>
      </w:r>
      <w:r w:rsidR="00690D3D" w:rsidRPr="00DF65BF">
        <w:rPr>
          <w:rFonts w:ascii="Calibri" w:hAnsi="Calibri" w:cs="Calibri"/>
        </w:rPr>
        <w:t>each</w:t>
      </w:r>
      <w:r w:rsidR="00337E38" w:rsidRPr="00DF65BF">
        <w:rPr>
          <w:rFonts w:ascii="Calibri" w:hAnsi="Calibri" w:cs="Calibri"/>
        </w:rPr>
        <w:t xml:space="preserve"> international withdrawal (</w:t>
      </w:r>
      <w:r w:rsidR="004A01F0" w:rsidRPr="00DF65BF">
        <w:rPr>
          <w:rFonts w:ascii="Calibri" w:hAnsi="Calibri" w:cs="Calibri"/>
        </w:rPr>
        <w:t xml:space="preserve">rates typically vary from 1 </w:t>
      </w:r>
      <w:r w:rsidR="00337E38" w:rsidRPr="00DF65BF">
        <w:rPr>
          <w:rFonts w:ascii="Calibri" w:hAnsi="Calibri" w:cs="Calibri"/>
        </w:rPr>
        <w:t xml:space="preserve">to 4%). Your U.S. bank establishes the upper limit on the amount that can be withdrawn at any one time and </w:t>
      </w:r>
      <w:r w:rsidR="00A44752" w:rsidRPr="00DF65BF">
        <w:rPr>
          <w:rFonts w:ascii="Calibri" w:hAnsi="Calibri" w:cs="Calibri"/>
        </w:rPr>
        <w:t>with</w:t>
      </w:r>
      <w:r w:rsidR="004A01F0" w:rsidRPr="00DF65BF">
        <w:rPr>
          <w:rFonts w:ascii="Calibri" w:hAnsi="Calibri" w:cs="Calibri"/>
        </w:rPr>
        <w:t>in any 24-hour period</w:t>
      </w:r>
      <w:r w:rsidR="00337E38" w:rsidRPr="00DF65BF">
        <w:rPr>
          <w:rFonts w:ascii="Calibri" w:hAnsi="Calibri" w:cs="Calibri"/>
        </w:rPr>
        <w:t xml:space="preserve">. You should inquire as to these figures and – if necessary – raise them at your bank prior to leaving for Germany. You may want to withdraw </w:t>
      </w:r>
      <w:r w:rsidR="004A01F0" w:rsidRPr="00DF65BF">
        <w:rPr>
          <w:rFonts w:ascii="Calibri" w:hAnsi="Calibri" w:cs="Calibri"/>
        </w:rPr>
        <w:t xml:space="preserve">a </w:t>
      </w:r>
      <w:r w:rsidR="00337E38" w:rsidRPr="00DF65BF">
        <w:rPr>
          <w:rFonts w:ascii="Calibri" w:hAnsi="Calibri" w:cs="Calibri"/>
        </w:rPr>
        <w:t xml:space="preserve">large amount – up to the limit – at one time to minimize </w:t>
      </w:r>
      <w:r w:rsidR="001A7347" w:rsidRPr="00DF65BF">
        <w:rPr>
          <w:rFonts w:ascii="Calibri" w:hAnsi="Calibri" w:cs="Calibri"/>
        </w:rPr>
        <w:t xml:space="preserve">transaction </w:t>
      </w:r>
      <w:r w:rsidR="00337E38" w:rsidRPr="00DF65BF">
        <w:rPr>
          <w:rFonts w:ascii="Calibri" w:hAnsi="Calibri" w:cs="Calibri"/>
        </w:rPr>
        <w:t xml:space="preserve">fees (but make sure you don’t </w:t>
      </w:r>
      <w:r w:rsidR="001A7347" w:rsidRPr="00DF65BF">
        <w:rPr>
          <w:rFonts w:ascii="Calibri" w:hAnsi="Calibri" w:cs="Calibri"/>
        </w:rPr>
        <w:t xml:space="preserve">misplace all the cash </w:t>
      </w:r>
      <w:r w:rsidR="00337E38" w:rsidRPr="00DF65BF">
        <w:rPr>
          <w:rFonts w:ascii="Calibri" w:hAnsi="Calibri" w:cs="Calibri"/>
        </w:rPr>
        <w:t xml:space="preserve">you just withdrew!). In any case, it is </w:t>
      </w:r>
      <w:r w:rsidR="001A7347" w:rsidRPr="00DF65BF">
        <w:rPr>
          <w:rFonts w:ascii="Calibri" w:hAnsi="Calibri" w:cs="Calibri"/>
        </w:rPr>
        <w:t xml:space="preserve">prudent </w:t>
      </w:r>
      <w:r w:rsidR="00337E38" w:rsidRPr="00DF65BF">
        <w:rPr>
          <w:rFonts w:ascii="Calibri" w:hAnsi="Calibri" w:cs="Calibri"/>
        </w:rPr>
        <w:t>to verify the policies and fee structure of your U.S. bank (flat fee vs. percentage, etc.) prior to departure to aid in your planning.</w:t>
      </w:r>
    </w:p>
    <w:p w14:paraId="5EFA5F88" w14:textId="77777777" w:rsidR="00337E38" w:rsidRPr="00DF65BF" w:rsidRDefault="00337E38" w:rsidP="00216EE6">
      <w:pPr>
        <w:rPr>
          <w:rFonts w:ascii="Calibri" w:hAnsi="Calibri" w:cs="Calibri"/>
        </w:rPr>
      </w:pPr>
    </w:p>
    <w:p w14:paraId="462FDF10" w14:textId="77777777" w:rsidR="00337E38" w:rsidRPr="00DF65BF" w:rsidRDefault="00337E38" w:rsidP="00216EE6">
      <w:pPr>
        <w:rPr>
          <w:rFonts w:ascii="Calibri" w:hAnsi="Calibri" w:cs="Calibri"/>
        </w:rPr>
      </w:pPr>
      <w:r w:rsidRPr="00DF65BF">
        <w:rPr>
          <w:rFonts w:ascii="Calibri" w:hAnsi="Calibri" w:cs="Calibri"/>
        </w:rPr>
        <w:t xml:space="preserve">Both </w:t>
      </w:r>
      <w:r w:rsidRPr="00DF65BF">
        <w:rPr>
          <w:rFonts w:ascii="Calibri" w:hAnsi="Calibri" w:cs="Calibri"/>
          <w:i/>
        </w:rPr>
        <w:t>VISA</w:t>
      </w:r>
      <w:r w:rsidRPr="00DF65BF">
        <w:rPr>
          <w:rFonts w:ascii="Calibri" w:hAnsi="Calibri" w:cs="Calibri"/>
        </w:rPr>
        <w:t xml:space="preserve"> and </w:t>
      </w:r>
      <w:r w:rsidRPr="00DF65BF">
        <w:rPr>
          <w:rFonts w:ascii="Calibri" w:hAnsi="Calibri" w:cs="Calibri"/>
          <w:i/>
        </w:rPr>
        <w:t>MASTERCARD</w:t>
      </w:r>
      <w:r w:rsidRPr="00DF65BF">
        <w:rPr>
          <w:rFonts w:ascii="Calibri" w:hAnsi="Calibri" w:cs="Calibri"/>
        </w:rPr>
        <w:t xml:space="preserve"> can be used to obtain cash advances at most banks and many ATMs. Again, you must request an </w:t>
      </w:r>
      <w:r w:rsidRPr="00DF65BF">
        <w:rPr>
          <w:rFonts w:ascii="Calibri" w:hAnsi="Calibri" w:cs="Calibri"/>
          <w:u w:val="single"/>
        </w:rPr>
        <w:t>international</w:t>
      </w:r>
      <w:r w:rsidRPr="00DF65BF">
        <w:rPr>
          <w:rFonts w:ascii="Calibri" w:hAnsi="Calibri" w:cs="Calibri"/>
        </w:rPr>
        <w:t xml:space="preserve"> four-digit PIN number from your issuing bank or card company. Also, find out what your credit card company charges for a cash advance. Freiburg does not have a branch office of American Express, but you may find an American Express card useful on your travels elsewhere in Europe. </w:t>
      </w:r>
    </w:p>
    <w:p w14:paraId="358D4FEA" w14:textId="77777777" w:rsidR="00337E38" w:rsidRPr="00DF65BF" w:rsidRDefault="00337E38" w:rsidP="00216EE6">
      <w:pPr>
        <w:rPr>
          <w:rFonts w:ascii="Calibri" w:hAnsi="Calibri" w:cs="Calibri"/>
        </w:rPr>
      </w:pPr>
    </w:p>
    <w:p w14:paraId="093F9B74" w14:textId="77777777" w:rsidR="00337E38" w:rsidRPr="00DF65BF" w:rsidRDefault="00337E38" w:rsidP="00216EE6">
      <w:pPr>
        <w:rPr>
          <w:rFonts w:ascii="Calibri" w:hAnsi="Calibri" w:cs="Calibri"/>
        </w:rPr>
      </w:pPr>
      <w:r w:rsidRPr="00DF65BF">
        <w:rPr>
          <w:rFonts w:ascii="Calibri" w:hAnsi="Calibri" w:cs="Calibri"/>
        </w:rPr>
        <w:t>A wire transfe</w:t>
      </w:r>
      <w:r w:rsidR="003A392C" w:rsidRPr="00DF65BF">
        <w:rPr>
          <w:rFonts w:ascii="Calibri" w:hAnsi="Calibri" w:cs="Calibri"/>
        </w:rPr>
        <w:t>r is an</w:t>
      </w:r>
      <w:r w:rsidRPr="00DF65BF">
        <w:rPr>
          <w:rFonts w:ascii="Calibri" w:hAnsi="Calibri" w:cs="Calibri"/>
        </w:rPr>
        <w:t xml:space="preserve"> option that is especially appropriate for bringing larger sums of </w:t>
      </w:r>
      <w:r w:rsidR="00190EA5" w:rsidRPr="00DF65BF">
        <w:rPr>
          <w:rFonts w:ascii="Calibri" w:hAnsi="Calibri" w:cs="Calibri"/>
        </w:rPr>
        <w:t xml:space="preserve">money </w:t>
      </w:r>
      <w:r w:rsidRPr="00DF65BF">
        <w:rPr>
          <w:rFonts w:ascii="Calibri" w:hAnsi="Calibri" w:cs="Calibri"/>
        </w:rPr>
        <w:t xml:space="preserve">to Germany. This may be useful to you if you choose to transfer your funds on a quarterly basis or </w:t>
      </w:r>
      <w:r w:rsidR="001A7347" w:rsidRPr="00DF65BF">
        <w:rPr>
          <w:rFonts w:ascii="Calibri" w:hAnsi="Calibri" w:cs="Calibri"/>
        </w:rPr>
        <w:t xml:space="preserve">only </w:t>
      </w:r>
      <w:r w:rsidRPr="00DF65BF">
        <w:rPr>
          <w:rFonts w:ascii="Calibri" w:hAnsi="Calibri" w:cs="Calibri"/>
        </w:rPr>
        <w:t xml:space="preserve">once or twice </w:t>
      </w:r>
      <w:r w:rsidR="001A7347" w:rsidRPr="00DF65BF">
        <w:rPr>
          <w:rFonts w:ascii="Calibri" w:hAnsi="Calibri" w:cs="Calibri"/>
        </w:rPr>
        <w:t xml:space="preserve">per </w:t>
      </w:r>
      <w:r w:rsidRPr="00DF65BF">
        <w:rPr>
          <w:rFonts w:ascii="Calibri" w:hAnsi="Calibri" w:cs="Calibri"/>
        </w:rPr>
        <w:t>semester. The AYF office staff will assist you with the procedures at the receiving bank</w:t>
      </w:r>
      <w:r w:rsidR="001371D3" w:rsidRPr="00DF65BF">
        <w:rPr>
          <w:rFonts w:ascii="Calibri" w:hAnsi="Calibri" w:cs="Calibri"/>
        </w:rPr>
        <w:t>. T</w:t>
      </w:r>
      <w:r w:rsidRPr="00DF65BF">
        <w:rPr>
          <w:rFonts w:ascii="Calibri" w:hAnsi="Calibri" w:cs="Calibri"/>
        </w:rPr>
        <w:t>he Volksbank in Freiburg</w:t>
      </w:r>
      <w:r w:rsidR="001371D3" w:rsidRPr="00DF65BF">
        <w:rPr>
          <w:rFonts w:ascii="Calibri" w:hAnsi="Calibri" w:cs="Calibri"/>
        </w:rPr>
        <w:t xml:space="preserve"> has a special routing sheet available for such transactions from the U.S. that is available </w:t>
      </w:r>
      <w:r w:rsidR="007F1C13" w:rsidRPr="00DF65BF">
        <w:rPr>
          <w:rFonts w:ascii="Calibri" w:hAnsi="Calibri" w:cs="Calibri"/>
        </w:rPr>
        <w:t>from</w:t>
      </w:r>
      <w:r w:rsidR="001371D3" w:rsidRPr="00DF65BF">
        <w:rPr>
          <w:rFonts w:ascii="Calibri" w:hAnsi="Calibri" w:cs="Calibri"/>
        </w:rPr>
        <w:t xml:space="preserve"> the AYF</w:t>
      </w:r>
      <w:r w:rsidR="007F1C13" w:rsidRPr="00DF65BF">
        <w:rPr>
          <w:rFonts w:ascii="Calibri" w:hAnsi="Calibri" w:cs="Calibri"/>
        </w:rPr>
        <w:t xml:space="preserve"> Program Center</w:t>
      </w:r>
      <w:r w:rsidR="00F602E1" w:rsidRPr="00DF65BF">
        <w:rPr>
          <w:rFonts w:ascii="Calibri" w:hAnsi="Calibri" w:cs="Calibri"/>
        </w:rPr>
        <w:t xml:space="preserve"> and on the AYF web page at </w:t>
      </w:r>
      <w:hyperlink r:id="rId40" w:history="1">
        <w:r w:rsidR="00C22FB6" w:rsidRPr="00DF65BF">
          <w:rPr>
            <w:rStyle w:val="Hyperlink"/>
            <w:rFonts w:ascii="Calibri" w:hAnsi="Calibri" w:cs="Calibri"/>
          </w:rPr>
          <w:t>http://www.ayf.uni-freiburg.de/ayf/guides</w:t>
        </w:r>
      </w:hyperlink>
      <w:r w:rsidR="001371D3" w:rsidRPr="00DF65BF">
        <w:rPr>
          <w:rFonts w:ascii="Calibri" w:hAnsi="Calibri" w:cs="Calibri"/>
        </w:rPr>
        <w:t>.</w:t>
      </w:r>
      <w:r w:rsidR="00C22FB6" w:rsidRPr="00DF65BF">
        <w:rPr>
          <w:rFonts w:ascii="Calibri" w:hAnsi="Calibri" w:cs="Calibri"/>
        </w:rPr>
        <w:t xml:space="preserve"> </w:t>
      </w:r>
      <w:r w:rsidR="005E1795" w:rsidRPr="00DF65BF">
        <w:rPr>
          <w:rFonts w:ascii="Calibri" w:hAnsi="Calibri" w:cs="Calibri"/>
        </w:rPr>
        <w:t xml:space="preserve">It </w:t>
      </w:r>
      <w:r w:rsidRPr="00DF65BF">
        <w:rPr>
          <w:rFonts w:ascii="Calibri" w:hAnsi="Calibri" w:cs="Calibri"/>
        </w:rPr>
        <w:t>would</w:t>
      </w:r>
      <w:r w:rsidR="001371D3" w:rsidRPr="00DF65BF">
        <w:rPr>
          <w:rFonts w:ascii="Calibri" w:hAnsi="Calibri" w:cs="Calibri"/>
        </w:rPr>
        <w:t xml:space="preserve"> also</w:t>
      </w:r>
      <w:r w:rsidRPr="00DF65BF">
        <w:rPr>
          <w:rFonts w:ascii="Calibri" w:hAnsi="Calibri" w:cs="Calibri"/>
        </w:rPr>
        <w:t xml:space="preserve"> be wise to speak to your U.S. bank </w:t>
      </w:r>
      <w:r w:rsidR="001A7347" w:rsidRPr="00DF65BF">
        <w:rPr>
          <w:rFonts w:ascii="Calibri" w:hAnsi="Calibri" w:cs="Calibri"/>
        </w:rPr>
        <w:t xml:space="preserve">prior to departure </w:t>
      </w:r>
      <w:r w:rsidRPr="00DF65BF">
        <w:rPr>
          <w:rFonts w:ascii="Calibri" w:hAnsi="Calibri" w:cs="Calibri"/>
        </w:rPr>
        <w:t xml:space="preserve">about </w:t>
      </w:r>
      <w:r w:rsidR="001A7347" w:rsidRPr="00DF65BF">
        <w:rPr>
          <w:rFonts w:ascii="Calibri" w:hAnsi="Calibri" w:cs="Calibri"/>
        </w:rPr>
        <w:t xml:space="preserve">its </w:t>
      </w:r>
      <w:r w:rsidRPr="00DF65BF">
        <w:rPr>
          <w:rFonts w:ascii="Calibri" w:hAnsi="Calibri" w:cs="Calibri"/>
        </w:rPr>
        <w:t>procedures and fees for wire transfers.</w:t>
      </w:r>
    </w:p>
    <w:p w14:paraId="683B63A4" w14:textId="31754B10" w:rsidR="00337E38" w:rsidRPr="00DF65BF" w:rsidRDefault="00337E38" w:rsidP="00216EE6">
      <w:pPr>
        <w:rPr>
          <w:rFonts w:ascii="Calibri" w:hAnsi="Calibri" w:cs="Calibri"/>
        </w:rPr>
      </w:pPr>
    </w:p>
    <w:p w14:paraId="7BCD7E6C" w14:textId="7529B607" w:rsidR="00666583" w:rsidRPr="00DF65BF" w:rsidRDefault="00666583" w:rsidP="00216EE6">
      <w:pPr>
        <w:rPr>
          <w:rFonts w:ascii="Calibri" w:hAnsi="Calibri" w:cs="Calibri"/>
          <w:lang w:val="en-GB"/>
        </w:rPr>
      </w:pPr>
      <w:r w:rsidRPr="00DF65BF">
        <w:rPr>
          <w:rFonts w:ascii="Calibri" w:hAnsi="Calibri" w:cs="Calibri"/>
          <w:lang w:val="en-GB"/>
        </w:rPr>
        <w:lastRenderedPageBreak/>
        <w:t xml:space="preserve">Students have also reported positive experiences with newer services such as Wise. </w:t>
      </w:r>
      <w:r w:rsidR="005A283E" w:rsidRPr="00DF65BF">
        <w:rPr>
          <w:rFonts w:ascii="Calibri" w:hAnsi="Calibri" w:cs="Calibri"/>
          <w:lang w:val="en-GB"/>
        </w:rPr>
        <w:t xml:space="preserve">Fees for these services </w:t>
      </w:r>
      <w:r w:rsidRPr="00DF65BF">
        <w:rPr>
          <w:rFonts w:ascii="Calibri" w:hAnsi="Calibri" w:cs="Calibri"/>
          <w:lang w:val="en-GB"/>
        </w:rPr>
        <w:t xml:space="preserve">are generally cheaper </w:t>
      </w:r>
      <w:r w:rsidR="005A283E" w:rsidRPr="00DF65BF">
        <w:rPr>
          <w:rFonts w:ascii="Calibri" w:hAnsi="Calibri" w:cs="Calibri"/>
          <w:lang w:val="en-GB"/>
        </w:rPr>
        <w:t xml:space="preserve">than for traditional </w:t>
      </w:r>
      <w:r w:rsidRPr="00DF65BF">
        <w:rPr>
          <w:rFonts w:ascii="Calibri" w:hAnsi="Calibri" w:cs="Calibri"/>
          <w:lang w:val="en-GB"/>
        </w:rPr>
        <w:t xml:space="preserve">international transfers. </w:t>
      </w:r>
      <w:r w:rsidR="005A283E" w:rsidRPr="00DF65BF">
        <w:rPr>
          <w:rFonts w:ascii="Calibri" w:hAnsi="Calibri" w:cs="Calibri"/>
          <w:lang w:val="en-GB"/>
        </w:rPr>
        <w:t>But s</w:t>
      </w:r>
      <w:r w:rsidRPr="00DF65BF">
        <w:rPr>
          <w:rFonts w:ascii="Calibri" w:hAnsi="Calibri" w:cs="Calibri"/>
          <w:lang w:val="en-GB"/>
        </w:rPr>
        <w:t xml:space="preserve">ome services have hidden money exchange fees. </w:t>
      </w:r>
      <w:r w:rsidR="00EF50DA" w:rsidRPr="00DF65BF">
        <w:rPr>
          <w:rFonts w:ascii="Calibri" w:hAnsi="Calibri" w:cs="Calibri"/>
          <w:lang w:val="en-GB"/>
        </w:rPr>
        <w:t>One way to decide whether a service is reputable is to determine whether exchange fees are fixed and transparent.</w:t>
      </w:r>
    </w:p>
    <w:p w14:paraId="26AEAC6B" w14:textId="77777777" w:rsidR="00666583" w:rsidRPr="00DF65BF" w:rsidRDefault="00666583" w:rsidP="00216EE6">
      <w:pPr>
        <w:rPr>
          <w:rFonts w:ascii="Calibri" w:hAnsi="Calibri" w:cs="Calibri"/>
          <w:lang w:val="en-GB"/>
        </w:rPr>
      </w:pPr>
    </w:p>
    <w:p w14:paraId="496A74C0" w14:textId="05AB2299" w:rsidR="00337E38" w:rsidRPr="00DF65BF" w:rsidRDefault="00337E38" w:rsidP="00216EE6">
      <w:pPr>
        <w:rPr>
          <w:rFonts w:ascii="Calibri" w:hAnsi="Calibri" w:cs="Calibri"/>
        </w:rPr>
      </w:pPr>
      <w:r w:rsidRPr="00DF65BF">
        <w:rPr>
          <w:rFonts w:ascii="Calibri" w:hAnsi="Calibri" w:cs="Calibri"/>
        </w:rPr>
        <w:t>Each of the</w:t>
      </w:r>
      <w:r w:rsidR="00666583" w:rsidRPr="00DF65BF">
        <w:rPr>
          <w:rFonts w:ascii="Calibri" w:hAnsi="Calibri" w:cs="Calibri"/>
        </w:rPr>
        <w:t xml:space="preserve"> </w:t>
      </w:r>
      <w:r w:rsidRPr="00DF65BF">
        <w:rPr>
          <w:rFonts w:ascii="Calibri" w:hAnsi="Calibri" w:cs="Calibri"/>
        </w:rPr>
        <w:t xml:space="preserve">ways to transfer money – </w:t>
      </w:r>
      <w:r w:rsidR="009832E6" w:rsidRPr="00DF65BF">
        <w:rPr>
          <w:rFonts w:ascii="Calibri" w:hAnsi="Calibri" w:cs="Calibri"/>
        </w:rPr>
        <w:t xml:space="preserve">personal </w:t>
      </w:r>
      <w:r w:rsidRPr="00DF65BF">
        <w:rPr>
          <w:rFonts w:ascii="Calibri" w:hAnsi="Calibri" w:cs="Calibri"/>
        </w:rPr>
        <w:t>check, ATM card, credit card, wire transfer</w:t>
      </w:r>
      <w:r w:rsidR="00666583" w:rsidRPr="00DF65BF">
        <w:rPr>
          <w:rFonts w:ascii="Calibri" w:hAnsi="Calibri" w:cs="Calibri"/>
        </w:rPr>
        <w:t>, Wise or a similar financial service</w:t>
      </w:r>
      <w:r w:rsidRPr="00DF65BF">
        <w:rPr>
          <w:rFonts w:ascii="Calibri" w:hAnsi="Calibri" w:cs="Calibri"/>
        </w:rPr>
        <w:t xml:space="preserve"> – has its advantages and disadvantages. It is therefore advisable that you </w:t>
      </w:r>
      <w:r w:rsidR="009832E6" w:rsidRPr="00DF65BF">
        <w:rPr>
          <w:rFonts w:ascii="Calibri" w:hAnsi="Calibri" w:cs="Calibri"/>
        </w:rPr>
        <w:t xml:space="preserve">arrange </w:t>
      </w:r>
      <w:r w:rsidRPr="00DF65BF">
        <w:rPr>
          <w:rFonts w:ascii="Calibri" w:hAnsi="Calibri" w:cs="Calibri"/>
        </w:rPr>
        <w:t xml:space="preserve">to have more than one of these options available to you when traveling to Europe. That way you can try them out and discover what works best for you in different situations. More importantly, you will have a </w:t>
      </w:r>
      <w:r w:rsidR="00482043" w:rsidRPr="00DF65BF">
        <w:rPr>
          <w:rFonts w:ascii="Calibri" w:hAnsi="Calibri" w:cs="Calibri"/>
        </w:rPr>
        <w:t>backup</w:t>
      </w:r>
      <w:r w:rsidRPr="00DF65BF">
        <w:rPr>
          <w:rFonts w:ascii="Calibri" w:hAnsi="Calibri" w:cs="Calibri"/>
        </w:rPr>
        <w:t xml:space="preserve"> in case a </w:t>
      </w:r>
      <w:r w:rsidRPr="00DF65BF">
        <w:rPr>
          <w:rFonts w:ascii="Calibri" w:hAnsi="Calibri" w:cs="Calibri"/>
          <w:i/>
        </w:rPr>
        <w:t>Geldautomat</w:t>
      </w:r>
      <w:r w:rsidRPr="00DF65BF">
        <w:rPr>
          <w:rFonts w:ascii="Calibri" w:hAnsi="Calibri" w:cs="Calibri"/>
        </w:rPr>
        <w:t xml:space="preserve"> does not accept your ATM card or a personal check takes </w:t>
      </w:r>
      <w:r w:rsidR="009832E6" w:rsidRPr="00DF65BF">
        <w:rPr>
          <w:rFonts w:ascii="Calibri" w:hAnsi="Calibri" w:cs="Calibri"/>
        </w:rPr>
        <w:t xml:space="preserve">an unexpectedly </w:t>
      </w:r>
      <w:r w:rsidRPr="00DF65BF">
        <w:rPr>
          <w:rFonts w:ascii="Calibri" w:hAnsi="Calibri" w:cs="Calibri"/>
        </w:rPr>
        <w:t xml:space="preserve">long </w:t>
      </w:r>
      <w:r w:rsidR="009832E6" w:rsidRPr="00DF65BF">
        <w:rPr>
          <w:rFonts w:ascii="Calibri" w:hAnsi="Calibri" w:cs="Calibri"/>
        </w:rPr>
        <w:t xml:space="preserve">time </w:t>
      </w:r>
      <w:r w:rsidRPr="00DF65BF">
        <w:rPr>
          <w:rFonts w:ascii="Calibri" w:hAnsi="Calibri" w:cs="Calibri"/>
        </w:rPr>
        <w:t>to clear.</w:t>
      </w:r>
    </w:p>
    <w:p w14:paraId="140DD25A" w14:textId="77777777" w:rsidR="00337E38" w:rsidRPr="00DF65BF" w:rsidRDefault="00337E38" w:rsidP="00216EE6">
      <w:pPr>
        <w:rPr>
          <w:rFonts w:ascii="Calibri" w:hAnsi="Calibri" w:cs="Calibri"/>
        </w:rPr>
      </w:pPr>
      <w:bookmarkStart w:id="5" w:name="_Toc159829499"/>
    </w:p>
    <w:p w14:paraId="714B900C" w14:textId="77777777" w:rsidR="00337E38" w:rsidRPr="00DF65BF" w:rsidRDefault="00337E38" w:rsidP="00DF65BF">
      <w:pPr>
        <w:pStyle w:val="Heading3"/>
      </w:pPr>
      <w:r w:rsidRPr="00DF65BF">
        <w:t>Monthly Living Expenses</w:t>
      </w:r>
      <w:bookmarkEnd w:id="5"/>
    </w:p>
    <w:p w14:paraId="7AE215E4" w14:textId="77777777" w:rsidR="00337E38" w:rsidRPr="00DF65BF" w:rsidRDefault="00337E38" w:rsidP="00216EE6">
      <w:pPr>
        <w:rPr>
          <w:rFonts w:ascii="Calibri" w:hAnsi="Calibri" w:cs="Calibri"/>
          <w:u w:val="single"/>
        </w:rPr>
      </w:pPr>
      <w:r w:rsidRPr="00DF65BF">
        <w:rPr>
          <w:rFonts w:ascii="Calibri" w:hAnsi="Calibri" w:cs="Calibri"/>
        </w:rPr>
        <w:t xml:space="preserve">Keep in mind that the </w:t>
      </w:r>
      <w:r w:rsidR="009832E6" w:rsidRPr="00DF65BF">
        <w:rPr>
          <w:rFonts w:ascii="Calibri" w:hAnsi="Calibri" w:cs="Calibri"/>
        </w:rPr>
        <w:t xml:space="preserve">currency </w:t>
      </w:r>
      <w:r w:rsidRPr="00DF65BF">
        <w:rPr>
          <w:rFonts w:ascii="Calibri" w:hAnsi="Calibri" w:cs="Calibri"/>
        </w:rPr>
        <w:t xml:space="preserve">exchange rate </w:t>
      </w:r>
      <w:r w:rsidR="009832E6" w:rsidRPr="00DF65BF">
        <w:rPr>
          <w:rFonts w:ascii="Calibri" w:hAnsi="Calibri" w:cs="Calibri"/>
        </w:rPr>
        <w:t xml:space="preserve">does </w:t>
      </w:r>
      <w:r w:rsidRPr="00DF65BF">
        <w:rPr>
          <w:rFonts w:ascii="Calibri" w:hAnsi="Calibri" w:cs="Calibri"/>
        </w:rPr>
        <w:t>fluctuate.</w:t>
      </w:r>
      <w:r w:rsidRPr="00DF65BF">
        <w:rPr>
          <w:rFonts w:ascii="Calibri" w:hAnsi="Calibri" w:cs="Calibri"/>
          <w:b/>
        </w:rPr>
        <w:t xml:space="preserve"> </w:t>
      </w:r>
      <w:r w:rsidRPr="00DF65BF">
        <w:rPr>
          <w:rFonts w:ascii="Calibri" w:hAnsi="Calibri" w:cs="Calibri"/>
        </w:rPr>
        <w:t xml:space="preserve">Periodically, you should check the web for the latest value of the dollar (e.g., at </w:t>
      </w:r>
      <w:hyperlink r:id="rId41" w:history="1">
        <w:r w:rsidR="0033032A" w:rsidRPr="00DF65BF">
          <w:rPr>
            <w:rStyle w:val="Hyperlink"/>
            <w:rFonts w:ascii="Calibri" w:hAnsi="Calibri" w:cs="Calibri"/>
          </w:rPr>
          <w:t>www.xe.com/ucc</w:t>
        </w:r>
      </w:hyperlink>
      <w:r w:rsidRPr="00DF65BF">
        <w:rPr>
          <w:rFonts w:ascii="Calibri" w:hAnsi="Calibri" w:cs="Calibri"/>
        </w:rPr>
        <w:t>). Students and family members must bear in mind that because of the fluctuation of exchange rates and variable rates of inflation, it is impossible to quote a</w:t>
      </w:r>
      <w:r w:rsidR="00F15C44" w:rsidRPr="00DF65BF">
        <w:rPr>
          <w:rFonts w:ascii="Calibri" w:hAnsi="Calibri" w:cs="Calibri"/>
        </w:rPr>
        <w:t>n absolutely</w:t>
      </w:r>
      <w:r w:rsidRPr="00DF65BF">
        <w:rPr>
          <w:rFonts w:ascii="Calibri" w:hAnsi="Calibri" w:cs="Calibri"/>
        </w:rPr>
        <w:t xml:space="preserve"> firm dollar figure for monthly living expenses.</w:t>
      </w:r>
      <w:r w:rsidR="00AF486E" w:rsidRPr="00DF65BF">
        <w:rPr>
          <w:rFonts w:ascii="Calibri" w:hAnsi="Calibri" w:cs="Calibri"/>
          <w:b/>
        </w:rPr>
        <w:fldChar w:fldCharType="begin"/>
      </w:r>
      <w:r w:rsidRPr="00DF65BF">
        <w:rPr>
          <w:rFonts w:ascii="Calibri" w:hAnsi="Calibri" w:cs="Calibri"/>
          <w:b/>
        </w:rPr>
        <w:instrText>tc \l2 "MONTHLY LIVING EXPENSES</w:instrText>
      </w:r>
      <w:r w:rsidR="00AF486E" w:rsidRPr="00DF65BF">
        <w:rPr>
          <w:rFonts w:ascii="Calibri" w:hAnsi="Calibri" w:cs="Calibri"/>
          <w:b/>
        </w:rPr>
        <w:fldChar w:fldCharType="end"/>
      </w:r>
    </w:p>
    <w:p w14:paraId="4E6EBDA5" w14:textId="77777777" w:rsidR="00337E38" w:rsidRPr="00DF65BF" w:rsidRDefault="00337E38" w:rsidP="00216EE6">
      <w:pPr>
        <w:rPr>
          <w:rFonts w:ascii="Calibri" w:hAnsi="Calibri" w:cs="Calibri"/>
        </w:rPr>
      </w:pPr>
    </w:p>
    <w:p w14:paraId="096E397D" w14:textId="77777777" w:rsidR="00F602E1" w:rsidRPr="00DF65BF" w:rsidRDefault="00337E38" w:rsidP="00216EE6">
      <w:pPr>
        <w:rPr>
          <w:rFonts w:ascii="Calibri" w:hAnsi="Calibri" w:cs="Calibri"/>
        </w:rPr>
      </w:pPr>
      <w:r w:rsidRPr="00DF65BF">
        <w:rPr>
          <w:rFonts w:ascii="Calibri" w:hAnsi="Calibri" w:cs="Calibri"/>
          <w:b/>
        </w:rPr>
        <w:t>Living expenses in September will be higher than in the following months, both because of some initial one-time expenses and also because you will need some time to establish an economical lifestyle.</w:t>
      </w:r>
      <w:r w:rsidRPr="00DF65BF">
        <w:rPr>
          <w:rFonts w:ascii="Calibri" w:hAnsi="Calibri" w:cs="Calibri"/>
        </w:rPr>
        <w:t xml:space="preserve"> In addition, some expenses that you </w:t>
      </w:r>
      <w:r w:rsidR="00F15C44" w:rsidRPr="00DF65BF">
        <w:rPr>
          <w:rFonts w:ascii="Calibri" w:hAnsi="Calibri" w:cs="Calibri"/>
        </w:rPr>
        <w:t xml:space="preserve">might </w:t>
      </w:r>
      <w:r w:rsidRPr="00DF65BF">
        <w:rPr>
          <w:rFonts w:ascii="Calibri" w:hAnsi="Calibri" w:cs="Calibri"/>
        </w:rPr>
        <w:t xml:space="preserve">have </w:t>
      </w:r>
      <w:r w:rsidR="00F15C44" w:rsidRPr="00DF65BF">
        <w:rPr>
          <w:rFonts w:ascii="Calibri" w:hAnsi="Calibri" w:cs="Calibri"/>
        </w:rPr>
        <w:t xml:space="preserve">expected to pay following your </w:t>
      </w:r>
      <w:r w:rsidRPr="00DF65BF">
        <w:rPr>
          <w:rFonts w:ascii="Calibri" w:hAnsi="Calibri" w:cs="Calibri"/>
        </w:rPr>
        <w:t xml:space="preserve">arrival will </w:t>
      </w:r>
      <w:r w:rsidR="00F15C44" w:rsidRPr="00DF65BF">
        <w:rPr>
          <w:rFonts w:ascii="Calibri" w:hAnsi="Calibri" w:cs="Calibri"/>
        </w:rPr>
        <w:t xml:space="preserve">already </w:t>
      </w:r>
      <w:r w:rsidRPr="00DF65BF">
        <w:rPr>
          <w:rFonts w:ascii="Calibri" w:hAnsi="Calibri" w:cs="Calibri"/>
        </w:rPr>
        <w:t>be billed to you before your departure by your home university (i.e., health insurance, liability insurance, student services fee, residence permit fee). Details on this process will be provided to you well in advance of your departure.</w:t>
      </w:r>
    </w:p>
    <w:p w14:paraId="64A01C04" w14:textId="77777777" w:rsidR="00E26AB8" w:rsidRPr="00DF65BF" w:rsidRDefault="00E26AB8" w:rsidP="00216EE6">
      <w:pPr>
        <w:rPr>
          <w:rFonts w:ascii="Calibri" w:hAnsi="Calibri" w:cs="Calibri"/>
        </w:rPr>
      </w:pPr>
    </w:p>
    <w:p w14:paraId="6D5FBAB7" w14:textId="77777777" w:rsidR="00337E38" w:rsidRPr="00DF65BF" w:rsidRDefault="00337E38" w:rsidP="00216EE6">
      <w:pPr>
        <w:rPr>
          <w:rFonts w:ascii="Calibri" w:hAnsi="Calibri" w:cs="Calibri"/>
        </w:rPr>
      </w:pPr>
      <w:r w:rsidRPr="00DF65BF">
        <w:rPr>
          <w:rFonts w:ascii="Calibri" w:hAnsi="Calibri" w:cs="Calibri"/>
        </w:rPr>
        <w:t xml:space="preserve">It would be advisable to bring: </w:t>
      </w:r>
    </w:p>
    <w:tbl>
      <w:tblPr>
        <w:tblW w:w="9154"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557"/>
        <w:gridCol w:w="7597"/>
      </w:tblGrid>
      <w:tr w:rsidR="009D35B7" w:rsidRPr="00DF65BF" w14:paraId="755070FA" w14:textId="77777777" w:rsidTr="009D35B7">
        <w:tc>
          <w:tcPr>
            <w:tcW w:w="1557" w:type="dxa"/>
          </w:tcPr>
          <w:p w14:paraId="0C8AE297" w14:textId="5633056B" w:rsidR="009D35B7" w:rsidRPr="00DF65BF" w:rsidRDefault="009D35B7" w:rsidP="00216EE6">
            <w:pPr>
              <w:rPr>
                <w:rFonts w:ascii="Calibri" w:hAnsi="Calibri" w:cs="Calibri"/>
              </w:rPr>
            </w:pPr>
            <w:r w:rsidRPr="00DF65BF">
              <w:rPr>
                <w:rFonts w:ascii="Calibri" w:hAnsi="Calibri" w:cs="Calibri"/>
                <w:b/>
              </w:rPr>
              <w:t>300 euros</w:t>
            </w:r>
          </w:p>
        </w:tc>
        <w:tc>
          <w:tcPr>
            <w:tcW w:w="7597" w:type="dxa"/>
          </w:tcPr>
          <w:p w14:paraId="33699A47" w14:textId="77777777" w:rsidR="009D35B7" w:rsidRPr="00DF65BF" w:rsidRDefault="009D35B7" w:rsidP="00216EE6">
            <w:pPr>
              <w:rPr>
                <w:rFonts w:ascii="Calibri" w:hAnsi="Calibri" w:cs="Calibri"/>
              </w:rPr>
            </w:pPr>
            <w:r w:rsidRPr="00DF65BF">
              <w:rPr>
                <w:rFonts w:ascii="Calibri" w:hAnsi="Calibri" w:cs="Calibri"/>
                <w:b/>
              </w:rPr>
              <w:t>Enough cash</w:t>
            </w:r>
            <w:r w:rsidRPr="00DF65BF">
              <w:rPr>
                <w:rFonts w:ascii="Calibri" w:hAnsi="Calibri" w:cs="Calibri"/>
              </w:rPr>
              <w:t xml:space="preserve"> to cover incidentals, such as meals, etc., during your first few days. Your bank can order cash in euros for you if they do not have it on hand, or you can exchange dollars for euros at any international airport in the U.S. or Europe. Also, you can use your ATM card at machines in any European airport to withdraw cash (in euros) from your home bank account as soon as you arrive in Europe.</w:t>
            </w:r>
          </w:p>
        </w:tc>
      </w:tr>
      <w:tr w:rsidR="009D35B7" w:rsidRPr="00DF65BF" w14:paraId="56167C4F" w14:textId="77777777" w:rsidTr="009D35B7">
        <w:tc>
          <w:tcPr>
            <w:tcW w:w="1557" w:type="dxa"/>
          </w:tcPr>
          <w:p w14:paraId="2A0B2932" w14:textId="42C3560C" w:rsidR="009D35B7" w:rsidRPr="00DF65BF" w:rsidRDefault="009D35B7" w:rsidP="00216EE6">
            <w:pPr>
              <w:rPr>
                <w:rFonts w:ascii="Calibri" w:hAnsi="Calibri" w:cs="Calibri"/>
                <w:b/>
              </w:rPr>
            </w:pPr>
            <w:r w:rsidRPr="00DF65BF">
              <w:rPr>
                <w:rFonts w:ascii="Calibri" w:hAnsi="Calibri" w:cs="Calibri"/>
                <w:b/>
              </w:rPr>
              <w:t>2000 euros</w:t>
            </w:r>
          </w:p>
        </w:tc>
        <w:tc>
          <w:tcPr>
            <w:tcW w:w="7597" w:type="dxa"/>
          </w:tcPr>
          <w:p w14:paraId="4DD99D6A" w14:textId="2F11B834" w:rsidR="009D35B7" w:rsidRPr="00DF65BF" w:rsidRDefault="009D35B7" w:rsidP="00216EE6">
            <w:pPr>
              <w:rPr>
                <w:rFonts w:ascii="Calibri" w:hAnsi="Calibri" w:cs="Calibri"/>
              </w:rPr>
            </w:pPr>
            <w:r w:rsidRPr="00DF65BF">
              <w:rPr>
                <w:rFonts w:ascii="Calibri" w:hAnsi="Calibri" w:cs="Calibri"/>
                <w:b/>
              </w:rPr>
              <w:t>Personal check</w:t>
            </w:r>
            <w:r w:rsidRPr="00DF65BF">
              <w:rPr>
                <w:rFonts w:ascii="Calibri" w:hAnsi="Calibri" w:cs="Calibri"/>
              </w:rPr>
              <w:t xml:space="preserve"> drawn on your own U.S. account to establish a bank account, to cover various extra</w:t>
            </w:r>
            <w:r w:rsidRPr="00DF65BF">
              <w:rPr>
                <w:rFonts w:ascii="Calibri" w:hAnsi="Calibri" w:cs="Calibri"/>
                <w:b/>
              </w:rPr>
              <w:t xml:space="preserve"> </w:t>
            </w:r>
            <w:r w:rsidRPr="00DF65BF">
              <w:rPr>
                <w:rFonts w:ascii="Calibri" w:hAnsi="Calibri" w:cs="Calibri"/>
              </w:rPr>
              <w:t xml:space="preserve">expenses associated with settling in, and for your first month’s living expenses: </w:t>
            </w:r>
          </w:p>
          <w:p w14:paraId="3078C499" w14:textId="446110D3" w:rsidR="009D35B7" w:rsidRPr="00DF65BF" w:rsidRDefault="009D35B7" w:rsidP="00216EE6">
            <w:pPr>
              <w:rPr>
                <w:rFonts w:ascii="Calibri" w:hAnsi="Calibri" w:cs="Calibri"/>
              </w:rPr>
            </w:pPr>
            <w:r w:rsidRPr="00DF65BF">
              <w:rPr>
                <w:rFonts w:ascii="Calibri" w:hAnsi="Calibri" w:cs="Calibri"/>
              </w:rPr>
              <w:t>first month’s rent (between €290 and €465, depending on the room)</w:t>
            </w:r>
          </w:p>
          <w:p w14:paraId="241AFA4D" w14:textId="1B06675E" w:rsidR="009D35B7" w:rsidRPr="00DF65BF" w:rsidRDefault="009D35B7" w:rsidP="00216EE6">
            <w:pPr>
              <w:rPr>
                <w:rFonts w:ascii="Calibri" w:hAnsi="Calibri" w:cs="Calibri"/>
              </w:rPr>
            </w:pPr>
            <w:r w:rsidRPr="00DF65BF">
              <w:rPr>
                <w:rFonts w:ascii="Calibri" w:hAnsi="Calibri" w:cs="Calibri"/>
              </w:rPr>
              <w:t>€400 room lease security deposit, €500 if you opted for an efficiency apartment plus €25 processing fee and €75 bedding starter set</w:t>
            </w:r>
          </w:p>
          <w:p w14:paraId="25F9BB92" w14:textId="77777777" w:rsidR="009D35B7" w:rsidRPr="00DF65BF" w:rsidRDefault="009D35B7" w:rsidP="00216EE6">
            <w:pPr>
              <w:rPr>
                <w:rFonts w:ascii="Calibri" w:hAnsi="Calibri" w:cs="Calibri"/>
                <w:i/>
              </w:rPr>
            </w:pPr>
          </w:p>
          <w:p w14:paraId="3A0111D9" w14:textId="77662DD8" w:rsidR="009D35B7" w:rsidRPr="00DF65BF" w:rsidRDefault="009D35B7" w:rsidP="00216EE6">
            <w:pPr>
              <w:rPr>
                <w:rFonts w:ascii="Calibri" w:hAnsi="Calibri" w:cs="Calibri"/>
              </w:rPr>
            </w:pPr>
            <w:r w:rsidRPr="00DF65BF">
              <w:rPr>
                <w:rFonts w:ascii="Calibri" w:hAnsi="Calibri" w:cs="Calibri"/>
                <w:i/>
              </w:rPr>
              <w:t>Please note: The first rent payment, processing fee, bedding set, and security deposit will be withdrawn from your Freiburg bank account at the end of September, shortly before the rent for October is due. You must plan on having sufficient funds on hand for all rent-related withdrawals no later than the third week of September.</w:t>
            </w:r>
          </w:p>
        </w:tc>
      </w:tr>
    </w:tbl>
    <w:p w14:paraId="37ABD1AB" w14:textId="77777777" w:rsidR="00337E38" w:rsidRPr="00DF65BF" w:rsidRDefault="00337E38" w:rsidP="00216EE6">
      <w:pPr>
        <w:rPr>
          <w:rFonts w:ascii="Calibri" w:hAnsi="Calibri" w:cs="Calibri"/>
        </w:rPr>
      </w:pPr>
    </w:p>
    <w:p w14:paraId="55976755" w14:textId="77777777" w:rsidR="00337E38" w:rsidRPr="00DF65BF" w:rsidRDefault="00337E38" w:rsidP="00216EE6">
      <w:pPr>
        <w:rPr>
          <w:rFonts w:ascii="Calibri" w:hAnsi="Calibri" w:cs="Calibri"/>
        </w:rPr>
      </w:pPr>
    </w:p>
    <w:p w14:paraId="2C641C65" w14:textId="69F352E5" w:rsidR="00337E38" w:rsidRPr="00DF65BF" w:rsidRDefault="00337E38" w:rsidP="00216EE6">
      <w:pPr>
        <w:rPr>
          <w:rFonts w:ascii="Calibri" w:hAnsi="Calibri" w:cs="Calibri"/>
        </w:rPr>
      </w:pPr>
      <w:r w:rsidRPr="00DF65BF">
        <w:rPr>
          <w:rFonts w:ascii="Calibri" w:hAnsi="Calibri" w:cs="Calibri"/>
        </w:rPr>
        <w:t>Starting in October, you will need approximately €</w:t>
      </w:r>
      <w:r w:rsidR="00745E18" w:rsidRPr="00DF65BF">
        <w:rPr>
          <w:rFonts w:ascii="Calibri" w:hAnsi="Calibri" w:cs="Calibri"/>
        </w:rPr>
        <w:t>700</w:t>
      </w:r>
      <w:r w:rsidRPr="00DF65BF">
        <w:rPr>
          <w:rFonts w:ascii="Calibri" w:hAnsi="Calibri" w:cs="Calibri"/>
        </w:rPr>
        <w:t>-</w:t>
      </w:r>
      <w:r w:rsidR="00745E18" w:rsidRPr="00DF65BF">
        <w:rPr>
          <w:rFonts w:ascii="Calibri" w:hAnsi="Calibri" w:cs="Calibri"/>
        </w:rPr>
        <w:t>800</w:t>
      </w:r>
      <w:r w:rsidRPr="00DF65BF">
        <w:rPr>
          <w:rFonts w:ascii="Calibri" w:hAnsi="Calibri" w:cs="Calibri"/>
        </w:rPr>
        <w:t xml:space="preserve"> per month for rent, food, and other basic living expenses. The amount you will spend is, however, ultimately an individual matter and, as in the </w:t>
      </w:r>
      <w:r w:rsidRPr="00DF65BF">
        <w:rPr>
          <w:rFonts w:ascii="Calibri" w:hAnsi="Calibri" w:cs="Calibri"/>
        </w:rPr>
        <w:lastRenderedPageBreak/>
        <w:t xml:space="preserve">U.S., depends upon your own </w:t>
      </w:r>
      <w:r w:rsidR="004D05E8" w:rsidRPr="00DF65BF">
        <w:rPr>
          <w:rFonts w:ascii="Calibri" w:hAnsi="Calibri" w:cs="Calibri"/>
        </w:rPr>
        <w:t xml:space="preserve">personal </w:t>
      </w:r>
      <w:r w:rsidRPr="00DF65BF">
        <w:rPr>
          <w:rFonts w:ascii="Calibri" w:hAnsi="Calibri" w:cs="Calibri"/>
        </w:rPr>
        <w:t>lifestyle and resources. The €</w:t>
      </w:r>
      <w:r w:rsidR="00745E18" w:rsidRPr="00DF65BF">
        <w:rPr>
          <w:rFonts w:ascii="Calibri" w:hAnsi="Calibri" w:cs="Calibri"/>
        </w:rPr>
        <w:t>700</w:t>
      </w:r>
      <w:r w:rsidRPr="00DF65BF">
        <w:rPr>
          <w:rFonts w:ascii="Calibri" w:hAnsi="Calibri" w:cs="Calibri"/>
        </w:rPr>
        <w:t>-</w:t>
      </w:r>
      <w:r w:rsidR="00745E18" w:rsidRPr="00DF65BF">
        <w:rPr>
          <w:rFonts w:ascii="Calibri" w:hAnsi="Calibri" w:cs="Calibri"/>
        </w:rPr>
        <w:t>800</w:t>
      </w:r>
      <w:r w:rsidRPr="00DF65BF">
        <w:rPr>
          <w:rFonts w:ascii="Calibri" w:hAnsi="Calibri" w:cs="Calibri"/>
        </w:rPr>
        <w:t xml:space="preserve"> figure does not cover extensive vacation travel or major purchases. </w:t>
      </w:r>
    </w:p>
    <w:p w14:paraId="17A2137A" w14:textId="77777777" w:rsidR="00337E38" w:rsidRPr="00DF65BF" w:rsidRDefault="00337E38" w:rsidP="00216EE6">
      <w:pPr>
        <w:rPr>
          <w:rFonts w:ascii="Calibri" w:hAnsi="Calibri" w:cs="Calibri"/>
        </w:rPr>
      </w:pPr>
    </w:p>
    <w:p w14:paraId="3FD1FF6B" w14:textId="77777777" w:rsidR="00337E38" w:rsidRPr="00DF65BF" w:rsidRDefault="005F1166" w:rsidP="00216EE6">
      <w:pPr>
        <w:rPr>
          <w:rFonts w:ascii="Calibri" w:hAnsi="Calibri" w:cs="Calibri"/>
        </w:rPr>
      </w:pPr>
      <w:r w:rsidRPr="00DF65BF">
        <w:rPr>
          <w:rFonts w:ascii="Calibri" w:hAnsi="Calibri" w:cs="Calibri"/>
        </w:rPr>
        <w:t xml:space="preserve">Toward </w:t>
      </w:r>
      <w:r w:rsidR="00337E38" w:rsidRPr="00DF65BF">
        <w:rPr>
          <w:rFonts w:ascii="Calibri" w:hAnsi="Calibri" w:cs="Calibri"/>
        </w:rPr>
        <w:t xml:space="preserve">the end of your stay in Freiburg, AYF staff will provide you with detailed information on the process of settling final bills, collecting your room deposit, </w:t>
      </w:r>
      <w:r w:rsidRPr="00DF65BF">
        <w:rPr>
          <w:rFonts w:ascii="Calibri" w:hAnsi="Calibri" w:cs="Calibri"/>
        </w:rPr>
        <w:t xml:space="preserve">closing your bank account, </w:t>
      </w:r>
      <w:r w:rsidR="00337E38" w:rsidRPr="00DF65BF">
        <w:rPr>
          <w:rFonts w:ascii="Calibri" w:hAnsi="Calibri" w:cs="Calibri"/>
        </w:rPr>
        <w:t xml:space="preserve">and </w:t>
      </w:r>
      <w:r w:rsidR="001D2068" w:rsidRPr="00DF65BF">
        <w:rPr>
          <w:rFonts w:ascii="Calibri" w:hAnsi="Calibri" w:cs="Calibri"/>
        </w:rPr>
        <w:t xml:space="preserve">collecting the balance or </w:t>
      </w:r>
      <w:r w:rsidR="00337E38" w:rsidRPr="00DF65BF">
        <w:rPr>
          <w:rFonts w:ascii="Calibri" w:hAnsi="Calibri" w:cs="Calibri"/>
        </w:rPr>
        <w:t>having the balance transferred back to you in the U.S. in due time.</w:t>
      </w:r>
    </w:p>
    <w:p w14:paraId="76408C60" w14:textId="77777777" w:rsidR="00337E38" w:rsidRPr="00DF65BF" w:rsidRDefault="00337E38" w:rsidP="00216EE6">
      <w:pPr>
        <w:rPr>
          <w:rFonts w:ascii="Calibri" w:hAnsi="Calibri" w:cs="Calibri"/>
          <w:b/>
        </w:rPr>
      </w:pPr>
    </w:p>
    <w:p w14:paraId="25563D48" w14:textId="77777777" w:rsidR="00337E38" w:rsidRPr="00DF65BF" w:rsidRDefault="00337E38" w:rsidP="00DF65BF">
      <w:pPr>
        <w:pStyle w:val="Heading3"/>
      </w:pPr>
      <w:r w:rsidRPr="00DF65BF">
        <w:t>Packing</w:t>
      </w:r>
    </w:p>
    <w:p w14:paraId="7879B71D" w14:textId="7FD7EEED" w:rsidR="00337E38" w:rsidRPr="00DF65BF" w:rsidRDefault="00337E38" w:rsidP="00216EE6">
      <w:pPr>
        <w:rPr>
          <w:rFonts w:ascii="Calibri" w:hAnsi="Calibri" w:cs="Calibri"/>
          <w:i/>
        </w:rPr>
      </w:pPr>
      <w:r w:rsidRPr="00DF65BF">
        <w:rPr>
          <w:rFonts w:ascii="Calibri" w:hAnsi="Calibri" w:cs="Calibri"/>
        </w:rPr>
        <w:t xml:space="preserve">Germany has a far more moderate climate than the American Midwest, but the weather can get </w:t>
      </w:r>
      <w:r w:rsidR="0058209E" w:rsidRPr="00DF65BF">
        <w:rPr>
          <w:rFonts w:ascii="Calibri" w:hAnsi="Calibri" w:cs="Calibri"/>
        </w:rPr>
        <w:t>harsh</w:t>
      </w:r>
      <w:r w:rsidRPr="00DF65BF">
        <w:rPr>
          <w:rFonts w:ascii="Calibri" w:hAnsi="Calibri" w:cs="Calibri"/>
        </w:rPr>
        <w:t xml:space="preserve"> in the winter. Be prepared for rain, </w:t>
      </w:r>
      <w:r w:rsidR="008F70E8" w:rsidRPr="00DF65BF">
        <w:rPr>
          <w:rFonts w:ascii="Calibri" w:hAnsi="Calibri" w:cs="Calibri"/>
        </w:rPr>
        <w:t xml:space="preserve">snow, </w:t>
      </w:r>
      <w:r w:rsidRPr="00DF65BF">
        <w:rPr>
          <w:rFonts w:ascii="Calibri" w:hAnsi="Calibri" w:cs="Calibri"/>
        </w:rPr>
        <w:t xml:space="preserve">chilly winds, and gray skies. Bring an umbrella or plan on buying one shortly after you arrive. Most things you want will be available once you arrive in Freiburg, so </w:t>
      </w:r>
      <w:r w:rsidR="00B879B4" w:rsidRPr="00DF65BF">
        <w:rPr>
          <w:rFonts w:ascii="Calibri" w:hAnsi="Calibri" w:cs="Calibri"/>
          <w:b/>
          <w:u w:val="single"/>
        </w:rPr>
        <w:t xml:space="preserve">do not </w:t>
      </w:r>
      <w:r w:rsidR="00F21DC6" w:rsidRPr="00DF65BF">
        <w:rPr>
          <w:rFonts w:ascii="Calibri" w:hAnsi="Calibri" w:cs="Calibri"/>
          <w:b/>
          <w:u w:val="single"/>
        </w:rPr>
        <w:t>overpack</w:t>
      </w:r>
      <w:r w:rsidRPr="00DF65BF">
        <w:rPr>
          <w:rFonts w:ascii="Calibri" w:hAnsi="Calibri" w:cs="Calibri"/>
        </w:rPr>
        <w:t>. Do be aware, though, that some over-the-counter medication</w:t>
      </w:r>
      <w:r w:rsidR="001D2068" w:rsidRPr="00DF65BF">
        <w:rPr>
          <w:rFonts w:ascii="Calibri" w:hAnsi="Calibri" w:cs="Calibri"/>
        </w:rPr>
        <w:t>s</w:t>
      </w:r>
      <w:r w:rsidRPr="00DF65BF">
        <w:rPr>
          <w:rFonts w:ascii="Calibri" w:hAnsi="Calibri" w:cs="Calibri"/>
        </w:rPr>
        <w:t xml:space="preserve"> may only be available by prescription.</w:t>
      </w:r>
      <w:r w:rsidR="0055314B" w:rsidRPr="00DF65BF">
        <w:rPr>
          <w:rFonts w:ascii="Calibri" w:hAnsi="Calibri" w:cs="Calibri"/>
        </w:rPr>
        <w:t xml:space="preserve"> </w:t>
      </w:r>
      <w:r w:rsidR="00EC790F" w:rsidRPr="00DF65BF">
        <w:rPr>
          <w:rFonts w:ascii="Calibri" w:hAnsi="Calibri" w:cs="Calibri"/>
        </w:rPr>
        <w:t>S</w:t>
      </w:r>
      <w:r w:rsidR="0055314B" w:rsidRPr="00DF65BF">
        <w:rPr>
          <w:rFonts w:ascii="Calibri" w:hAnsi="Calibri" w:cs="Calibri"/>
        </w:rPr>
        <w:t xml:space="preserve">imilar </w:t>
      </w:r>
      <w:r w:rsidR="00EC790F" w:rsidRPr="00DF65BF">
        <w:rPr>
          <w:rFonts w:ascii="Calibri" w:hAnsi="Calibri" w:cs="Calibri"/>
        </w:rPr>
        <w:t xml:space="preserve">kinds of </w:t>
      </w:r>
      <w:r w:rsidR="0055314B" w:rsidRPr="00DF65BF">
        <w:rPr>
          <w:rFonts w:ascii="Calibri" w:hAnsi="Calibri" w:cs="Calibri"/>
        </w:rPr>
        <w:t xml:space="preserve">toiletries </w:t>
      </w:r>
      <w:r w:rsidR="00EC790F" w:rsidRPr="00DF65BF">
        <w:rPr>
          <w:rFonts w:ascii="Calibri" w:hAnsi="Calibri" w:cs="Calibri"/>
        </w:rPr>
        <w:t xml:space="preserve">are </w:t>
      </w:r>
      <w:r w:rsidR="0055314B" w:rsidRPr="00DF65BF">
        <w:rPr>
          <w:rFonts w:ascii="Calibri" w:hAnsi="Calibri" w:cs="Calibri"/>
        </w:rPr>
        <w:t>available</w:t>
      </w:r>
      <w:r w:rsidR="00EC790F" w:rsidRPr="00DF65BF">
        <w:rPr>
          <w:rFonts w:ascii="Calibri" w:hAnsi="Calibri" w:cs="Calibri"/>
        </w:rPr>
        <w:t>; but if you are partial to a particular brand</w:t>
      </w:r>
      <w:r w:rsidR="00A24BD4" w:rsidRPr="00DF65BF">
        <w:rPr>
          <w:rFonts w:ascii="Calibri" w:hAnsi="Calibri" w:cs="Calibri"/>
        </w:rPr>
        <w:t xml:space="preserve">, you may want </w:t>
      </w:r>
      <w:r w:rsidR="0055314B" w:rsidRPr="00DF65BF">
        <w:rPr>
          <w:rFonts w:ascii="Calibri" w:hAnsi="Calibri" w:cs="Calibri"/>
        </w:rPr>
        <w:t xml:space="preserve">to bring enough for </w:t>
      </w:r>
      <w:r w:rsidR="009824DA" w:rsidRPr="00DF65BF">
        <w:rPr>
          <w:rFonts w:ascii="Calibri" w:hAnsi="Calibri" w:cs="Calibri"/>
        </w:rPr>
        <w:t>several months</w:t>
      </w:r>
      <w:r w:rsidR="0055314B" w:rsidRPr="00DF65BF">
        <w:rPr>
          <w:rFonts w:ascii="Calibri" w:hAnsi="Calibri" w:cs="Calibri"/>
        </w:rPr>
        <w:t>.</w:t>
      </w:r>
      <w:r w:rsidR="003137C2" w:rsidRPr="00DF65BF">
        <w:rPr>
          <w:rFonts w:ascii="Calibri" w:hAnsi="Calibri" w:cs="Calibri"/>
        </w:rPr>
        <w:t xml:space="preserve"> </w:t>
      </w:r>
      <w:r w:rsidR="00A24BD4" w:rsidRPr="00DF65BF">
        <w:rPr>
          <w:rFonts w:ascii="Calibri" w:hAnsi="Calibri" w:cs="Calibri"/>
        </w:rPr>
        <w:t>Shipping cost,</w:t>
      </w:r>
      <w:r w:rsidR="003137C2" w:rsidRPr="00DF65BF">
        <w:rPr>
          <w:rFonts w:ascii="Calibri" w:hAnsi="Calibri" w:cs="Calibri"/>
        </w:rPr>
        <w:t xml:space="preserve"> which can add up</w:t>
      </w:r>
      <w:r w:rsidR="00A24BD4" w:rsidRPr="00DF65BF">
        <w:rPr>
          <w:rFonts w:ascii="Calibri" w:hAnsi="Calibri" w:cs="Calibri"/>
        </w:rPr>
        <w:t>, is another factor to consider when deciding what to bring, ship, or purchase on site.</w:t>
      </w:r>
    </w:p>
    <w:tbl>
      <w:tblPr>
        <w:tblW w:w="9514" w:type="dxa"/>
        <w:tblInd w:w="108" w:type="dxa"/>
        <w:tblLayout w:type="fixed"/>
        <w:tblLook w:val="0000" w:firstRow="0" w:lastRow="0" w:firstColumn="0" w:lastColumn="0" w:noHBand="0" w:noVBand="0"/>
      </w:tblPr>
      <w:tblGrid>
        <w:gridCol w:w="2520"/>
        <w:gridCol w:w="3120"/>
        <w:gridCol w:w="3874"/>
      </w:tblGrid>
      <w:tr w:rsidR="00337E38" w:rsidRPr="00DF65BF" w14:paraId="7FDCB92F" w14:textId="77777777">
        <w:tc>
          <w:tcPr>
            <w:tcW w:w="9514" w:type="dxa"/>
            <w:gridSpan w:val="3"/>
          </w:tcPr>
          <w:p w14:paraId="7072CA12" w14:textId="77777777" w:rsidR="00EB3288" w:rsidRPr="00DF65BF" w:rsidRDefault="00EB3288" w:rsidP="00216EE6">
            <w:pPr>
              <w:rPr>
                <w:rFonts w:ascii="Calibri" w:hAnsi="Calibri" w:cs="Calibri"/>
                <w:b/>
              </w:rPr>
            </w:pPr>
          </w:p>
          <w:p w14:paraId="7EBEFC29" w14:textId="77777777" w:rsidR="00337E38" w:rsidRPr="00DF65BF" w:rsidRDefault="00337E38" w:rsidP="00216EE6">
            <w:pPr>
              <w:rPr>
                <w:rFonts w:ascii="Calibri" w:hAnsi="Calibri" w:cs="Calibri"/>
                <w:b/>
              </w:rPr>
            </w:pPr>
            <w:r w:rsidRPr="00DF65BF">
              <w:rPr>
                <w:rFonts w:ascii="Calibri" w:hAnsi="Calibri" w:cs="Calibri"/>
                <w:b/>
              </w:rPr>
              <w:t>Suggested Items to Bring:</w:t>
            </w:r>
          </w:p>
        </w:tc>
      </w:tr>
      <w:tr w:rsidR="00337E38" w:rsidRPr="00DF65BF" w14:paraId="13CF890E" w14:textId="77777777">
        <w:tc>
          <w:tcPr>
            <w:tcW w:w="2520" w:type="dxa"/>
          </w:tcPr>
          <w:p w14:paraId="51B94FDC" w14:textId="77777777" w:rsidR="00337E38" w:rsidRPr="00DF65BF" w:rsidRDefault="00337E38" w:rsidP="00216EE6">
            <w:pPr>
              <w:rPr>
                <w:rFonts w:ascii="Calibri" w:hAnsi="Calibri" w:cs="Calibri"/>
              </w:rPr>
            </w:pPr>
            <w:r w:rsidRPr="00DF65BF">
              <w:rPr>
                <w:rFonts w:ascii="Calibri" w:hAnsi="Calibri" w:cs="Calibri"/>
              </w:rPr>
              <w:t>hiking boots</w:t>
            </w:r>
          </w:p>
        </w:tc>
        <w:tc>
          <w:tcPr>
            <w:tcW w:w="3120" w:type="dxa"/>
          </w:tcPr>
          <w:p w14:paraId="4D399AA4" w14:textId="77777777" w:rsidR="00337E38" w:rsidRPr="00DF65BF" w:rsidRDefault="00337E38" w:rsidP="00216EE6">
            <w:pPr>
              <w:rPr>
                <w:rFonts w:ascii="Calibri" w:hAnsi="Calibri" w:cs="Calibri"/>
              </w:rPr>
            </w:pPr>
            <w:r w:rsidRPr="00DF65BF">
              <w:rPr>
                <w:rFonts w:ascii="Calibri" w:hAnsi="Calibri" w:cs="Calibri"/>
              </w:rPr>
              <w:t>towels / washcloths</w:t>
            </w:r>
          </w:p>
        </w:tc>
        <w:tc>
          <w:tcPr>
            <w:tcW w:w="3874" w:type="dxa"/>
          </w:tcPr>
          <w:p w14:paraId="35EE58C0" w14:textId="1A8E0D4E" w:rsidR="00337E38" w:rsidRPr="00DF65BF" w:rsidRDefault="00337E38" w:rsidP="00216EE6">
            <w:pPr>
              <w:rPr>
                <w:rFonts w:ascii="Calibri" w:hAnsi="Calibri" w:cs="Calibri"/>
              </w:rPr>
            </w:pPr>
            <w:r w:rsidRPr="00DF65BF">
              <w:rPr>
                <w:rFonts w:ascii="Calibri" w:hAnsi="Calibri" w:cs="Calibri"/>
              </w:rPr>
              <w:t>one nice outfit</w:t>
            </w:r>
            <w:r w:rsidR="00DB21A1" w:rsidRPr="00DF65BF">
              <w:rPr>
                <w:rFonts w:ascii="Calibri" w:hAnsi="Calibri" w:cs="Calibri"/>
              </w:rPr>
              <w:t>*</w:t>
            </w:r>
          </w:p>
        </w:tc>
      </w:tr>
      <w:tr w:rsidR="00337E38" w:rsidRPr="00DF65BF" w14:paraId="33499C64" w14:textId="77777777">
        <w:tc>
          <w:tcPr>
            <w:tcW w:w="2520" w:type="dxa"/>
          </w:tcPr>
          <w:p w14:paraId="1BC9A69E" w14:textId="77777777" w:rsidR="00337E38" w:rsidRPr="00DF65BF" w:rsidRDefault="00337E38" w:rsidP="00216EE6">
            <w:pPr>
              <w:rPr>
                <w:rFonts w:ascii="Calibri" w:hAnsi="Calibri" w:cs="Calibri"/>
              </w:rPr>
            </w:pPr>
            <w:r w:rsidRPr="00DF65BF">
              <w:rPr>
                <w:rFonts w:ascii="Calibri" w:hAnsi="Calibri" w:cs="Calibri"/>
              </w:rPr>
              <w:t>hat / gloves</w:t>
            </w:r>
          </w:p>
        </w:tc>
        <w:tc>
          <w:tcPr>
            <w:tcW w:w="3120" w:type="dxa"/>
          </w:tcPr>
          <w:p w14:paraId="2209CEA5" w14:textId="77777777" w:rsidR="00337E38" w:rsidRPr="00DF65BF" w:rsidRDefault="009824DA" w:rsidP="00216EE6">
            <w:pPr>
              <w:rPr>
                <w:rFonts w:ascii="Calibri" w:hAnsi="Calibri" w:cs="Calibri"/>
              </w:rPr>
            </w:pPr>
            <w:r w:rsidRPr="00DF65BF">
              <w:rPr>
                <w:rFonts w:ascii="Calibri" w:hAnsi="Calibri" w:cs="Calibri"/>
              </w:rPr>
              <w:t>favorite toiletries</w:t>
            </w:r>
          </w:p>
        </w:tc>
        <w:tc>
          <w:tcPr>
            <w:tcW w:w="3874" w:type="dxa"/>
          </w:tcPr>
          <w:p w14:paraId="6D496236" w14:textId="77777777" w:rsidR="00337E38" w:rsidRPr="00DF65BF" w:rsidRDefault="00337E38" w:rsidP="00216EE6">
            <w:pPr>
              <w:rPr>
                <w:rFonts w:ascii="Calibri" w:hAnsi="Calibri" w:cs="Calibri"/>
              </w:rPr>
            </w:pPr>
            <w:r w:rsidRPr="00DF65BF">
              <w:rPr>
                <w:rFonts w:ascii="Calibri" w:hAnsi="Calibri" w:cs="Calibri"/>
              </w:rPr>
              <w:t>passport pouch, money belt</w:t>
            </w:r>
          </w:p>
        </w:tc>
      </w:tr>
      <w:tr w:rsidR="00337E38" w:rsidRPr="00DF65BF" w14:paraId="14E5ADD1" w14:textId="77777777">
        <w:tc>
          <w:tcPr>
            <w:tcW w:w="2520" w:type="dxa"/>
          </w:tcPr>
          <w:p w14:paraId="2A017C06" w14:textId="77777777" w:rsidR="00337E38" w:rsidRPr="00DF65BF" w:rsidRDefault="00337E38" w:rsidP="00216EE6">
            <w:pPr>
              <w:rPr>
                <w:rFonts w:ascii="Calibri" w:hAnsi="Calibri" w:cs="Calibri"/>
                <w:lang w:val="fr-FR"/>
              </w:rPr>
            </w:pPr>
            <w:r w:rsidRPr="00DF65BF">
              <w:rPr>
                <w:rFonts w:ascii="Calibri" w:hAnsi="Calibri" w:cs="Calibri"/>
                <w:lang w:val="fr-FR"/>
              </w:rPr>
              <w:t>raincoat / umbrella</w:t>
            </w:r>
          </w:p>
        </w:tc>
        <w:tc>
          <w:tcPr>
            <w:tcW w:w="3120" w:type="dxa"/>
          </w:tcPr>
          <w:p w14:paraId="15FFC7E7" w14:textId="77777777" w:rsidR="00337E38" w:rsidRPr="00DF65BF" w:rsidRDefault="00337E38" w:rsidP="00216EE6">
            <w:pPr>
              <w:rPr>
                <w:rFonts w:ascii="Calibri" w:hAnsi="Calibri" w:cs="Calibri"/>
                <w:lang w:val="fr-FR"/>
              </w:rPr>
            </w:pPr>
            <w:r w:rsidRPr="00DF65BF">
              <w:rPr>
                <w:rFonts w:ascii="Calibri" w:hAnsi="Calibri" w:cs="Calibri"/>
              </w:rPr>
              <w:t>headache / cold medicine</w:t>
            </w:r>
          </w:p>
        </w:tc>
        <w:tc>
          <w:tcPr>
            <w:tcW w:w="3874" w:type="dxa"/>
          </w:tcPr>
          <w:p w14:paraId="10A4949B" w14:textId="77777777" w:rsidR="00337E38" w:rsidRPr="00DF65BF" w:rsidRDefault="00337E38" w:rsidP="00216EE6">
            <w:pPr>
              <w:rPr>
                <w:rFonts w:ascii="Calibri" w:hAnsi="Calibri" w:cs="Calibri"/>
                <w:lang w:val="fr-FR"/>
              </w:rPr>
            </w:pPr>
            <w:r w:rsidRPr="00DF65BF">
              <w:rPr>
                <w:rFonts w:ascii="Calibri" w:hAnsi="Calibri" w:cs="Calibri"/>
              </w:rPr>
              <w:t>laptop computer</w:t>
            </w:r>
            <w:r w:rsidR="0055314B" w:rsidRPr="00DF65BF">
              <w:rPr>
                <w:rFonts w:ascii="Calibri" w:hAnsi="Calibri" w:cs="Calibri"/>
              </w:rPr>
              <w:t xml:space="preserve"> </w:t>
            </w:r>
          </w:p>
        </w:tc>
      </w:tr>
      <w:tr w:rsidR="005F4226" w:rsidRPr="00DF65BF" w14:paraId="30B5BC3D" w14:textId="77777777" w:rsidTr="00FF76A4">
        <w:tc>
          <w:tcPr>
            <w:tcW w:w="2520" w:type="dxa"/>
          </w:tcPr>
          <w:p w14:paraId="4A49E48C" w14:textId="77777777" w:rsidR="005F4226" w:rsidRPr="00DF65BF" w:rsidRDefault="005F4226" w:rsidP="00216EE6">
            <w:pPr>
              <w:rPr>
                <w:rFonts w:ascii="Calibri" w:hAnsi="Calibri" w:cs="Calibri"/>
              </w:rPr>
            </w:pPr>
            <w:r w:rsidRPr="00DF65BF">
              <w:rPr>
                <w:rFonts w:ascii="Calibri" w:hAnsi="Calibri" w:cs="Calibri"/>
              </w:rPr>
              <w:t>travel guide</w:t>
            </w:r>
          </w:p>
        </w:tc>
        <w:tc>
          <w:tcPr>
            <w:tcW w:w="3120" w:type="dxa"/>
          </w:tcPr>
          <w:p w14:paraId="0FD19C7D" w14:textId="77777777" w:rsidR="005F4226" w:rsidRPr="00DF65BF" w:rsidRDefault="005F4226" w:rsidP="00216EE6">
            <w:pPr>
              <w:rPr>
                <w:rFonts w:ascii="Calibri" w:hAnsi="Calibri" w:cs="Calibri"/>
              </w:rPr>
            </w:pPr>
            <w:r w:rsidRPr="00DF65BF">
              <w:rPr>
                <w:rFonts w:ascii="Calibri" w:hAnsi="Calibri" w:cs="Calibri"/>
                <w:lang w:val="fr-FR"/>
              </w:rPr>
              <w:t>journal / diary</w:t>
            </w:r>
          </w:p>
        </w:tc>
        <w:tc>
          <w:tcPr>
            <w:tcW w:w="3874" w:type="dxa"/>
          </w:tcPr>
          <w:p w14:paraId="776D21C7" w14:textId="77777777" w:rsidR="005F4226" w:rsidRPr="00DF65BF" w:rsidRDefault="005F4226" w:rsidP="00216EE6">
            <w:pPr>
              <w:rPr>
                <w:rFonts w:ascii="Calibri" w:hAnsi="Calibri" w:cs="Calibri"/>
              </w:rPr>
            </w:pPr>
            <w:r w:rsidRPr="00DF65BF">
              <w:rPr>
                <w:rFonts w:ascii="Calibri" w:hAnsi="Calibri" w:cs="Calibri"/>
              </w:rPr>
              <w:t>pictures / postcards of your home</w:t>
            </w:r>
          </w:p>
        </w:tc>
      </w:tr>
      <w:tr w:rsidR="005F4226" w:rsidRPr="00DF65BF" w14:paraId="5A72D0C0" w14:textId="77777777" w:rsidTr="00FF76A4">
        <w:tc>
          <w:tcPr>
            <w:tcW w:w="5640" w:type="dxa"/>
            <w:gridSpan w:val="2"/>
          </w:tcPr>
          <w:p w14:paraId="47034E32" w14:textId="77777777" w:rsidR="00CC4012" w:rsidRPr="00DF65BF" w:rsidRDefault="005F4226" w:rsidP="00216EE6">
            <w:pPr>
              <w:rPr>
                <w:rFonts w:ascii="Calibri" w:hAnsi="Calibri" w:cs="Calibri"/>
              </w:rPr>
            </w:pPr>
            <w:r w:rsidRPr="00DF65BF">
              <w:rPr>
                <w:rFonts w:ascii="Calibri" w:hAnsi="Calibri" w:cs="Calibri"/>
              </w:rPr>
              <w:t>favorite recipes / American measuring cups</w:t>
            </w:r>
            <w:r w:rsidRPr="00DF65BF" w:rsidDel="005F4226">
              <w:rPr>
                <w:rFonts w:ascii="Calibri" w:hAnsi="Calibri" w:cs="Calibri"/>
              </w:rPr>
              <w:t xml:space="preserve"> </w:t>
            </w:r>
          </w:p>
        </w:tc>
        <w:tc>
          <w:tcPr>
            <w:tcW w:w="3874" w:type="dxa"/>
          </w:tcPr>
          <w:p w14:paraId="64DBAC6D" w14:textId="77777777" w:rsidR="005F4226" w:rsidRPr="00DF65BF" w:rsidRDefault="005F4226" w:rsidP="00216EE6">
            <w:pPr>
              <w:rPr>
                <w:rFonts w:ascii="Calibri" w:hAnsi="Calibri" w:cs="Calibri"/>
              </w:rPr>
            </w:pPr>
            <w:r w:rsidRPr="00DF65BF">
              <w:rPr>
                <w:rFonts w:ascii="Calibri" w:hAnsi="Calibri" w:cs="Calibri"/>
              </w:rPr>
              <w:t>flip-</w:t>
            </w:r>
            <w:r w:rsidR="00C52D3C" w:rsidRPr="00DF65BF">
              <w:rPr>
                <w:rFonts w:ascii="Calibri" w:hAnsi="Calibri" w:cs="Calibri"/>
              </w:rPr>
              <w:t>f</w:t>
            </w:r>
            <w:r w:rsidRPr="00DF65BF">
              <w:rPr>
                <w:rFonts w:ascii="Calibri" w:hAnsi="Calibri" w:cs="Calibri"/>
              </w:rPr>
              <w:t>lops for shower</w:t>
            </w:r>
          </w:p>
        </w:tc>
      </w:tr>
    </w:tbl>
    <w:p w14:paraId="2A4F8F8A" w14:textId="6B7D511F" w:rsidR="00337E38" w:rsidRPr="00DF65BF" w:rsidRDefault="00337E38" w:rsidP="00216EE6">
      <w:pPr>
        <w:rPr>
          <w:rFonts w:ascii="Calibri" w:hAnsi="Calibri" w:cs="Calibri"/>
          <w:b/>
        </w:rPr>
      </w:pPr>
    </w:p>
    <w:p w14:paraId="419E116A" w14:textId="74606FF8" w:rsidR="00DB21A1" w:rsidRPr="00DF65BF" w:rsidRDefault="00DB21A1" w:rsidP="00216EE6">
      <w:pPr>
        <w:rPr>
          <w:rFonts w:ascii="Calibri" w:hAnsi="Calibri" w:cs="Calibri"/>
          <w:bCs/>
        </w:rPr>
      </w:pPr>
      <w:r w:rsidRPr="00DF65BF">
        <w:rPr>
          <w:rFonts w:ascii="Calibri" w:hAnsi="Calibri" w:cs="Calibri"/>
          <w:bCs/>
        </w:rPr>
        <w:t xml:space="preserve">*We recommend bringing a </w:t>
      </w:r>
      <w:r w:rsidR="006F3141" w:rsidRPr="00DF65BF">
        <w:rPr>
          <w:rFonts w:ascii="Calibri" w:hAnsi="Calibri" w:cs="Calibri"/>
          <w:bCs/>
        </w:rPr>
        <w:t xml:space="preserve">button-down shirt and dress pants (plus a blazer, if you like) </w:t>
      </w:r>
      <w:r w:rsidRPr="00DF65BF">
        <w:rPr>
          <w:rFonts w:ascii="Calibri" w:hAnsi="Calibri" w:cs="Calibri"/>
          <w:bCs/>
        </w:rPr>
        <w:t xml:space="preserve">or </w:t>
      </w:r>
      <w:r w:rsidR="006F3141" w:rsidRPr="00DF65BF">
        <w:rPr>
          <w:rFonts w:ascii="Calibri" w:hAnsi="Calibri" w:cs="Calibri"/>
          <w:bCs/>
        </w:rPr>
        <w:t xml:space="preserve">a </w:t>
      </w:r>
      <w:r w:rsidRPr="00DF65BF">
        <w:rPr>
          <w:rFonts w:ascii="Calibri" w:hAnsi="Calibri" w:cs="Calibri"/>
          <w:bCs/>
        </w:rPr>
        <w:t>dress that could be worn to a reception or other similar event.</w:t>
      </w:r>
    </w:p>
    <w:p w14:paraId="7E2BA59C" w14:textId="77777777" w:rsidR="00DB21A1" w:rsidRPr="00DF65BF" w:rsidRDefault="00DB21A1" w:rsidP="00216EE6">
      <w:pPr>
        <w:rPr>
          <w:rFonts w:ascii="Calibri" w:hAnsi="Calibri" w:cs="Calibri"/>
          <w:b/>
        </w:rPr>
      </w:pPr>
    </w:p>
    <w:p w14:paraId="49425F8C" w14:textId="77777777" w:rsidR="00337E38" w:rsidRPr="00DF65BF" w:rsidRDefault="00337E38" w:rsidP="00216EE6">
      <w:pPr>
        <w:rPr>
          <w:rFonts w:ascii="Calibri" w:hAnsi="Calibri" w:cs="Calibri"/>
        </w:rPr>
      </w:pPr>
      <w:r w:rsidRPr="00DF65BF">
        <w:rPr>
          <w:rFonts w:ascii="Calibri" w:hAnsi="Calibri" w:cs="Calibri"/>
        </w:rPr>
        <w:t>Also c</w:t>
      </w:r>
      <w:r w:rsidR="00D25336" w:rsidRPr="00DF65BF">
        <w:rPr>
          <w:rFonts w:ascii="Calibri" w:hAnsi="Calibri" w:cs="Calibri"/>
        </w:rPr>
        <w:t xml:space="preserve">onsult the section </w:t>
      </w:r>
      <w:r w:rsidR="003D193F" w:rsidRPr="00DF65BF">
        <w:rPr>
          <w:rFonts w:ascii="Calibri" w:hAnsi="Calibri" w:cs="Calibri"/>
        </w:rPr>
        <w:t xml:space="preserve">in this Handbook </w:t>
      </w:r>
      <w:r w:rsidR="00D25336" w:rsidRPr="00DF65BF">
        <w:rPr>
          <w:rFonts w:ascii="Calibri" w:hAnsi="Calibri" w:cs="Calibri"/>
        </w:rPr>
        <w:t>on c</w:t>
      </w:r>
      <w:r w:rsidRPr="00DF65BF">
        <w:rPr>
          <w:rFonts w:ascii="Calibri" w:hAnsi="Calibri" w:cs="Calibri"/>
        </w:rPr>
        <w:t>ustoms issues below. You may decide to pack and ship specific items differently in light of customs regulations.</w:t>
      </w:r>
    </w:p>
    <w:p w14:paraId="12586377" w14:textId="77777777" w:rsidR="0055314B" w:rsidRPr="00DF65BF" w:rsidRDefault="0055314B" w:rsidP="00216EE6">
      <w:pPr>
        <w:rPr>
          <w:rFonts w:ascii="Calibri" w:hAnsi="Calibri" w:cs="Calibri"/>
        </w:rPr>
      </w:pPr>
      <w:r w:rsidRPr="00DF65BF">
        <w:rPr>
          <w:rFonts w:ascii="Calibri" w:hAnsi="Calibri" w:cs="Calibri"/>
        </w:rPr>
        <w:t xml:space="preserve"> </w:t>
      </w:r>
    </w:p>
    <w:p w14:paraId="63EC8B65" w14:textId="77777777" w:rsidR="00337E38" w:rsidRPr="00EA10D4" w:rsidRDefault="00337E38" w:rsidP="00EA10D4">
      <w:pPr>
        <w:pStyle w:val="Heading2"/>
      </w:pPr>
      <w:bookmarkStart w:id="6" w:name="_Toc159829500"/>
      <w:r w:rsidRPr="00EA10D4">
        <w:t>Travel and Arrival Information</w:t>
      </w:r>
      <w:bookmarkStart w:id="7" w:name="_Toc478525570"/>
      <w:bookmarkStart w:id="8" w:name="_Toc478525722"/>
      <w:bookmarkStart w:id="9" w:name="_Toc478526235"/>
      <w:bookmarkStart w:id="10" w:name="_Toc478526301"/>
      <w:bookmarkStart w:id="11" w:name="_Toc478530370"/>
      <w:bookmarkStart w:id="12" w:name="_Toc478549807"/>
      <w:bookmarkStart w:id="13" w:name="_Toc509664990"/>
      <w:bookmarkStart w:id="14" w:name="_Toc509666111"/>
      <w:bookmarkStart w:id="15" w:name="_Toc509800920"/>
      <w:bookmarkStart w:id="16" w:name="_Toc509821375"/>
      <w:bookmarkStart w:id="17" w:name="_Toc509823541"/>
      <w:bookmarkStart w:id="18" w:name="_Toc509823613"/>
      <w:bookmarkStart w:id="19" w:name="_Toc519645263"/>
      <w:bookmarkStart w:id="20" w:name="_Toc2666016"/>
      <w:bookmarkStart w:id="21" w:name="_Toc2666118"/>
      <w:bookmarkStart w:id="22" w:name="_Toc3291774"/>
      <w:bookmarkStart w:id="23" w:name="_Toc65480289"/>
      <w:bookmarkStart w:id="24" w:name="_Toc65480443"/>
      <w:bookmarkStart w:id="25" w:name="_Toc65553787"/>
      <w:bookmarkStart w:id="26" w:name="_Toc65553990"/>
      <w:bookmarkStart w:id="27" w:name="_Toc65576661"/>
      <w:bookmarkStart w:id="28" w:name="_Toc65576741"/>
      <w:bookmarkStart w:id="29" w:name="_Toc65576821"/>
      <w:bookmarkStart w:id="30" w:name="_Toc65577141"/>
      <w:bookmarkStart w:id="31" w:name="_Toc65577221"/>
      <w:bookmarkStart w:id="32" w:name="_Toc65577301"/>
      <w:bookmarkStart w:id="33" w:name="_Toc65579916"/>
      <w:bookmarkStart w:id="34" w:name="_Toc65644246"/>
      <w:bookmarkStart w:id="35" w:name="_Toc65647119"/>
      <w:bookmarkStart w:id="36" w:name="_Toc65647225"/>
      <w:bookmarkStart w:id="37" w:name="_Toc65647410"/>
      <w:bookmarkStart w:id="38" w:name="_Toc65649344"/>
      <w:bookmarkStart w:id="39" w:name="_Toc95797081"/>
      <w:bookmarkEnd w:id="6"/>
    </w:p>
    <w:p w14:paraId="04AC8041" w14:textId="77777777" w:rsidR="00337E38" w:rsidRPr="00DF65BF" w:rsidRDefault="00337E38" w:rsidP="00DF65BF">
      <w:pPr>
        <w:pStyle w:val="Heading3"/>
      </w:pPr>
      <w:r w:rsidRPr="00DF65BF">
        <w:t>Flight</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r w:rsidR="00AF486E" w:rsidRPr="00DF65BF">
        <w:fldChar w:fldCharType="begin"/>
      </w:r>
      <w:r w:rsidRPr="00DF65BF">
        <w:instrText>tc \l2 "FLIGHT</w:instrText>
      </w:r>
      <w:r w:rsidR="00AF486E" w:rsidRPr="00DF65BF">
        <w:fldChar w:fldCharType="end"/>
      </w:r>
    </w:p>
    <w:p w14:paraId="68C0F9EE" w14:textId="565B209C" w:rsidR="00337E38" w:rsidRPr="00DF65BF" w:rsidRDefault="00337E38" w:rsidP="00216EE6">
      <w:pPr>
        <w:rPr>
          <w:rFonts w:ascii="Calibri" w:hAnsi="Calibri" w:cs="Calibri"/>
        </w:rPr>
      </w:pPr>
      <w:r w:rsidRPr="00DF65BF">
        <w:rPr>
          <w:rFonts w:ascii="Calibri" w:hAnsi="Calibri" w:cs="Calibri"/>
        </w:rPr>
        <w:t>The AYF program does not organize a group flight, so you are responsible for making your own travel arrangements. You are firmly expected to arrive in Freiburg</w:t>
      </w:r>
      <w:r w:rsidR="00D25336" w:rsidRPr="00DF65BF">
        <w:rPr>
          <w:rFonts w:ascii="Calibri" w:hAnsi="Calibri" w:cs="Calibri"/>
        </w:rPr>
        <w:t xml:space="preserve"> on September</w:t>
      </w:r>
      <w:r w:rsidR="00D85B4C" w:rsidRPr="00DF65BF">
        <w:rPr>
          <w:rFonts w:ascii="Calibri" w:hAnsi="Calibri" w:cs="Calibri"/>
        </w:rPr>
        <w:t xml:space="preserve"> </w:t>
      </w:r>
      <w:r w:rsidR="00F21DC6" w:rsidRPr="00DF65BF">
        <w:rPr>
          <w:rFonts w:ascii="Calibri" w:hAnsi="Calibri" w:cs="Calibri"/>
        </w:rPr>
        <w:t>1</w:t>
      </w:r>
      <w:r w:rsidR="005B3922" w:rsidRPr="00DF65BF">
        <w:rPr>
          <w:rFonts w:ascii="Calibri" w:hAnsi="Calibri" w:cs="Calibri"/>
        </w:rPr>
        <w:t>, 202</w:t>
      </w:r>
      <w:r w:rsidR="0058209E" w:rsidRPr="00DF65BF">
        <w:rPr>
          <w:rFonts w:ascii="Calibri" w:hAnsi="Calibri" w:cs="Calibri"/>
        </w:rPr>
        <w:t>6</w:t>
      </w:r>
      <w:r w:rsidRPr="00DF65BF">
        <w:rPr>
          <w:rFonts w:ascii="Calibri" w:hAnsi="Calibri" w:cs="Calibri"/>
        </w:rPr>
        <w:t xml:space="preserve">, which for most participants will mean departing </w:t>
      </w:r>
      <w:r w:rsidR="00D25336" w:rsidRPr="00DF65BF">
        <w:rPr>
          <w:rFonts w:ascii="Calibri" w:hAnsi="Calibri" w:cs="Calibri"/>
        </w:rPr>
        <w:t>on</w:t>
      </w:r>
      <w:r w:rsidR="00D85B4C" w:rsidRPr="00DF65BF">
        <w:rPr>
          <w:rFonts w:ascii="Calibri" w:hAnsi="Calibri" w:cs="Calibri"/>
        </w:rPr>
        <w:t xml:space="preserve"> </w:t>
      </w:r>
      <w:r w:rsidR="00F21DC6" w:rsidRPr="00DF65BF">
        <w:rPr>
          <w:rFonts w:ascii="Calibri" w:hAnsi="Calibri" w:cs="Calibri"/>
        </w:rPr>
        <w:t>August 31, 202</w:t>
      </w:r>
      <w:r w:rsidR="0058209E" w:rsidRPr="00DF65BF">
        <w:rPr>
          <w:rFonts w:ascii="Calibri" w:hAnsi="Calibri" w:cs="Calibri"/>
        </w:rPr>
        <w:t>6</w:t>
      </w:r>
      <w:r w:rsidRPr="00DF65BF">
        <w:rPr>
          <w:rFonts w:ascii="Calibri" w:hAnsi="Calibri" w:cs="Calibri"/>
        </w:rPr>
        <w:t xml:space="preserve">. The first orientation event will </w:t>
      </w:r>
      <w:r w:rsidR="00D25336" w:rsidRPr="00DF65BF">
        <w:rPr>
          <w:rFonts w:ascii="Calibri" w:hAnsi="Calibri" w:cs="Calibri"/>
        </w:rPr>
        <w:t xml:space="preserve">be held on the evening of </w:t>
      </w:r>
      <w:r w:rsidRPr="00DF65BF">
        <w:rPr>
          <w:rFonts w:ascii="Calibri" w:hAnsi="Calibri" w:cs="Calibri"/>
        </w:rPr>
        <w:t>September</w:t>
      </w:r>
      <w:r w:rsidR="00D85B4C" w:rsidRPr="00DF65BF">
        <w:rPr>
          <w:rFonts w:ascii="Calibri" w:hAnsi="Calibri" w:cs="Calibri"/>
        </w:rPr>
        <w:t xml:space="preserve"> </w:t>
      </w:r>
      <w:r w:rsidR="00F21DC6" w:rsidRPr="00DF65BF">
        <w:rPr>
          <w:rFonts w:ascii="Calibri" w:hAnsi="Calibri" w:cs="Calibri"/>
        </w:rPr>
        <w:t>1</w:t>
      </w:r>
      <w:r w:rsidRPr="00DF65BF">
        <w:rPr>
          <w:rFonts w:ascii="Calibri" w:hAnsi="Calibri" w:cs="Calibri"/>
        </w:rPr>
        <w:t xml:space="preserve">. Please remember to turn in your completed “travel information form” to your study abroad office </w:t>
      </w:r>
      <w:r w:rsidR="0015440A" w:rsidRPr="00DF65BF">
        <w:rPr>
          <w:rFonts w:ascii="Calibri" w:hAnsi="Calibri" w:cs="Calibri"/>
        </w:rPr>
        <w:t>by the deadline set by your home university staff</w:t>
      </w:r>
      <w:r w:rsidR="00F9030C" w:rsidRPr="00DF65BF">
        <w:rPr>
          <w:rFonts w:ascii="Calibri" w:hAnsi="Calibri" w:cs="Calibri"/>
        </w:rPr>
        <w:t>.</w:t>
      </w:r>
    </w:p>
    <w:p w14:paraId="4E4101C4" w14:textId="77777777" w:rsidR="00337E38" w:rsidRPr="00DF65BF" w:rsidRDefault="00337E38" w:rsidP="00216EE6">
      <w:pPr>
        <w:rPr>
          <w:rFonts w:ascii="Calibri" w:hAnsi="Calibri" w:cs="Calibri"/>
        </w:rPr>
      </w:pPr>
    </w:p>
    <w:p w14:paraId="2EEDA208" w14:textId="327A8790" w:rsidR="00337E38" w:rsidRPr="00DF65BF" w:rsidRDefault="00337E38" w:rsidP="00216EE6">
      <w:pPr>
        <w:rPr>
          <w:rFonts w:ascii="Calibri" w:hAnsi="Calibri" w:cs="Calibri"/>
        </w:rPr>
      </w:pPr>
      <w:r w:rsidRPr="00DF65BF">
        <w:rPr>
          <w:rFonts w:ascii="Calibri" w:hAnsi="Calibri" w:cs="Calibri"/>
        </w:rPr>
        <w:t>Note: Should your luggage g</w:t>
      </w:r>
      <w:r w:rsidR="00D25336" w:rsidRPr="00DF65BF">
        <w:rPr>
          <w:rFonts w:ascii="Calibri" w:hAnsi="Calibri" w:cs="Calibri"/>
        </w:rPr>
        <w:t>et lost in transit, feel free</w:t>
      </w:r>
      <w:r w:rsidRPr="00DF65BF">
        <w:rPr>
          <w:rFonts w:ascii="Calibri" w:hAnsi="Calibri" w:cs="Calibri"/>
        </w:rPr>
        <w:t xml:space="preserve"> to provide the airline with the </w:t>
      </w:r>
      <w:r w:rsidR="00745E18" w:rsidRPr="00DF65BF">
        <w:rPr>
          <w:rFonts w:ascii="Calibri" w:hAnsi="Calibri" w:cs="Calibri"/>
        </w:rPr>
        <w:t xml:space="preserve">AYF mailing </w:t>
      </w:r>
      <w:r w:rsidRPr="00DF65BF">
        <w:rPr>
          <w:rFonts w:ascii="Calibri" w:hAnsi="Calibri" w:cs="Calibri"/>
        </w:rPr>
        <w:t>address (</w:t>
      </w:r>
      <w:r w:rsidR="00745E18" w:rsidRPr="00DF65BF">
        <w:rPr>
          <w:rFonts w:ascii="Calibri" w:hAnsi="Calibri" w:cs="Calibri"/>
        </w:rPr>
        <w:t>Academic Year in Freiburg, Albert-Ludwigs-Unive</w:t>
      </w:r>
      <w:r w:rsidR="00842001" w:rsidRPr="00DF65BF">
        <w:rPr>
          <w:rFonts w:ascii="Calibri" w:hAnsi="Calibri" w:cs="Calibri"/>
        </w:rPr>
        <w:t>r</w:t>
      </w:r>
      <w:r w:rsidR="00745E18" w:rsidRPr="00DF65BF">
        <w:rPr>
          <w:rFonts w:ascii="Calibri" w:hAnsi="Calibri" w:cs="Calibri"/>
        </w:rPr>
        <w:t xml:space="preserve">sität </w:t>
      </w:r>
      <w:r w:rsidR="00842001" w:rsidRPr="00DF65BF">
        <w:rPr>
          <w:rFonts w:ascii="Calibri" w:hAnsi="Calibri" w:cs="Calibri"/>
        </w:rPr>
        <w:t>–</w:t>
      </w:r>
      <w:r w:rsidR="00745E18" w:rsidRPr="00DF65BF">
        <w:rPr>
          <w:rFonts w:ascii="Calibri" w:hAnsi="Calibri" w:cs="Calibri"/>
        </w:rPr>
        <w:t xml:space="preserve"> Poststelle</w:t>
      </w:r>
      <w:r w:rsidR="00842001" w:rsidRPr="00DF65BF">
        <w:rPr>
          <w:rFonts w:ascii="Calibri" w:hAnsi="Calibri" w:cs="Calibri"/>
        </w:rPr>
        <w:t xml:space="preserve">, </w:t>
      </w:r>
      <w:r w:rsidR="00E0408E" w:rsidRPr="00DF65BF">
        <w:rPr>
          <w:rFonts w:ascii="Calibri" w:hAnsi="Calibri" w:cs="Calibri"/>
        </w:rPr>
        <w:t xml:space="preserve">Platz der </w:t>
      </w:r>
      <w:r w:rsidR="00745E18" w:rsidRPr="00DF65BF">
        <w:rPr>
          <w:rFonts w:ascii="Calibri" w:hAnsi="Calibri" w:cs="Calibri"/>
        </w:rPr>
        <w:t>Universität</w:t>
      </w:r>
      <w:r w:rsidR="00E0408E" w:rsidRPr="00DF65BF">
        <w:rPr>
          <w:rFonts w:ascii="Calibri" w:hAnsi="Calibri" w:cs="Calibri"/>
        </w:rPr>
        <w:t xml:space="preserve"> </w:t>
      </w:r>
      <w:r w:rsidR="00745E18" w:rsidRPr="00DF65BF">
        <w:rPr>
          <w:rFonts w:ascii="Calibri" w:hAnsi="Calibri" w:cs="Calibri"/>
        </w:rPr>
        <w:t>3</w:t>
      </w:r>
      <w:r w:rsidR="00842001" w:rsidRPr="00DF65BF">
        <w:rPr>
          <w:rFonts w:ascii="Calibri" w:hAnsi="Calibri" w:cs="Calibri"/>
        </w:rPr>
        <w:t>, 7</w:t>
      </w:r>
      <w:r w:rsidR="00745E18" w:rsidRPr="00DF65BF">
        <w:rPr>
          <w:rFonts w:ascii="Calibri" w:hAnsi="Calibri" w:cs="Calibri"/>
        </w:rPr>
        <w:t>9098 Freiburg</w:t>
      </w:r>
      <w:r w:rsidRPr="00DF65BF">
        <w:rPr>
          <w:rFonts w:ascii="Calibri" w:hAnsi="Calibri" w:cs="Calibri"/>
        </w:rPr>
        <w:t>) and telephone contact information (</w:t>
      </w:r>
      <w:r w:rsidR="00D25336" w:rsidRPr="00DF65BF">
        <w:rPr>
          <w:rFonts w:ascii="Calibri" w:hAnsi="Calibri" w:cs="Calibri"/>
        </w:rPr>
        <w:t xml:space="preserve">use </w:t>
      </w:r>
      <w:r w:rsidRPr="00DF65BF">
        <w:rPr>
          <w:rFonts w:ascii="Calibri" w:hAnsi="Calibri" w:cs="Calibri"/>
        </w:rPr>
        <w:t xml:space="preserve">0170 – 571 88 78, Ulli Struve’s cell phone). </w:t>
      </w:r>
      <w:r w:rsidR="003D193F" w:rsidRPr="00DF65BF">
        <w:rPr>
          <w:rFonts w:ascii="Calibri" w:hAnsi="Calibri" w:cs="Calibri"/>
        </w:rPr>
        <w:t xml:space="preserve">Late delivery </w:t>
      </w:r>
      <w:r w:rsidRPr="00DF65BF">
        <w:rPr>
          <w:rFonts w:ascii="Calibri" w:hAnsi="Calibri" w:cs="Calibri"/>
        </w:rPr>
        <w:t xml:space="preserve">of your luggage at your dorm would be quite difficult since you will be busy with orientation activities and not at home </w:t>
      </w:r>
      <w:r w:rsidR="00F21DC6" w:rsidRPr="00DF65BF">
        <w:rPr>
          <w:rFonts w:ascii="Calibri" w:hAnsi="Calibri" w:cs="Calibri"/>
        </w:rPr>
        <w:t>waiting</w:t>
      </w:r>
      <w:r w:rsidRPr="00DF65BF">
        <w:rPr>
          <w:rFonts w:ascii="Calibri" w:hAnsi="Calibri" w:cs="Calibri"/>
        </w:rPr>
        <w:t xml:space="preserve"> for </w:t>
      </w:r>
      <w:r w:rsidR="00D86765" w:rsidRPr="00DF65BF">
        <w:rPr>
          <w:rFonts w:ascii="Calibri" w:hAnsi="Calibri" w:cs="Calibri"/>
        </w:rPr>
        <w:t>the airline courier</w:t>
      </w:r>
      <w:r w:rsidRPr="00DF65BF">
        <w:rPr>
          <w:rFonts w:ascii="Calibri" w:hAnsi="Calibri" w:cs="Calibri"/>
        </w:rPr>
        <w:t>.</w:t>
      </w:r>
      <w:bookmarkStart w:id="40" w:name="_Toc478525571"/>
      <w:bookmarkStart w:id="41" w:name="_Toc478525723"/>
      <w:bookmarkStart w:id="42" w:name="_Toc478526236"/>
      <w:bookmarkStart w:id="43" w:name="_Toc478526302"/>
      <w:bookmarkStart w:id="44" w:name="_Toc478530371"/>
      <w:bookmarkStart w:id="45" w:name="_Toc478549808"/>
      <w:bookmarkStart w:id="46" w:name="_Toc65576662"/>
      <w:bookmarkStart w:id="47" w:name="_Toc65576742"/>
      <w:bookmarkStart w:id="48" w:name="_Toc65576822"/>
      <w:bookmarkStart w:id="49" w:name="_Toc65577142"/>
      <w:bookmarkStart w:id="50" w:name="_Toc65577222"/>
      <w:bookmarkStart w:id="51" w:name="_Toc65577302"/>
      <w:bookmarkStart w:id="52" w:name="_Toc65579917"/>
      <w:bookmarkStart w:id="53" w:name="_Toc65644247"/>
      <w:bookmarkStart w:id="54" w:name="_Toc65647120"/>
      <w:bookmarkStart w:id="55" w:name="_Toc65647226"/>
      <w:bookmarkStart w:id="56" w:name="_Toc65647411"/>
      <w:bookmarkStart w:id="57" w:name="_Toc65649345"/>
      <w:r w:rsidR="00093647" w:rsidRPr="00DF65BF">
        <w:rPr>
          <w:rFonts w:ascii="Calibri" w:hAnsi="Calibri" w:cs="Calibri"/>
        </w:rPr>
        <w:t xml:space="preserve"> Upon arrival in Freiburg, inform Ulli Struve that you are dealing with lost luggage</w:t>
      </w:r>
      <w:r w:rsidR="008B5EC2" w:rsidRPr="00DF65BF">
        <w:rPr>
          <w:rFonts w:ascii="Calibri" w:hAnsi="Calibri" w:cs="Calibri"/>
        </w:rPr>
        <w:t xml:space="preserve"> so that he can assist with additional arrangements </w:t>
      </w:r>
      <w:r w:rsidR="00D86765" w:rsidRPr="00DF65BF">
        <w:rPr>
          <w:rFonts w:ascii="Calibri" w:hAnsi="Calibri" w:cs="Calibri"/>
        </w:rPr>
        <w:t xml:space="preserve">as </w:t>
      </w:r>
      <w:r w:rsidR="008B5EC2" w:rsidRPr="00DF65BF">
        <w:rPr>
          <w:rFonts w:ascii="Calibri" w:hAnsi="Calibri" w:cs="Calibri"/>
        </w:rPr>
        <w:t>needed.</w:t>
      </w:r>
      <w:r w:rsidR="00955953" w:rsidRPr="00DF65BF">
        <w:rPr>
          <w:rFonts w:ascii="Calibri" w:hAnsi="Calibri" w:cs="Calibri"/>
        </w:rPr>
        <w:t xml:space="preserve"> </w:t>
      </w:r>
    </w:p>
    <w:p w14:paraId="6D6DE0F9" w14:textId="77777777" w:rsidR="00D84666" w:rsidRPr="00DF65BF" w:rsidRDefault="00D84666" w:rsidP="00216EE6">
      <w:pPr>
        <w:rPr>
          <w:rFonts w:ascii="Calibri" w:hAnsi="Calibri" w:cs="Calibri"/>
          <w:b/>
        </w:rPr>
      </w:pPr>
    </w:p>
    <w:p w14:paraId="2B5CA905" w14:textId="56E837E4" w:rsidR="000938FD" w:rsidRPr="00DF65BF" w:rsidRDefault="00842001" w:rsidP="00216EE6">
      <w:pPr>
        <w:rPr>
          <w:rFonts w:ascii="Calibri" w:hAnsi="Calibri" w:cs="Calibri"/>
          <w:b/>
        </w:rPr>
      </w:pPr>
      <w:r w:rsidRPr="00DF65BF">
        <w:rPr>
          <w:rFonts w:ascii="Calibri" w:hAnsi="Calibri" w:cs="Calibri"/>
        </w:rPr>
        <w:lastRenderedPageBreak/>
        <w:t xml:space="preserve">It is </w:t>
      </w:r>
      <w:r w:rsidR="000938FD" w:rsidRPr="00DF65BF">
        <w:rPr>
          <w:rFonts w:ascii="Calibri" w:hAnsi="Calibri" w:cs="Calibri"/>
        </w:rPr>
        <w:t>helpful</w:t>
      </w:r>
      <w:r w:rsidRPr="00DF65BF">
        <w:rPr>
          <w:rFonts w:ascii="Calibri" w:hAnsi="Calibri" w:cs="Calibri"/>
        </w:rPr>
        <w:t xml:space="preserve"> to consider the total travel cost</w:t>
      </w:r>
      <w:r w:rsidR="000938FD" w:rsidRPr="00DF65BF">
        <w:rPr>
          <w:rFonts w:ascii="Calibri" w:hAnsi="Calibri" w:cs="Calibri"/>
        </w:rPr>
        <w:t xml:space="preserve"> when looking for a flight</w:t>
      </w:r>
      <w:r w:rsidRPr="00DF65BF">
        <w:rPr>
          <w:rFonts w:ascii="Calibri" w:hAnsi="Calibri" w:cs="Calibri"/>
        </w:rPr>
        <w:t>. Some questions you may wish to consider are: Does your preferred airline allow one or two suitcases without additional charges? It is possible to book the train trip from the airport to Freiburg as part of the airline ticket at a lower rate? Can a student travel agency offer discounts?</w:t>
      </w:r>
      <w:r w:rsidR="000938FD" w:rsidRPr="00DF65BF">
        <w:rPr>
          <w:rFonts w:ascii="Calibri" w:hAnsi="Calibri" w:cs="Calibri"/>
          <w:b/>
        </w:rPr>
        <w:t xml:space="preserve"> </w:t>
      </w:r>
    </w:p>
    <w:p w14:paraId="25B50C42" w14:textId="77777777" w:rsidR="00397064" w:rsidRPr="00DF65BF" w:rsidRDefault="00397064" w:rsidP="00216EE6">
      <w:pPr>
        <w:rPr>
          <w:rFonts w:ascii="Calibri" w:hAnsi="Calibri" w:cs="Calibri"/>
          <w:b/>
        </w:rPr>
      </w:pPr>
    </w:p>
    <w:p w14:paraId="1CCCE256" w14:textId="08361DC4" w:rsidR="0085220B" w:rsidRPr="00DF65BF" w:rsidRDefault="000938FD" w:rsidP="00216EE6">
      <w:pPr>
        <w:rPr>
          <w:rFonts w:ascii="Calibri" w:hAnsi="Calibri" w:cs="Calibri"/>
          <w:b/>
        </w:rPr>
      </w:pPr>
      <w:r w:rsidRPr="00DF65BF">
        <w:rPr>
          <w:rFonts w:ascii="Calibri" w:hAnsi="Calibri" w:cs="Calibri"/>
          <w:b/>
        </w:rPr>
        <w:t xml:space="preserve">It is generally cheapest and most convenient to fly from the U.S. to Frankfurt. Flying to Basel/Mulhouse or to Zurich are also options. </w:t>
      </w:r>
      <w:r w:rsidR="00D86765" w:rsidRPr="00DF65BF">
        <w:rPr>
          <w:rFonts w:ascii="Calibri" w:hAnsi="Calibri" w:cs="Calibri"/>
          <w:b/>
        </w:rPr>
        <w:t>Please consult</w:t>
      </w:r>
      <w:r w:rsidR="0085220B" w:rsidRPr="00DF65BF">
        <w:rPr>
          <w:rFonts w:ascii="Calibri" w:hAnsi="Calibri" w:cs="Calibri"/>
          <w:b/>
        </w:rPr>
        <w:t xml:space="preserve"> the AYF </w:t>
      </w:r>
      <w:r w:rsidR="00D86765" w:rsidRPr="00DF65BF">
        <w:rPr>
          <w:rFonts w:ascii="Calibri" w:hAnsi="Calibri" w:cs="Calibri"/>
          <w:b/>
        </w:rPr>
        <w:t xml:space="preserve">website’s section for “Incoming Students” </w:t>
      </w:r>
      <w:r w:rsidR="0085220B" w:rsidRPr="00DF65BF">
        <w:rPr>
          <w:rFonts w:ascii="Calibri" w:hAnsi="Calibri" w:cs="Calibri"/>
          <w:b/>
        </w:rPr>
        <w:t xml:space="preserve">for information on </w:t>
      </w:r>
      <w:r w:rsidR="00D86765" w:rsidRPr="00DF65BF">
        <w:rPr>
          <w:rFonts w:ascii="Calibri" w:hAnsi="Calibri" w:cs="Calibri"/>
          <w:b/>
        </w:rPr>
        <w:t xml:space="preserve">ground transportation </w:t>
      </w:r>
      <w:r w:rsidR="0085220B" w:rsidRPr="00DF65BF">
        <w:rPr>
          <w:rFonts w:ascii="Calibri" w:hAnsi="Calibri" w:cs="Calibri"/>
          <w:b/>
        </w:rPr>
        <w:t>to Freiburg from these airports.</w:t>
      </w:r>
      <w:r w:rsidR="00F21DC6" w:rsidRPr="00DF65BF">
        <w:rPr>
          <w:rFonts w:ascii="Calibri" w:hAnsi="Calibri" w:cs="Calibri"/>
          <w:b/>
        </w:rPr>
        <w:t xml:space="preserve"> If you can, avoid flights with additional layovers since they add significant uncertainty to your first day of travel. </w:t>
      </w:r>
    </w:p>
    <w:p w14:paraId="7B13B596" w14:textId="77777777" w:rsidR="007C1941" w:rsidRPr="00DF65BF" w:rsidRDefault="007C1941" w:rsidP="00216EE6">
      <w:pPr>
        <w:rPr>
          <w:rFonts w:ascii="Calibri" w:hAnsi="Calibri" w:cs="Calibri"/>
          <w:b/>
        </w:rPr>
      </w:pPr>
      <w:bookmarkStart w:id="58" w:name="_Toc478525572"/>
      <w:bookmarkStart w:id="59" w:name="_Toc478525724"/>
      <w:bookmarkStart w:id="60" w:name="_Toc478526237"/>
      <w:bookmarkStart w:id="61" w:name="_Toc478526303"/>
      <w:bookmarkStart w:id="62" w:name="_Toc478530372"/>
      <w:bookmarkStart w:id="63" w:name="_Toc478549809"/>
      <w:bookmarkStart w:id="64" w:name="_Toc509664991"/>
      <w:bookmarkStart w:id="65" w:name="_Toc509666112"/>
      <w:bookmarkStart w:id="66" w:name="_Toc509800921"/>
      <w:bookmarkStart w:id="67" w:name="_Toc509821376"/>
      <w:bookmarkStart w:id="68" w:name="_Toc509823542"/>
      <w:bookmarkStart w:id="69" w:name="_Toc509823614"/>
      <w:bookmarkStart w:id="70" w:name="_Toc519645264"/>
      <w:bookmarkStart w:id="71" w:name="_Toc2666017"/>
      <w:bookmarkStart w:id="72" w:name="_Toc2666119"/>
      <w:bookmarkStart w:id="73" w:name="_Toc3291775"/>
      <w:bookmarkStart w:id="74" w:name="_Toc65480290"/>
      <w:bookmarkStart w:id="75" w:name="_Toc65480444"/>
      <w:bookmarkStart w:id="76" w:name="_Toc65553788"/>
      <w:bookmarkStart w:id="77" w:name="_Toc65553991"/>
      <w:bookmarkStart w:id="78" w:name="_Toc65576663"/>
      <w:bookmarkStart w:id="79" w:name="_Toc65576743"/>
      <w:bookmarkStart w:id="80" w:name="_Toc65576823"/>
      <w:bookmarkStart w:id="81" w:name="_Toc65577143"/>
      <w:bookmarkStart w:id="82" w:name="_Toc65577223"/>
      <w:bookmarkStart w:id="83" w:name="_Toc65577303"/>
      <w:bookmarkStart w:id="84" w:name="_Toc65579918"/>
      <w:bookmarkStart w:id="85" w:name="_Toc65644248"/>
      <w:bookmarkStart w:id="86" w:name="_Toc65647121"/>
      <w:bookmarkStart w:id="87" w:name="_Toc65647227"/>
      <w:bookmarkStart w:id="88" w:name="_Toc65647412"/>
      <w:bookmarkStart w:id="89" w:name="_Toc65649346"/>
      <w:bookmarkStart w:id="90" w:name="_Toc159829501"/>
    </w:p>
    <w:p w14:paraId="3E2A2C1C" w14:textId="77777777" w:rsidR="00337E38" w:rsidRPr="00DF65BF" w:rsidRDefault="00337E38" w:rsidP="00DF65BF">
      <w:pPr>
        <w:pStyle w:val="Heading3"/>
      </w:pPr>
      <w:r w:rsidRPr="00DF65BF">
        <w:t>Travel to Freiburg from the Frankfurt am Main Airport</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r w:rsidR="00AF486E" w:rsidRPr="00DF65BF">
        <w:fldChar w:fldCharType="begin"/>
      </w:r>
      <w:r w:rsidRPr="00DF65BF">
        <w:instrText>tc \l3 " Travel to Freiburg from the Frankfurt am Main Airport</w:instrText>
      </w:r>
      <w:r w:rsidR="00AF486E" w:rsidRPr="00DF65BF">
        <w:fldChar w:fldCharType="end"/>
      </w:r>
    </w:p>
    <w:p w14:paraId="72EB084F" w14:textId="5169B7CB" w:rsidR="00337E38" w:rsidRPr="00DF65BF" w:rsidRDefault="00337E38" w:rsidP="00216EE6">
      <w:pPr>
        <w:rPr>
          <w:rFonts w:ascii="Calibri" w:hAnsi="Calibri" w:cs="Calibri"/>
        </w:rPr>
      </w:pPr>
      <w:r w:rsidRPr="00DF65BF">
        <w:rPr>
          <w:rFonts w:ascii="Calibri" w:hAnsi="Calibri" w:cs="Calibri"/>
        </w:rPr>
        <w:t xml:space="preserve">The train is the best way to travel between Frankfurt am Main and Freiburg. The journey takes about two to three hours, and a one-way ticket costs </w:t>
      </w:r>
      <w:r w:rsidR="00827191" w:rsidRPr="00DF65BF">
        <w:rPr>
          <w:rFonts w:ascii="Calibri" w:hAnsi="Calibri" w:cs="Calibri"/>
        </w:rPr>
        <w:t>about</w:t>
      </w:r>
      <w:r w:rsidR="00FA33CC" w:rsidRPr="00DF65BF">
        <w:rPr>
          <w:rFonts w:ascii="Calibri" w:hAnsi="Calibri" w:cs="Calibri"/>
        </w:rPr>
        <w:t xml:space="preserve"> </w:t>
      </w:r>
      <w:r w:rsidR="008F17AC" w:rsidRPr="00DF65BF">
        <w:rPr>
          <w:rStyle w:val="bluecontent"/>
          <w:rFonts w:ascii="Calibri" w:hAnsi="Calibri" w:cs="Calibri"/>
        </w:rPr>
        <w:t xml:space="preserve">€70 </w:t>
      </w:r>
      <w:r w:rsidR="008F5523" w:rsidRPr="00DF65BF">
        <w:rPr>
          <w:rStyle w:val="bluecontent"/>
          <w:rFonts w:ascii="Calibri" w:hAnsi="Calibri" w:cs="Calibri"/>
        </w:rPr>
        <w:t xml:space="preserve">(or </w:t>
      </w:r>
      <w:r w:rsidR="00F21DC6" w:rsidRPr="00DF65BF">
        <w:rPr>
          <w:rStyle w:val="bluecontent"/>
          <w:rFonts w:ascii="Calibri" w:hAnsi="Calibri" w:cs="Calibri"/>
        </w:rPr>
        <w:t xml:space="preserve">about half that </w:t>
      </w:r>
      <w:r w:rsidR="008F5523" w:rsidRPr="00DF65BF">
        <w:rPr>
          <w:rStyle w:val="bluecontent"/>
          <w:rFonts w:ascii="Calibri" w:hAnsi="Calibri" w:cs="Calibri"/>
        </w:rPr>
        <w:t xml:space="preserve">if you </w:t>
      </w:r>
      <w:r w:rsidR="00454B8B" w:rsidRPr="00DF65BF">
        <w:rPr>
          <w:rStyle w:val="bluecontent"/>
          <w:rFonts w:ascii="Calibri" w:hAnsi="Calibri" w:cs="Calibri"/>
        </w:rPr>
        <w:t xml:space="preserve">decide to book a specific train </w:t>
      </w:r>
      <w:r w:rsidR="00F21DC6" w:rsidRPr="00DF65BF">
        <w:rPr>
          <w:rStyle w:val="bluecontent"/>
          <w:rFonts w:ascii="Calibri" w:hAnsi="Calibri" w:cs="Calibri"/>
        </w:rPr>
        <w:t xml:space="preserve">well in advance </w:t>
      </w:r>
      <w:r w:rsidR="00454B8B" w:rsidRPr="00DF65BF">
        <w:rPr>
          <w:rStyle w:val="bluecontent"/>
          <w:rFonts w:ascii="Calibri" w:hAnsi="Calibri" w:cs="Calibri"/>
        </w:rPr>
        <w:t xml:space="preserve">with the </w:t>
      </w:r>
      <w:r w:rsidR="00454B8B" w:rsidRPr="00DF65BF">
        <w:rPr>
          <w:rStyle w:val="bluecontent"/>
          <w:rFonts w:ascii="Calibri" w:hAnsi="Calibri" w:cs="Calibri"/>
          <w:i/>
          <w:iCs/>
        </w:rPr>
        <w:t>Supersparpreis</w:t>
      </w:r>
      <w:r w:rsidR="00454B8B" w:rsidRPr="00DF65BF">
        <w:rPr>
          <w:rStyle w:val="bluecontent"/>
          <w:rFonts w:ascii="Calibri" w:hAnsi="Calibri" w:cs="Calibri"/>
        </w:rPr>
        <w:t xml:space="preserve"> or </w:t>
      </w:r>
      <w:r w:rsidR="008F5523" w:rsidRPr="00DF65BF">
        <w:rPr>
          <w:rStyle w:val="bluecontent"/>
          <w:rFonts w:ascii="Calibri" w:hAnsi="Calibri" w:cs="Calibri"/>
        </w:rPr>
        <w:t xml:space="preserve">buy a </w:t>
      </w:r>
      <w:r w:rsidR="008F5523" w:rsidRPr="00DF65BF">
        <w:rPr>
          <w:rStyle w:val="bluecontent"/>
          <w:rFonts w:ascii="Calibri" w:hAnsi="Calibri" w:cs="Calibri"/>
          <w:i/>
        </w:rPr>
        <w:t>BahnCard</w:t>
      </w:r>
      <w:r w:rsidR="008F5523" w:rsidRPr="00DF65BF">
        <w:rPr>
          <w:rStyle w:val="bluecontent"/>
          <w:rFonts w:ascii="Calibri" w:hAnsi="Calibri" w:cs="Calibri"/>
        </w:rPr>
        <w:t>)</w:t>
      </w:r>
      <w:r w:rsidRPr="00DF65BF">
        <w:rPr>
          <w:rFonts w:ascii="Calibri" w:hAnsi="Calibri" w:cs="Calibri"/>
        </w:rPr>
        <w:t xml:space="preserve">, depending on the particular connection you select and the type of train(s) you will be boarding. There is a train station in a building immediately adjacent to Terminal 1 B (see the </w:t>
      </w:r>
      <w:r w:rsidR="00116CFA" w:rsidRPr="00DF65BF">
        <w:rPr>
          <w:rFonts w:ascii="Calibri" w:hAnsi="Calibri" w:cs="Calibri"/>
        </w:rPr>
        <w:t>map below</w:t>
      </w:r>
      <w:r w:rsidRPr="00DF65BF">
        <w:rPr>
          <w:rFonts w:ascii="Calibri" w:hAnsi="Calibri" w:cs="Calibri"/>
        </w:rPr>
        <w:t xml:space="preserve">). On disembarking from your flight, you will </w:t>
      </w:r>
      <w:r w:rsidR="001E70A4" w:rsidRPr="00DF65BF">
        <w:rPr>
          <w:rFonts w:ascii="Calibri" w:hAnsi="Calibri" w:cs="Calibri"/>
        </w:rPr>
        <w:t xml:space="preserve">first </w:t>
      </w:r>
      <w:r w:rsidRPr="00DF65BF">
        <w:rPr>
          <w:rFonts w:ascii="Calibri" w:hAnsi="Calibri" w:cs="Calibri"/>
        </w:rPr>
        <w:t xml:space="preserve">proceed through passport check, </w:t>
      </w:r>
      <w:r w:rsidR="00116CFA" w:rsidRPr="00DF65BF">
        <w:rPr>
          <w:rFonts w:ascii="Calibri" w:hAnsi="Calibri" w:cs="Calibri"/>
        </w:rPr>
        <w:t xml:space="preserve">then </w:t>
      </w:r>
      <w:r w:rsidRPr="00DF65BF">
        <w:rPr>
          <w:rFonts w:ascii="Calibri" w:hAnsi="Calibri" w:cs="Calibri"/>
        </w:rPr>
        <w:t xml:space="preserve">claim your luggage, and </w:t>
      </w:r>
      <w:r w:rsidR="001E70A4" w:rsidRPr="00DF65BF">
        <w:rPr>
          <w:rFonts w:ascii="Calibri" w:hAnsi="Calibri" w:cs="Calibri"/>
        </w:rPr>
        <w:t xml:space="preserve">finally </w:t>
      </w:r>
      <w:r w:rsidRPr="00DF65BF">
        <w:rPr>
          <w:rFonts w:ascii="Calibri" w:hAnsi="Calibri" w:cs="Calibri"/>
        </w:rPr>
        <w:t xml:space="preserve">pass through customs control. If you arrive </w:t>
      </w:r>
      <w:r w:rsidR="00EA14D2" w:rsidRPr="00DF65BF">
        <w:rPr>
          <w:rFonts w:ascii="Calibri" w:hAnsi="Calibri" w:cs="Calibri"/>
        </w:rPr>
        <w:t>at</w:t>
      </w:r>
      <w:r w:rsidRPr="00DF65BF">
        <w:rPr>
          <w:rFonts w:ascii="Calibri" w:hAnsi="Calibri" w:cs="Calibri"/>
        </w:rPr>
        <w:t xml:space="preserve"> Terminal 2, you can take either a shuttle bus or the so-called </w:t>
      </w:r>
      <w:r w:rsidR="008F5523" w:rsidRPr="00DF65BF">
        <w:rPr>
          <w:rFonts w:ascii="Calibri" w:hAnsi="Calibri" w:cs="Calibri"/>
        </w:rPr>
        <w:t>Sky L</w:t>
      </w:r>
      <w:r w:rsidRPr="00DF65BF">
        <w:rPr>
          <w:rFonts w:ascii="Calibri" w:hAnsi="Calibri" w:cs="Calibri"/>
        </w:rPr>
        <w:t xml:space="preserve">ine to get to Terminal 1. Both services are free. The shuttle </w:t>
      </w:r>
      <w:r w:rsidR="005E534E" w:rsidRPr="00DF65BF">
        <w:rPr>
          <w:rFonts w:ascii="Calibri" w:hAnsi="Calibri" w:cs="Calibri"/>
        </w:rPr>
        <w:t>bus will drop you off outside the entrance to</w:t>
      </w:r>
      <w:r w:rsidRPr="00DF65BF">
        <w:rPr>
          <w:rFonts w:ascii="Calibri" w:hAnsi="Calibri" w:cs="Calibri"/>
        </w:rPr>
        <w:t xml:space="preserve"> the </w:t>
      </w:r>
      <w:r w:rsidRPr="00DF65BF">
        <w:rPr>
          <w:rFonts w:ascii="Calibri" w:hAnsi="Calibri" w:cs="Calibri"/>
          <w:i/>
        </w:rPr>
        <w:t>Bahnhof.</w:t>
      </w:r>
      <w:r w:rsidRPr="00DF65BF">
        <w:rPr>
          <w:rFonts w:ascii="Calibri" w:hAnsi="Calibri" w:cs="Calibri"/>
        </w:rPr>
        <w:t xml:space="preserve"> You need to follow the signs reading </w:t>
      </w:r>
      <w:r w:rsidRPr="00DF65BF">
        <w:rPr>
          <w:rFonts w:ascii="Calibri" w:hAnsi="Calibri" w:cs="Calibri"/>
          <w:i/>
        </w:rPr>
        <w:t>Fernbahn</w:t>
      </w:r>
      <w:r w:rsidR="00B10C08" w:rsidRPr="00DF65BF">
        <w:rPr>
          <w:rFonts w:ascii="Calibri" w:hAnsi="Calibri" w:cs="Calibri"/>
          <w:i/>
        </w:rPr>
        <w:t>hof</w:t>
      </w:r>
      <w:r w:rsidRPr="00DF65BF">
        <w:rPr>
          <w:rFonts w:ascii="Calibri" w:hAnsi="Calibri" w:cs="Calibri"/>
        </w:rPr>
        <w:t xml:space="preserve"> (long-distance trains). Do not confuse it with the</w:t>
      </w:r>
      <w:r w:rsidRPr="00DF65BF">
        <w:rPr>
          <w:rFonts w:ascii="Calibri" w:hAnsi="Calibri" w:cs="Calibri"/>
          <w:i/>
        </w:rPr>
        <w:t xml:space="preserve"> Regionalbahn </w:t>
      </w:r>
      <w:r w:rsidRPr="00DF65BF">
        <w:rPr>
          <w:rFonts w:ascii="Calibri" w:hAnsi="Calibri" w:cs="Calibri"/>
        </w:rPr>
        <w:t xml:space="preserve">(regional commuter trains). You ought to </w:t>
      </w:r>
      <w:r w:rsidR="001E70A4" w:rsidRPr="00DF65BF">
        <w:rPr>
          <w:rFonts w:ascii="Calibri" w:hAnsi="Calibri" w:cs="Calibri"/>
        </w:rPr>
        <w:t xml:space="preserve">allow yourself </w:t>
      </w:r>
      <w:r w:rsidRPr="00DF65BF">
        <w:rPr>
          <w:rFonts w:ascii="Calibri" w:hAnsi="Calibri" w:cs="Calibri"/>
        </w:rPr>
        <w:t xml:space="preserve">one to two hours between your flight arrival </w:t>
      </w:r>
      <w:r w:rsidR="001E70A4" w:rsidRPr="00DF65BF">
        <w:rPr>
          <w:rFonts w:ascii="Calibri" w:hAnsi="Calibri" w:cs="Calibri"/>
        </w:rPr>
        <w:t xml:space="preserve">time </w:t>
      </w:r>
      <w:r w:rsidRPr="00DF65BF">
        <w:rPr>
          <w:rFonts w:ascii="Calibri" w:hAnsi="Calibri" w:cs="Calibri"/>
        </w:rPr>
        <w:t>and train departure</w:t>
      </w:r>
      <w:r w:rsidR="001E70A4" w:rsidRPr="00DF65BF">
        <w:rPr>
          <w:rFonts w:ascii="Calibri" w:hAnsi="Calibri" w:cs="Calibri"/>
        </w:rPr>
        <w:t xml:space="preserve"> time</w:t>
      </w:r>
      <w:r w:rsidRPr="00DF65BF">
        <w:rPr>
          <w:rFonts w:ascii="Calibri" w:hAnsi="Calibri" w:cs="Calibri"/>
        </w:rPr>
        <w:t>.</w:t>
      </w:r>
    </w:p>
    <w:p w14:paraId="3DAAAC3F" w14:textId="77777777" w:rsidR="00337E38" w:rsidRPr="00DF65BF" w:rsidRDefault="00337E38" w:rsidP="00216EE6">
      <w:pPr>
        <w:rPr>
          <w:rFonts w:ascii="Calibri" w:hAnsi="Calibri" w:cs="Calibri"/>
        </w:rPr>
      </w:pPr>
    </w:p>
    <w:p w14:paraId="579EB5F1" w14:textId="77777777" w:rsidR="00337E38" w:rsidRPr="00DF65BF" w:rsidRDefault="00337E38" w:rsidP="00216EE6">
      <w:pPr>
        <w:rPr>
          <w:rFonts w:ascii="Calibri" w:hAnsi="Calibri" w:cs="Calibri"/>
        </w:rPr>
      </w:pPr>
      <w:r w:rsidRPr="00DF65BF">
        <w:rPr>
          <w:rFonts w:ascii="Calibri" w:hAnsi="Calibri" w:cs="Calibri"/>
        </w:rPr>
        <w:t>Map of Frankfurt Airport:</w:t>
      </w:r>
    </w:p>
    <w:p w14:paraId="7EB6BC35" w14:textId="77777777" w:rsidR="00337E38" w:rsidRPr="00DF65BF" w:rsidRDefault="00270B2D" w:rsidP="00216EE6">
      <w:pPr>
        <w:rPr>
          <w:rFonts w:ascii="Calibri" w:hAnsi="Calibri" w:cs="Calibri"/>
        </w:rPr>
      </w:pPr>
      <w:r w:rsidRPr="00DF65BF">
        <w:rPr>
          <w:rFonts w:ascii="Calibri" w:hAnsi="Calibri" w:cs="Calibri"/>
          <w:noProof/>
        </w:rPr>
        <w:drawing>
          <wp:anchor distT="0" distB="0" distL="114300" distR="114300" simplePos="0" relativeHeight="251659264" behindDoc="0" locked="0" layoutInCell="0" allowOverlap="1" wp14:anchorId="377E1B2C" wp14:editId="1A1BCFC3">
            <wp:simplePos x="0" y="0"/>
            <wp:positionH relativeFrom="margin">
              <wp:posOffset>14605</wp:posOffset>
            </wp:positionH>
            <wp:positionV relativeFrom="paragraph">
              <wp:posOffset>212725</wp:posOffset>
            </wp:positionV>
            <wp:extent cx="5775325" cy="2192655"/>
            <wp:effectExtent l="19050" t="0" r="0" b="0"/>
            <wp:wrapTopAndBottom/>
            <wp:docPr id="3" name="Bild 3" descr="Image of the Frankfurt am Main International Airport Terminal lay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3" descr="Image of the Frankfurt am Main International Airport Terminal layout."/>
                    <pic:cNvPicPr>
                      <a:picLocks noChangeAspect="1" noChangeArrowheads="1"/>
                    </pic:cNvPicPr>
                  </pic:nvPicPr>
                  <pic:blipFill>
                    <a:blip r:embed="rId42" cstate="print"/>
                    <a:srcRect/>
                    <a:stretch>
                      <a:fillRect/>
                    </a:stretch>
                  </pic:blipFill>
                  <pic:spPr bwMode="auto">
                    <a:xfrm>
                      <a:off x="0" y="0"/>
                      <a:ext cx="5775325" cy="2192655"/>
                    </a:xfrm>
                    <a:prstGeom prst="rect">
                      <a:avLst/>
                    </a:prstGeom>
                    <a:noFill/>
                  </pic:spPr>
                </pic:pic>
              </a:graphicData>
            </a:graphic>
          </wp:anchor>
        </w:drawing>
      </w:r>
    </w:p>
    <w:p w14:paraId="435F3F68" w14:textId="77777777" w:rsidR="00337E38" w:rsidRPr="00DF65BF" w:rsidRDefault="00337E38" w:rsidP="00216EE6">
      <w:pPr>
        <w:rPr>
          <w:rFonts w:ascii="Calibri" w:hAnsi="Calibri" w:cs="Calibri"/>
        </w:rPr>
      </w:pPr>
    </w:p>
    <w:p w14:paraId="38103FE4" w14:textId="5DB14D06" w:rsidR="00337E38" w:rsidRPr="00DF65BF" w:rsidRDefault="00337E38" w:rsidP="00216EE6">
      <w:pPr>
        <w:rPr>
          <w:rFonts w:ascii="Calibri" w:hAnsi="Calibri" w:cs="Calibri"/>
        </w:rPr>
      </w:pPr>
      <w:r w:rsidRPr="00DF65BF">
        <w:rPr>
          <w:rFonts w:ascii="Calibri" w:hAnsi="Calibri" w:cs="Calibri"/>
        </w:rPr>
        <w:t xml:space="preserve">You may buy your </w:t>
      </w:r>
      <w:r w:rsidR="001E70A4" w:rsidRPr="00DF65BF">
        <w:rPr>
          <w:rFonts w:ascii="Calibri" w:hAnsi="Calibri" w:cs="Calibri"/>
        </w:rPr>
        <w:t xml:space="preserve">train </w:t>
      </w:r>
      <w:r w:rsidRPr="00DF65BF">
        <w:rPr>
          <w:rFonts w:ascii="Calibri" w:hAnsi="Calibri" w:cs="Calibri"/>
        </w:rPr>
        <w:t>ticket before you depart for Germany</w:t>
      </w:r>
      <w:r w:rsidR="001A3D12" w:rsidRPr="00DF65BF">
        <w:rPr>
          <w:rFonts w:ascii="Calibri" w:hAnsi="Calibri" w:cs="Calibri"/>
        </w:rPr>
        <w:t xml:space="preserve">, either </w:t>
      </w:r>
      <w:r w:rsidRPr="00DF65BF">
        <w:rPr>
          <w:rFonts w:ascii="Calibri" w:hAnsi="Calibri" w:cs="Calibri"/>
        </w:rPr>
        <w:t>at many U.S. travel agencies</w:t>
      </w:r>
      <w:r w:rsidR="001A3D12" w:rsidRPr="00DF65BF">
        <w:rPr>
          <w:rFonts w:ascii="Calibri" w:hAnsi="Calibri" w:cs="Calibri"/>
        </w:rPr>
        <w:t xml:space="preserve"> or</w:t>
      </w:r>
      <w:r w:rsidRPr="00DF65BF">
        <w:rPr>
          <w:rFonts w:ascii="Calibri" w:hAnsi="Calibri" w:cs="Calibri"/>
        </w:rPr>
        <w:t xml:space="preserve"> online at </w:t>
      </w:r>
      <w:hyperlink r:id="rId43" w:history="1">
        <w:r w:rsidR="0033032A" w:rsidRPr="00DF65BF">
          <w:rPr>
            <w:rStyle w:val="Hyperlink"/>
            <w:rFonts w:ascii="Calibri" w:hAnsi="Calibri" w:cs="Calibri"/>
          </w:rPr>
          <w:t>www.bahn.de</w:t>
        </w:r>
      </w:hyperlink>
      <w:r w:rsidR="000373FF" w:rsidRPr="00DF65BF">
        <w:rPr>
          <w:rFonts w:ascii="Calibri" w:hAnsi="Calibri" w:cs="Calibri"/>
        </w:rPr>
        <w:t xml:space="preserve"> o</w:t>
      </w:r>
      <w:r w:rsidR="00454B8B" w:rsidRPr="00DF65BF">
        <w:rPr>
          <w:rFonts w:ascii="Calibri" w:hAnsi="Calibri" w:cs="Calibri"/>
        </w:rPr>
        <w:t xml:space="preserve">r by using the </w:t>
      </w:r>
      <w:r w:rsidR="00454B8B" w:rsidRPr="00DF65BF">
        <w:rPr>
          <w:rFonts w:ascii="Calibri" w:hAnsi="Calibri" w:cs="Calibri"/>
          <w:i/>
          <w:iCs/>
        </w:rPr>
        <w:t>DB Navigator</w:t>
      </w:r>
      <w:r w:rsidR="00454B8B" w:rsidRPr="00DF65BF">
        <w:rPr>
          <w:rFonts w:ascii="Calibri" w:hAnsi="Calibri" w:cs="Calibri"/>
        </w:rPr>
        <w:t xml:space="preserve"> app (the new preferred mode of contact-less purchasing</w:t>
      </w:r>
      <w:r w:rsidR="000373FF" w:rsidRPr="00DF65BF">
        <w:rPr>
          <w:rFonts w:ascii="Calibri" w:hAnsi="Calibri" w:cs="Calibri"/>
        </w:rPr>
        <w:t>, ticketing, and checking into your seat).</w:t>
      </w:r>
      <w:r w:rsidRPr="00DF65BF">
        <w:rPr>
          <w:rFonts w:ascii="Calibri" w:hAnsi="Calibri" w:cs="Calibri"/>
        </w:rPr>
        <w:t xml:space="preserve"> </w:t>
      </w:r>
      <w:r w:rsidR="001A3D12" w:rsidRPr="00DF65BF">
        <w:rPr>
          <w:rFonts w:ascii="Calibri" w:hAnsi="Calibri" w:cs="Calibri"/>
        </w:rPr>
        <w:t xml:space="preserve">Alternatively, you can buy a train ticket </w:t>
      </w:r>
      <w:r w:rsidRPr="00DF65BF">
        <w:rPr>
          <w:rFonts w:ascii="Calibri" w:hAnsi="Calibri" w:cs="Calibri"/>
        </w:rPr>
        <w:t xml:space="preserve">right at the </w:t>
      </w:r>
      <w:r w:rsidR="001A3D12" w:rsidRPr="00DF65BF">
        <w:rPr>
          <w:rFonts w:ascii="Calibri" w:hAnsi="Calibri" w:cs="Calibri"/>
        </w:rPr>
        <w:t xml:space="preserve">Deutsche Bahn </w:t>
      </w:r>
      <w:r w:rsidRPr="00DF65BF">
        <w:rPr>
          <w:rFonts w:ascii="Calibri" w:hAnsi="Calibri" w:cs="Calibri"/>
        </w:rPr>
        <w:t>ticket sales and information counter in the airport station</w:t>
      </w:r>
      <w:r w:rsidR="005B507A" w:rsidRPr="00DF65BF">
        <w:rPr>
          <w:rFonts w:ascii="Calibri" w:hAnsi="Calibri" w:cs="Calibri"/>
        </w:rPr>
        <w:t>, or at one of the kiosks</w:t>
      </w:r>
      <w:r w:rsidRPr="00DF65BF">
        <w:rPr>
          <w:rFonts w:ascii="Calibri" w:hAnsi="Calibri" w:cs="Calibri"/>
        </w:rPr>
        <w:t>. If you purchase your ticket online</w:t>
      </w:r>
      <w:r w:rsidR="000373FF" w:rsidRPr="00DF65BF">
        <w:rPr>
          <w:rFonts w:ascii="Calibri" w:hAnsi="Calibri" w:cs="Calibri"/>
        </w:rPr>
        <w:t xml:space="preserve"> or with the </w:t>
      </w:r>
      <w:r w:rsidR="000373FF" w:rsidRPr="00DF65BF">
        <w:rPr>
          <w:rFonts w:ascii="Calibri" w:hAnsi="Calibri" w:cs="Calibri"/>
          <w:i/>
          <w:iCs/>
        </w:rPr>
        <w:t>DB Navigator</w:t>
      </w:r>
      <w:r w:rsidR="000373FF" w:rsidRPr="00DF65BF">
        <w:rPr>
          <w:rFonts w:ascii="Calibri" w:hAnsi="Calibri" w:cs="Calibri"/>
        </w:rPr>
        <w:t xml:space="preserve"> app</w:t>
      </w:r>
      <w:r w:rsidRPr="00DF65BF">
        <w:rPr>
          <w:rFonts w:ascii="Calibri" w:hAnsi="Calibri" w:cs="Calibri"/>
        </w:rPr>
        <w:t xml:space="preserve">, make sure to pay with the same credit or debit card that you </w:t>
      </w:r>
      <w:r w:rsidR="00D45103" w:rsidRPr="00DF65BF">
        <w:rPr>
          <w:rFonts w:ascii="Calibri" w:hAnsi="Calibri" w:cs="Calibri"/>
        </w:rPr>
        <w:t>intend to bring with you</w:t>
      </w:r>
      <w:r w:rsidR="00BC4FAA" w:rsidRPr="00DF65BF">
        <w:rPr>
          <w:rFonts w:ascii="Calibri" w:hAnsi="Calibri" w:cs="Calibri"/>
        </w:rPr>
        <w:t xml:space="preserve">. </w:t>
      </w:r>
      <w:r w:rsidRPr="00DF65BF">
        <w:rPr>
          <w:rFonts w:ascii="Calibri" w:hAnsi="Calibri" w:cs="Calibri"/>
        </w:rPr>
        <w:t xml:space="preserve">If you are considering the purchase of a </w:t>
      </w:r>
      <w:r w:rsidRPr="00DF65BF">
        <w:rPr>
          <w:rFonts w:ascii="Calibri" w:hAnsi="Calibri" w:cs="Calibri"/>
          <w:i/>
          <w:iCs/>
        </w:rPr>
        <w:t>BahnCard</w:t>
      </w:r>
      <w:r w:rsidRPr="00DF65BF">
        <w:rPr>
          <w:rFonts w:ascii="Calibri" w:hAnsi="Calibri" w:cs="Calibri"/>
        </w:rPr>
        <w:t xml:space="preserve">, a discount card for train travel in Germany, then </w:t>
      </w:r>
      <w:r w:rsidR="00C10063" w:rsidRPr="00DF65BF">
        <w:rPr>
          <w:rFonts w:ascii="Calibri" w:hAnsi="Calibri" w:cs="Calibri"/>
        </w:rPr>
        <w:t xml:space="preserve">it is easiest to purchase it in the DB Navigator app before </w:t>
      </w:r>
      <w:r w:rsidR="00C10063" w:rsidRPr="00DF65BF">
        <w:rPr>
          <w:rFonts w:ascii="Calibri" w:hAnsi="Calibri" w:cs="Calibri"/>
        </w:rPr>
        <w:lastRenderedPageBreak/>
        <w:t>your trip; DB accepts credit cards, Apple pay, or PayPal, among others</w:t>
      </w:r>
      <w:r w:rsidR="00D25336" w:rsidRPr="00DF65BF">
        <w:rPr>
          <w:rFonts w:ascii="Calibri" w:hAnsi="Calibri" w:cs="Calibri"/>
        </w:rPr>
        <w:t xml:space="preserve">. </w:t>
      </w:r>
      <w:r w:rsidR="00C10063" w:rsidRPr="00DF65BF">
        <w:rPr>
          <w:rFonts w:ascii="Calibri" w:hAnsi="Calibri" w:cs="Calibri"/>
        </w:rPr>
        <w:t xml:space="preserve">There is no physical </w:t>
      </w:r>
      <w:r w:rsidR="00C10063" w:rsidRPr="00DF65BF">
        <w:rPr>
          <w:rFonts w:ascii="Calibri" w:hAnsi="Calibri" w:cs="Calibri"/>
          <w:i/>
          <w:iCs/>
        </w:rPr>
        <w:t>BahnCard</w:t>
      </w:r>
      <w:r w:rsidR="00C10063" w:rsidRPr="00DF65BF">
        <w:rPr>
          <w:rFonts w:ascii="Calibri" w:hAnsi="Calibri" w:cs="Calibri"/>
        </w:rPr>
        <w:t xml:space="preserve"> anymore – it lives digitally on your smart phone. </w:t>
      </w:r>
      <w:r w:rsidRPr="00DF65BF">
        <w:rPr>
          <w:rFonts w:ascii="Calibri" w:hAnsi="Calibri" w:cs="Calibri"/>
        </w:rPr>
        <w:t xml:space="preserve">Generally, a </w:t>
      </w:r>
      <w:r w:rsidRPr="00DF65BF">
        <w:rPr>
          <w:rFonts w:ascii="Calibri" w:hAnsi="Calibri" w:cs="Calibri"/>
          <w:i/>
          <w:iCs/>
        </w:rPr>
        <w:t xml:space="preserve">BahnCard </w:t>
      </w:r>
      <w:r w:rsidRPr="00DF65BF">
        <w:rPr>
          <w:rFonts w:ascii="Calibri" w:hAnsi="Calibri" w:cs="Calibri"/>
        </w:rPr>
        <w:t xml:space="preserve">quickly pays for itself. For more details </w:t>
      </w:r>
      <w:r w:rsidR="00451C7A" w:rsidRPr="00DF65BF">
        <w:rPr>
          <w:rFonts w:ascii="Calibri" w:hAnsi="Calibri" w:cs="Calibri"/>
        </w:rPr>
        <w:t xml:space="preserve">on various options </w:t>
      </w:r>
      <w:r w:rsidRPr="00DF65BF">
        <w:rPr>
          <w:rFonts w:ascii="Calibri" w:hAnsi="Calibri" w:cs="Calibri"/>
        </w:rPr>
        <w:t xml:space="preserve">see “Trains” under “Transportation” in the “Living Abroad” section of this handbook or consult </w:t>
      </w:r>
      <w:hyperlink r:id="rId44" w:history="1">
        <w:r w:rsidR="0033032A" w:rsidRPr="00DF65BF">
          <w:rPr>
            <w:rStyle w:val="Hyperlink"/>
            <w:rFonts w:ascii="Calibri" w:hAnsi="Calibri" w:cs="Calibri"/>
          </w:rPr>
          <w:t>www.bahn.de</w:t>
        </w:r>
      </w:hyperlink>
      <w:r w:rsidRPr="00DF65BF">
        <w:rPr>
          <w:rFonts w:ascii="Calibri" w:hAnsi="Calibri" w:cs="Calibri"/>
        </w:rPr>
        <w:t xml:space="preserve">. </w:t>
      </w:r>
    </w:p>
    <w:p w14:paraId="626FCFC3" w14:textId="77777777" w:rsidR="00B65EC5" w:rsidRPr="00DF65BF" w:rsidRDefault="00B65EC5" w:rsidP="00216EE6">
      <w:pPr>
        <w:rPr>
          <w:rFonts w:ascii="Calibri" w:hAnsi="Calibri" w:cs="Calibri"/>
        </w:rPr>
      </w:pPr>
    </w:p>
    <w:p w14:paraId="7682660B" w14:textId="6FA7153F" w:rsidR="00337E38" w:rsidRPr="00DF65BF" w:rsidRDefault="00337E38" w:rsidP="00216EE6">
      <w:pPr>
        <w:rPr>
          <w:rFonts w:ascii="Calibri" w:hAnsi="Calibri" w:cs="Calibri"/>
        </w:rPr>
      </w:pPr>
      <w:r w:rsidRPr="00DF65BF">
        <w:rPr>
          <w:rFonts w:ascii="Calibri" w:hAnsi="Calibri" w:cs="Calibri"/>
        </w:rPr>
        <w:t xml:space="preserve">It is </w:t>
      </w:r>
      <w:r w:rsidR="000F354D" w:rsidRPr="00DF65BF">
        <w:rPr>
          <w:rFonts w:ascii="Calibri" w:hAnsi="Calibri" w:cs="Calibri"/>
        </w:rPr>
        <w:t xml:space="preserve">speedy and </w:t>
      </w:r>
      <w:r w:rsidRPr="00DF65BF">
        <w:rPr>
          <w:rFonts w:ascii="Calibri" w:hAnsi="Calibri" w:cs="Calibri"/>
        </w:rPr>
        <w:t>convenient to take an ICE (</w:t>
      </w:r>
      <w:r w:rsidRPr="00DF65BF">
        <w:rPr>
          <w:rFonts w:ascii="Calibri" w:hAnsi="Calibri" w:cs="Calibri"/>
          <w:i/>
        </w:rPr>
        <w:t>InterCityExpress</w:t>
      </w:r>
      <w:r w:rsidRPr="00DF65BF">
        <w:rPr>
          <w:rFonts w:ascii="Calibri" w:hAnsi="Calibri" w:cs="Calibri"/>
        </w:rPr>
        <w:t>) train. On the ICE</w:t>
      </w:r>
      <w:r w:rsidR="000F354D" w:rsidRPr="00DF65BF">
        <w:rPr>
          <w:rFonts w:ascii="Calibri" w:hAnsi="Calibri" w:cs="Calibri"/>
        </w:rPr>
        <w:t xml:space="preserve"> that travels directly from </w:t>
      </w:r>
      <w:r w:rsidR="00C10063" w:rsidRPr="00DF65BF">
        <w:rPr>
          <w:rFonts w:ascii="Calibri" w:hAnsi="Calibri" w:cs="Calibri"/>
        </w:rPr>
        <w:t>Frankfurt</w:t>
      </w:r>
      <w:r w:rsidR="000F354D" w:rsidRPr="00DF65BF">
        <w:rPr>
          <w:rFonts w:ascii="Calibri" w:hAnsi="Calibri" w:cs="Calibri"/>
        </w:rPr>
        <w:t xml:space="preserve"> airport to the final destination Basel</w:t>
      </w:r>
      <w:r w:rsidRPr="00DF65BF">
        <w:rPr>
          <w:rFonts w:ascii="Calibri" w:hAnsi="Calibri" w:cs="Calibri"/>
        </w:rPr>
        <w:t xml:space="preserve">, the trip </w:t>
      </w:r>
      <w:r w:rsidR="000F354D" w:rsidRPr="00DF65BF">
        <w:rPr>
          <w:rFonts w:ascii="Calibri" w:hAnsi="Calibri" w:cs="Calibri"/>
        </w:rPr>
        <w:t xml:space="preserve">to </w:t>
      </w:r>
      <w:r w:rsidRPr="00DF65BF">
        <w:rPr>
          <w:rFonts w:ascii="Calibri" w:hAnsi="Calibri" w:cs="Calibri"/>
        </w:rPr>
        <w:t xml:space="preserve">Freiburg takes about 2 hours and 10 minutes. There are direct trains from </w:t>
      </w:r>
      <w:r w:rsidR="00C10063" w:rsidRPr="00DF65BF">
        <w:rPr>
          <w:rFonts w:ascii="Calibri" w:hAnsi="Calibri" w:cs="Calibri"/>
        </w:rPr>
        <w:t>Frankfurt</w:t>
      </w:r>
      <w:r w:rsidRPr="00DF65BF">
        <w:rPr>
          <w:rFonts w:ascii="Calibri" w:hAnsi="Calibri" w:cs="Calibri"/>
        </w:rPr>
        <w:t xml:space="preserve"> airport to Freiburg every two hours. </w:t>
      </w:r>
      <w:r w:rsidR="00BC4FAA" w:rsidRPr="00DF65BF">
        <w:rPr>
          <w:rFonts w:ascii="Calibri" w:hAnsi="Calibri" w:cs="Calibri"/>
        </w:rPr>
        <w:t>E</w:t>
      </w:r>
      <w:r w:rsidRPr="00DF65BF">
        <w:rPr>
          <w:rFonts w:ascii="Calibri" w:hAnsi="Calibri" w:cs="Calibri"/>
        </w:rPr>
        <w:t xml:space="preserve">very other hour, the train connection entails one transfer in Mannheim. </w:t>
      </w:r>
      <w:r w:rsidR="00C70F25" w:rsidRPr="00DF65BF">
        <w:rPr>
          <w:rFonts w:ascii="Calibri" w:hAnsi="Calibri" w:cs="Calibri"/>
        </w:rPr>
        <w:t xml:space="preserve">This transfer is not strenuous: in Mannheim, you </w:t>
      </w:r>
      <w:r w:rsidRPr="00DF65BF">
        <w:rPr>
          <w:rFonts w:ascii="Calibri" w:hAnsi="Calibri" w:cs="Calibri"/>
        </w:rPr>
        <w:t xml:space="preserve">usually </w:t>
      </w:r>
      <w:r w:rsidR="00E464AE" w:rsidRPr="00DF65BF">
        <w:rPr>
          <w:rFonts w:ascii="Calibri" w:hAnsi="Calibri" w:cs="Calibri"/>
        </w:rPr>
        <w:t xml:space="preserve">need to walk just a few yards to the opposite side of the platform at which you have arrived, and </w:t>
      </w:r>
      <w:r w:rsidRPr="00DF65BF">
        <w:rPr>
          <w:rFonts w:ascii="Calibri" w:hAnsi="Calibri" w:cs="Calibri"/>
        </w:rPr>
        <w:t xml:space="preserve">do not have to </w:t>
      </w:r>
      <w:r w:rsidR="00E464AE" w:rsidRPr="00DF65BF">
        <w:rPr>
          <w:rFonts w:ascii="Calibri" w:hAnsi="Calibri" w:cs="Calibri"/>
        </w:rPr>
        <w:t xml:space="preserve">go up and </w:t>
      </w:r>
      <w:r w:rsidR="00EA14D2" w:rsidRPr="00DF65BF">
        <w:rPr>
          <w:rFonts w:ascii="Calibri" w:hAnsi="Calibri" w:cs="Calibri"/>
        </w:rPr>
        <w:t>downstairs</w:t>
      </w:r>
      <w:r w:rsidR="00E464AE" w:rsidRPr="00DF65BF">
        <w:rPr>
          <w:rFonts w:ascii="Calibri" w:hAnsi="Calibri" w:cs="Calibri"/>
        </w:rPr>
        <w:t xml:space="preserve"> to reach </w:t>
      </w:r>
      <w:r w:rsidRPr="00DF65BF">
        <w:rPr>
          <w:rFonts w:ascii="Calibri" w:hAnsi="Calibri" w:cs="Calibri"/>
        </w:rPr>
        <w:t xml:space="preserve">a different platform. An hour and a half </w:t>
      </w:r>
      <w:r w:rsidR="00DA162C" w:rsidRPr="00DF65BF">
        <w:rPr>
          <w:rFonts w:ascii="Calibri" w:hAnsi="Calibri" w:cs="Calibri"/>
        </w:rPr>
        <w:t>after leaving Mannheim</w:t>
      </w:r>
      <w:r w:rsidRPr="00DF65BF">
        <w:rPr>
          <w:rFonts w:ascii="Calibri" w:hAnsi="Calibri" w:cs="Calibri"/>
        </w:rPr>
        <w:t>, you will arrive at the Freiburg</w:t>
      </w:r>
      <w:r w:rsidRPr="00DF65BF">
        <w:rPr>
          <w:rFonts w:ascii="Calibri" w:hAnsi="Calibri" w:cs="Calibri"/>
          <w:i/>
        </w:rPr>
        <w:t xml:space="preserve"> </w:t>
      </w:r>
      <w:r w:rsidRPr="00DF65BF">
        <w:rPr>
          <w:rFonts w:ascii="Calibri" w:hAnsi="Calibri" w:cs="Calibri"/>
        </w:rPr>
        <w:t xml:space="preserve">Hauptbahnhof. </w:t>
      </w:r>
      <w:r w:rsidR="009B636B" w:rsidRPr="00DF65BF">
        <w:rPr>
          <w:rFonts w:ascii="Calibri" w:hAnsi="Calibri" w:cs="Calibri"/>
        </w:rPr>
        <w:t xml:space="preserve">When looking at this trip in the DB App, be sure to specify </w:t>
      </w:r>
      <w:r w:rsidR="00EA14D2" w:rsidRPr="00DF65BF">
        <w:rPr>
          <w:rFonts w:ascii="Calibri" w:hAnsi="Calibri" w:cs="Calibri"/>
        </w:rPr>
        <w:t>you’re</w:t>
      </w:r>
      <w:r w:rsidR="009B636B" w:rsidRPr="00DF65BF">
        <w:rPr>
          <w:rFonts w:ascii="Calibri" w:hAnsi="Calibri" w:cs="Calibri"/>
        </w:rPr>
        <w:t xml:space="preserve"> departing from Frankfurt (M) Flughafen. Frankfurt HBF is a different station</w:t>
      </w:r>
      <w:r w:rsidR="00EE3879" w:rsidRPr="00DF65BF">
        <w:rPr>
          <w:rFonts w:ascii="Calibri" w:hAnsi="Calibri" w:cs="Calibri"/>
        </w:rPr>
        <w:t xml:space="preserve"> and</w:t>
      </w:r>
      <w:r w:rsidR="009B636B" w:rsidRPr="00DF65BF">
        <w:rPr>
          <w:rFonts w:ascii="Calibri" w:hAnsi="Calibri" w:cs="Calibri"/>
        </w:rPr>
        <w:t xml:space="preserve"> not at the airport.</w:t>
      </w:r>
    </w:p>
    <w:p w14:paraId="0391BE05" w14:textId="77777777" w:rsidR="00B65EC5" w:rsidRPr="00DF65BF" w:rsidRDefault="00B65EC5" w:rsidP="00216EE6">
      <w:pPr>
        <w:rPr>
          <w:rFonts w:ascii="Calibri" w:hAnsi="Calibri" w:cs="Calibri"/>
        </w:rPr>
      </w:pPr>
    </w:p>
    <w:p w14:paraId="09336969" w14:textId="77777777" w:rsidR="00337E38" w:rsidRPr="00DF65BF" w:rsidRDefault="00337E38" w:rsidP="00216EE6">
      <w:pPr>
        <w:rPr>
          <w:rFonts w:ascii="Calibri" w:hAnsi="Calibri" w:cs="Calibri"/>
          <w:u w:val="single"/>
        </w:rPr>
      </w:pPr>
      <w:r w:rsidRPr="00DF65BF">
        <w:rPr>
          <w:rFonts w:ascii="Calibri" w:hAnsi="Calibri" w:cs="Calibri"/>
        </w:rPr>
        <w:t xml:space="preserve">You can check out possible train departure times and connections on the Internet: </w:t>
      </w:r>
      <w:hyperlink r:id="rId45" w:history="1">
        <w:r w:rsidR="0033032A" w:rsidRPr="00DF65BF">
          <w:rPr>
            <w:rStyle w:val="Hyperlink"/>
            <w:rFonts w:ascii="Calibri" w:hAnsi="Calibri" w:cs="Calibri"/>
          </w:rPr>
          <w:t>www.bahn.de</w:t>
        </w:r>
      </w:hyperlink>
      <w:r w:rsidRPr="00DF65BF">
        <w:rPr>
          <w:rFonts w:ascii="Calibri" w:hAnsi="Calibri" w:cs="Calibri"/>
        </w:rPr>
        <w:t xml:space="preserve">. </w:t>
      </w:r>
    </w:p>
    <w:p w14:paraId="145F9F57" w14:textId="77777777" w:rsidR="00337E38" w:rsidRPr="00DF65BF" w:rsidRDefault="00337E38" w:rsidP="00216EE6">
      <w:pPr>
        <w:rPr>
          <w:rFonts w:ascii="Calibri" w:hAnsi="Calibri" w:cs="Calibri"/>
        </w:rPr>
      </w:pPr>
      <w:bookmarkStart w:id="91" w:name="_Toc159829502"/>
    </w:p>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91"/>
    <w:p w14:paraId="337076F1" w14:textId="076F5509" w:rsidR="00337E38" w:rsidRPr="00DF65BF" w:rsidRDefault="00D25336" w:rsidP="00DF65BF">
      <w:pPr>
        <w:pStyle w:val="Heading3"/>
      </w:pPr>
      <w:r w:rsidRPr="00DF65BF">
        <w:t xml:space="preserve">Arrival Day – </w:t>
      </w:r>
      <w:r w:rsidR="00085816" w:rsidRPr="00DF65BF">
        <w:t>September</w:t>
      </w:r>
      <w:r w:rsidR="00D85B4C" w:rsidRPr="00DF65BF">
        <w:t xml:space="preserve"> </w:t>
      </w:r>
      <w:r w:rsidR="00EE3879" w:rsidRPr="00DF65BF">
        <w:t>1</w:t>
      </w:r>
      <w:r w:rsidR="005B3922" w:rsidRPr="00DF65BF">
        <w:t>, 202</w:t>
      </w:r>
      <w:r w:rsidR="00EA6B53" w:rsidRPr="00DF65BF">
        <w:t>6</w:t>
      </w:r>
    </w:p>
    <w:p w14:paraId="1C08038B" w14:textId="1C4E9B89" w:rsidR="007B6EB3" w:rsidRPr="00DF65BF" w:rsidRDefault="00337E38" w:rsidP="00216EE6">
      <w:pPr>
        <w:rPr>
          <w:rFonts w:ascii="Calibri" w:hAnsi="Calibri" w:cs="Calibri"/>
        </w:rPr>
      </w:pPr>
      <w:r w:rsidRPr="00DF65BF">
        <w:rPr>
          <w:rFonts w:ascii="Calibri" w:hAnsi="Calibri" w:cs="Calibri"/>
        </w:rPr>
        <w:t xml:space="preserve">Detailed information about arrival day and the reception center will be provided to you </w:t>
      </w:r>
      <w:r w:rsidR="008F0EC2" w:rsidRPr="00DF65BF">
        <w:rPr>
          <w:rFonts w:ascii="Calibri" w:hAnsi="Calibri" w:cs="Calibri"/>
        </w:rPr>
        <w:t xml:space="preserve">by email </w:t>
      </w:r>
      <w:r w:rsidRPr="00DF65BF">
        <w:rPr>
          <w:rFonts w:ascii="Calibri" w:hAnsi="Calibri" w:cs="Calibri"/>
        </w:rPr>
        <w:t xml:space="preserve">with your housing assignment information in late June or early July. </w:t>
      </w:r>
      <w:r w:rsidR="00FA6925" w:rsidRPr="00DF65BF">
        <w:rPr>
          <w:rFonts w:ascii="Calibri" w:hAnsi="Calibri" w:cs="Calibri"/>
        </w:rPr>
        <w:t>A</w:t>
      </w:r>
      <w:r w:rsidRPr="00DF65BF">
        <w:rPr>
          <w:rFonts w:ascii="Calibri" w:hAnsi="Calibri" w:cs="Calibri"/>
        </w:rPr>
        <w:t>ctivities includ</w:t>
      </w:r>
      <w:r w:rsidR="00FA6925" w:rsidRPr="00DF65BF">
        <w:rPr>
          <w:rFonts w:ascii="Calibri" w:hAnsi="Calibri" w:cs="Calibri"/>
        </w:rPr>
        <w:t>e</w:t>
      </w:r>
      <w:r w:rsidRPr="00DF65BF">
        <w:rPr>
          <w:rFonts w:ascii="Calibri" w:hAnsi="Calibri" w:cs="Calibri"/>
        </w:rPr>
        <w:t xml:space="preserve"> </w:t>
      </w:r>
      <w:r w:rsidR="00FA6925" w:rsidRPr="00DF65BF">
        <w:rPr>
          <w:rFonts w:ascii="Calibri" w:hAnsi="Calibri" w:cs="Calibri"/>
        </w:rPr>
        <w:t xml:space="preserve">a </w:t>
      </w:r>
      <w:r w:rsidR="002110A1" w:rsidRPr="00DF65BF">
        <w:rPr>
          <w:rFonts w:ascii="Calibri" w:hAnsi="Calibri" w:cs="Calibri"/>
        </w:rPr>
        <w:t>welcom</w:t>
      </w:r>
      <w:r w:rsidR="00AC4E3C" w:rsidRPr="00DF65BF">
        <w:rPr>
          <w:rFonts w:ascii="Calibri" w:hAnsi="Calibri" w:cs="Calibri"/>
        </w:rPr>
        <w:t>e</w:t>
      </w:r>
      <w:r w:rsidR="002110A1" w:rsidRPr="00DF65BF">
        <w:rPr>
          <w:rFonts w:ascii="Calibri" w:hAnsi="Calibri" w:cs="Calibri"/>
        </w:rPr>
        <w:t xml:space="preserve"> </w:t>
      </w:r>
      <w:r w:rsidRPr="00DF65BF">
        <w:rPr>
          <w:rFonts w:ascii="Calibri" w:hAnsi="Calibri" w:cs="Calibri"/>
        </w:rPr>
        <w:t xml:space="preserve">pizza party on the evening of </w:t>
      </w:r>
      <w:r w:rsidR="00085816" w:rsidRPr="00DF65BF">
        <w:rPr>
          <w:rFonts w:ascii="Calibri" w:hAnsi="Calibri" w:cs="Calibri"/>
        </w:rPr>
        <w:t>September</w:t>
      </w:r>
      <w:r w:rsidR="00D85B4C" w:rsidRPr="00DF65BF">
        <w:rPr>
          <w:rFonts w:ascii="Calibri" w:hAnsi="Calibri" w:cs="Calibri"/>
        </w:rPr>
        <w:t xml:space="preserve"> </w:t>
      </w:r>
      <w:r w:rsidR="00EE3879" w:rsidRPr="00DF65BF">
        <w:rPr>
          <w:rFonts w:ascii="Calibri" w:hAnsi="Calibri" w:cs="Calibri"/>
        </w:rPr>
        <w:t>1</w:t>
      </w:r>
      <w:r w:rsidR="00FA6925" w:rsidRPr="00DF65BF">
        <w:rPr>
          <w:rFonts w:ascii="Calibri" w:hAnsi="Calibri" w:cs="Calibri"/>
        </w:rPr>
        <w:t xml:space="preserve">. </w:t>
      </w:r>
      <w:r w:rsidR="00D55001" w:rsidRPr="00DF65BF">
        <w:rPr>
          <w:rFonts w:ascii="Calibri" w:hAnsi="Calibri" w:cs="Calibri"/>
        </w:rPr>
        <w:t>The</w:t>
      </w:r>
      <w:r w:rsidR="00FA6925" w:rsidRPr="00DF65BF">
        <w:rPr>
          <w:rFonts w:ascii="Calibri" w:hAnsi="Calibri" w:cs="Calibri"/>
        </w:rPr>
        <w:t xml:space="preserve"> full program </w:t>
      </w:r>
      <w:r w:rsidR="00D55001" w:rsidRPr="00DF65BF">
        <w:rPr>
          <w:rFonts w:ascii="Calibri" w:hAnsi="Calibri" w:cs="Calibri"/>
        </w:rPr>
        <w:t xml:space="preserve">for Orientation Week </w:t>
      </w:r>
      <w:r w:rsidRPr="00DF65BF">
        <w:rPr>
          <w:rFonts w:ascii="Calibri" w:hAnsi="Calibri" w:cs="Calibri"/>
        </w:rPr>
        <w:t xml:space="preserve">will be </w:t>
      </w:r>
      <w:r w:rsidR="00FA6925" w:rsidRPr="00DF65BF">
        <w:rPr>
          <w:rFonts w:ascii="Calibri" w:hAnsi="Calibri" w:cs="Calibri"/>
        </w:rPr>
        <w:t>provided upon arrival</w:t>
      </w:r>
      <w:r w:rsidRPr="00DF65BF">
        <w:rPr>
          <w:rFonts w:ascii="Calibri" w:hAnsi="Calibri" w:cs="Calibri"/>
        </w:rPr>
        <w:t>.</w:t>
      </w:r>
      <w:r w:rsidR="00910D6E" w:rsidRPr="00DF65BF">
        <w:rPr>
          <w:rFonts w:ascii="Calibri" w:hAnsi="Calibri" w:cs="Calibri"/>
        </w:rPr>
        <w:t xml:space="preserve"> </w:t>
      </w:r>
    </w:p>
    <w:p w14:paraId="1763676A" w14:textId="77777777" w:rsidR="006F3141" w:rsidRPr="00DF65BF" w:rsidRDefault="006F3141" w:rsidP="00216EE6">
      <w:pPr>
        <w:rPr>
          <w:rFonts w:ascii="Calibri" w:hAnsi="Calibri" w:cs="Calibri"/>
        </w:rPr>
      </w:pPr>
    </w:p>
    <w:p w14:paraId="3660EB59" w14:textId="541C4C1B" w:rsidR="00CC7A51" w:rsidRPr="00DF65BF" w:rsidRDefault="00815A8E" w:rsidP="00216EE6">
      <w:pPr>
        <w:rPr>
          <w:rFonts w:ascii="Calibri" w:hAnsi="Calibri" w:cs="Calibri"/>
        </w:rPr>
      </w:pPr>
      <w:r w:rsidRPr="00DF65BF">
        <w:rPr>
          <w:rFonts w:ascii="Calibri" w:hAnsi="Calibri" w:cs="Calibri"/>
        </w:rPr>
        <w:t xml:space="preserve">In case you experience significant delays in your travel to Freiburg, please note that there is a “Plan B” that involves a secondary meeting point. </w:t>
      </w:r>
      <w:r w:rsidR="00172F5E" w:rsidRPr="00DF65BF">
        <w:rPr>
          <w:rFonts w:ascii="Calibri" w:hAnsi="Calibri" w:cs="Calibri"/>
        </w:rPr>
        <w:t xml:space="preserve">On arrival day, the </w:t>
      </w:r>
      <w:r w:rsidRPr="00DF65BF">
        <w:rPr>
          <w:rFonts w:ascii="Calibri" w:hAnsi="Calibri" w:cs="Calibri"/>
        </w:rPr>
        <w:t xml:space="preserve">reception center at the Hauptbahnhof </w:t>
      </w:r>
      <w:r w:rsidR="00172F5E" w:rsidRPr="00DF65BF">
        <w:rPr>
          <w:rFonts w:ascii="Calibri" w:hAnsi="Calibri" w:cs="Calibri"/>
        </w:rPr>
        <w:t xml:space="preserve">will be staffed </w:t>
      </w:r>
      <w:r w:rsidR="00136871" w:rsidRPr="00DF65BF">
        <w:rPr>
          <w:rFonts w:ascii="Calibri" w:hAnsi="Calibri" w:cs="Calibri"/>
        </w:rPr>
        <w:t>from 1</w:t>
      </w:r>
      <w:r w:rsidR="00F602E1" w:rsidRPr="00DF65BF">
        <w:rPr>
          <w:rFonts w:ascii="Calibri" w:hAnsi="Calibri" w:cs="Calibri"/>
        </w:rPr>
        <w:t>1</w:t>
      </w:r>
      <w:r w:rsidR="00136871" w:rsidRPr="00DF65BF">
        <w:rPr>
          <w:rFonts w:ascii="Calibri" w:hAnsi="Calibri" w:cs="Calibri"/>
        </w:rPr>
        <w:t xml:space="preserve"> a.m. </w:t>
      </w:r>
      <w:r w:rsidR="00172F5E" w:rsidRPr="00DF65BF">
        <w:rPr>
          <w:rFonts w:ascii="Calibri" w:hAnsi="Calibri" w:cs="Calibri"/>
        </w:rPr>
        <w:t xml:space="preserve">until </w:t>
      </w:r>
      <w:r w:rsidRPr="00DF65BF">
        <w:rPr>
          <w:rFonts w:ascii="Calibri" w:hAnsi="Calibri" w:cs="Calibri"/>
        </w:rPr>
        <w:t>5 p.m</w:t>
      </w:r>
      <w:r w:rsidR="00172F5E" w:rsidRPr="00DF65BF">
        <w:rPr>
          <w:rFonts w:ascii="Calibri" w:hAnsi="Calibri" w:cs="Calibri"/>
        </w:rPr>
        <w:t>.</w:t>
      </w:r>
      <w:r w:rsidR="00C22FB6" w:rsidRPr="00DF65BF">
        <w:rPr>
          <w:rFonts w:ascii="Calibri" w:hAnsi="Calibri" w:cs="Calibri"/>
        </w:rPr>
        <w:t xml:space="preserve"> </w:t>
      </w:r>
      <w:r w:rsidR="00172F5E" w:rsidRPr="00DF65BF">
        <w:rPr>
          <w:rFonts w:ascii="Calibri" w:hAnsi="Calibri" w:cs="Calibri"/>
        </w:rPr>
        <w:t>Should you arrive in Freiburg after 5 p.m.</w:t>
      </w:r>
      <w:r w:rsidRPr="00DF65BF">
        <w:rPr>
          <w:rFonts w:ascii="Calibri" w:hAnsi="Calibri" w:cs="Calibri"/>
        </w:rPr>
        <w:t xml:space="preserve">, please </w:t>
      </w:r>
      <w:r w:rsidR="00172F5E" w:rsidRPr="00DF65BF">
        <w:rPr>
          <w:rFonts w:ascii="Calibri" w:hAnsi="Calibri" w:cs="Calibri"/>
        </w:rPr>
        <w:t xml:space="preserve">be prepared to </w:t>
      </w:r>
      <w:r w:rsidRPr="00DF65BF">
        <w:rPr>
          <w:rFonts w:ascii="Calibri" w:hAnsi="Calibri" w:cs="Calibri"/>
        </w:rPr>
        <w:t>come to the Studentensiedlung</w:t>
      </w:r>
      <w:r w:rsidR="00172F5E" w:rsidRPr="00DF65BF">
        <w:rPr>
          <w:rFonts w:ascii="Calibri" w:hAnsi="Calibri" w:cs="Calibri"/>
        </w:rPr>
        <w:t>, the Stusie,</w:t>
      </w:r>
      <w:r w:rsidRPr="00DF65BF">
        <w:rPr>
          <w:rFonts w:ascii="Calibri" w:hAnsi="Calibri" w:cs="Calibri"/>
        </w:rPr>
        <w:t xml:space="preserve"> where the welcome pizza party will be held.</w:t>
      </w:r>
      <w:r w:rsidR="00C22FB6" w:rsidRPr="00DF65BF">
        <w:rPr>
          <w:rFonts w:ascii="Calibri" w:hAnsi="Calibri" w:cs="Calibri"/>
        </w:rPr>
        <w:t xml:space="preserve"> </w:t>
      </w:r>
      <w:r w:rsidRPr="00DF65BF">
        <w:rPr>
          <w:rFonts w:ascii="Calibri" w:hAnsi="Calibri" w:cs="Calibri"/>
        </w:rPr>
        <w:t xml:space="preserve">It is easiest to take a taxi, but it is possible to take streetcar no. 1 toward Landwasser to go to </w:t>
      </w:r>
      <w:r w:rsidR="00EE3879" w:rsidRPr="00DF65BF">
        <w:rPr>
          <w:rFonts w:ascii="Calibri" w:hAnsi="Calibri" w:cs="Calibri"/>
        </w:rPr>
        <w:t>Stusie</w:t>
      </w:r>
      <w:r w:rsidRPr="00DF65BF">
        <w:rPr>
          <w:rFonts w:ascii="Calibri" w:hAnsi="Calibri" w:cs="Calibri"/>
        </w:rPr>
        <w:t xml:space="preserve">. More detailed instructions and a map of the Stusie will be included in your housing information mailing. </w:t>
      </w:r>
      <w:r w:rsidR="00172F5E" w:rsidRPr="00DF65BF">
        <w:rPr>
          <w:rFonts w:ascii="Calibri" w:hAnsi="Calibri" w:cs="Calibri"/>
          <w:u w:val="single"/>
        </w:rPr>
        <w:t xml:space="preserve">We </w:t>
      </w:r>
      <w:r w:rsidR="00FA6925" w:rsidRPr="00DF65BF">
        <w:rPr>
          <w:rFonts w:ascii="Calibri" w:hAnsi="Calibri" w:cs="Calibri"/>
          <w:u w:val="single"/>
        </w:rPr>
        <w:t xml:space="preserve">strongly </w:t>
      </w:r>
      <w:r w:rsidR="00172F5E" w:rsidRPr="00DF65BF">
        <w:rPr>
          <w:rFonts w:ascii="Calibri" w:hAnsi="Calibri" w:cs="Calibri"/>
          <w:u w:val="single"/>
        </w:rPr>
        <w:t>suggest you print out the instructions for “Arrival Day – Plan B” and keep it in your carry-on luggage</w:t>
      </w:r>
      <w:r w:rsidR="00172F5E" w:rsidRPr="00DF65BF">
        <w:rPr>
          <w:rFonts w:ascii="Calibri" w:hAnsi="Calibri" w:cs="Calibri"/>
        </w:rPr>
        <w:t xml:space="preserve">. </w:t>
      </w:r>
    </w:p>
    <w:p w14:paraId="3F318FB2" w14:textId="77777777" w:rsidR="00EB3288" w:rsidRPr="00DF65BF" w:rsidRDefault="00EB3288" w:rsidP="00216EE6">
      <w:pPr>
        <w:rPr>
          <w:rFonts w:ascii="Calibri" w:hAnsi="Calibri" w:cs="Calibri"/>
        </w:rPr>
      </w:pPr>
    </w:p>
    <w:p w14:paraId="6B627BC0" w14:textId="24FFA64D" w:rsidR="00337E38" w:rsidRPr="00DF65BF" w:rsidRDefault="00EC099F" w:rsidP="00216EE6">
      <w:pPr>
        <w:rPr>
          <w:rFonts w:ascii="Calibri" w:hAnsi="Calibri" w:cs="Calibri"/>
        </w:rPr>
      </w:pPr>
      <w:r w:rsidRPr="00DF65BF">
        <w:rPr>
          <w:rFonts w:ascii="Calibri" w:hAnsi="Calibri" w:cs="Calibri"/>
        </w:rPr>
        <w:t>The</w:t>
      </w:r>
      <w:r w:rsidR="00337E38" w:rsidRPr="00DF65BF">
        <w:rPr>
          <w:rFonts w:ascii="Calibri" w:hAnsi="Calibri" w:cs="Calibri"/>
        </w:rPr>
        <w:t xml:space="preserve"> arrival of the </w:t>
      </w:r>
      <w:r w:rsidR="002110A1" w:rsidRPr="00DF65BF">
        <w:rPr>
          <w:rFonts w:ascii="Calibri" w:hAnsi="Calibri" w:cs="Calibri"/>
        </w:rPr>
        <w:t xml:space="preserve">entire </w:t>
      </w:r>
      <w:r w:rsidR="00337E38" w:rsidRPr="00DF65BF">
        <w:rPr>
          <w:rFonts w:ascii="Calibri" w:hAnsi="Calibri" w:cs="Calibri"/>
        </w:rPr>
        <w:t xml:space="preserve">group of AYF students </w:t>
      </w:r>
      <w:r w:rsidR="002110A1" w:rsidRPr="00DF65BF">
        <w:rPr>
          <w:rFonts w:ascii="Calibri" w:hAnsi="Calibri" w:cs="Calibri"/>
        </w:rPr>
        <w:t>requires preparation and coordination</w:t>
      </w:r>
      <w:r w:rsidRPr="00DF65BF">
        <w:rPr>
          <w:rFonts w:ascii="Calibri" w:hAnsi="Calibri" w:cs="Calibri"/>
        </w:rPr>
        <w:t xml:space="preserve"> and </w:t>
      </w:r>
      <w:r w:rsidR="00390087" w:rsidRPr="00DF65BF">
        <w:rPr>
          <w:rFonts w:ascii="Calibri" w:hAnsi="Calibri" w:cs="Calibri"/>
        </w:rPr>
        <w:t>it will not be possible to move into your dorm room</w:t>
      </w:r>
      <w:r w:rsidRPr="00DF65BF">
        <w:rPr>
          <w:rFonts w:ascii="Calibri" w:hAnsi="Calibri" w:cs="Calibri"/>
        </w:rPr>
        <w:t xml:space="preserve"> prior to </w:t>
      </w:r>
      <w:r w:rsidR="00EE3879" w:rsidRPr="00DF65BF">
        <w:rPr>
          <w:rFonts w:ascii="Calibri" w:hAnsi="Calibri" w:cs="Calibri"/>
        </w:rPr>
        <w:t>September 1</w:t>
      </w:r>
      <w:r w:rsidRPr="00DF65BF">
        <w:rPr>
          <w:rFonts w:ascii="Calibri" w:hAnsi="Calibri" w:cs="Calibri"/>
        </w:rPr>
        <w:t xml:space="preserve">. We therefore strongly suggest arriving in Freiburg on </w:t>
      </w:r>
      <w:r w:rsidR="00EE3879" w:rsidRPr="00DF65BF">
        <w:rPr>
          <w:rFonts w:ascii="Calibri" w:hAnsi="Calibri" w:cs="Calibri"/>
        </w:rPr>
        <w:t>September 1</w:t>
      </w:r>
      <w:r w:rsidRPr="00DF65BF">
        <w:rPr>
          <w:rFonts w:ascii="Calibri" w:hAnsi="Calibri" w:cs="Calibri"/>
        </w:rPr>
        <w:t xml:space="preserve">. </w:t>
      </w:r>
      <w:r w:rsidR="00337E38" w:rsidRPr="00DF65BF">
        <w:rPr>
          <w:rFonts w:ascii="Calibri" w:hAnsi="Calibri" w:cs="Calibri"/>
        </w:rPr>
        <w:t xml:space="preserve">If you arrive in Freiburg before </w:t>
      </w:r>
      <w:r w:rsidR="00EE3879" w:rsidRPr="00DF65BF">
        <w:rPr>
          <w:rFonts w:ascii="Calibri" w:hAnsi="Calibri" w:cs="Calibri"/>
        </w:rPr>
        <w:t>September 1</w:t>
      </w:r>
      <w:r w:rsidR="00337E38" w:rsidRPr="00DF65BF">
        <w:rPr>
          <w:rFonts w:ascii="Calibri" w:hAnsi="Calibri" w:cs="Calibri"/>
        </w:rPr>
        <w:t xml:space="preserve">, you will need to find accommodations elsewhere, such as </w:t>
      </w:r>
      <w:r w:rsidR="0037500C" w:rsidRPr="00DF65BF">
        <w:rPr>
          <w:rFonts w:ascii="Calibri" w:hAnsi="Calibri" w:cs="Calibri"/>
        </w:rPr>
        <w:t xml:space="preserve">a </w:t>
      </w:r>
      <w:r w:rsidR="00337E38" w:rsidRPr="00DF65BF">
        <w:rPr>
          <w:rFonts w:ascii="Calibri" w:hAnsi="Calibri" w:cs="Calibri"/>
        </w:rPr>
        <w:t>hostel</w:t>
      </w:r>
      <w:r w:rsidR="005653CC" w:rsidRPr="00DF65BF">
        <w:rPr>
          <w:rFonts w:ascii="Calibri" w:hAnsi="Calibri" w:cs="Calibri"/>
        </w:rPr>
        <w:t>, where prices for a bed in a shared room start at around 20 euros</w:t>
      </w:r>
      <w:r w:rsidR="00337E38" w:rsidRPr="00DF65BF">
        <w:rPr>
          <w:rFonts w:ascii="Calibri" w:hAnsi="Calibri" w:cs="Calibri"/>
        </w:rPr>
        <w:t xml:space="preserve">. Hotel </w:t>
      </w:r>
      <w:r w:rsidR="00DC15BD" w:rsidRPr="00DF65BF">
        <w:rPr>
          <w:rFonts w:ascii="Calibri" w:hAnsi="Calibri" w:cs="Calibri"/>
        </w:rPr>
        <w:t>prices for a single room start at around 70 euros</w:t>
      </w:r>
      <w:r w:rsidR="00337E38" w:rsidRPr="00DF65BF">
        <w:rPr>
          <w:rFonts w:ascii="Calibri" w:hAnsi="Calibri" w:cs="Calibri"/>
        </w:rPr>
        <w:t>. Here are some suggestions:</w:t>
      </w:r>
      <w:r w:rsidR="00136871" w:rsidRPr="00DF65BF">
        <w:rPr>
          <w:rFonts w:ascii="Calibri" w:hAnsi="Calibri" w:cs="Calibri"/>
        </w:rPr>
        <w:t xml:space="preserve"> </w:t>
      </w:r>
    </w:p>
    <w:p w14:paraId="3C3257A8" w14:textId="77777777" w:rsidR="00C9043E" w:rsidRPr="00DF65BF" w:rsidRDefault="00C9043E" w:rsidP="00216EE6">
      <w:pPr>
        <w:rPr>
          <w:rFonts w:ascii="Calibri" w:hAnsi="Calibri" w:cs="Calibri"/>
        </w:rPr>
      </w:pPr>
    </w:p>
    <w:tbl>
      <w:tblPr>
        <w:tblW w:w="0" w:type="auto"/>
        <w:tblInd w:w="667" w:type="dxa"/>
        <w:tblLayout w:type="fixed"/>
        <w:tblLook w:val="0000" w:firstRow="0" w:lastRow="0" w:firstColumn="0" w:lastColumn="0" w:noHBand="0" w:noVBand="0"/>
      </w:tblPr>
      <w:tblGrid>
        <w:gridCol w:w="4253"/>
        <w:gridCol w:w="3827"/>
      </w:tblGrid>
      <w:tr w:rsidR="00337E38" w:rsidRPr="003625CD" w14:paraId="3D9CB37D" w14:textId="77777777" w:rsidTr="004A1613">
        <w:tc>
          <w:tcPr>
            <w:tcW w:w="4253" w:type="dxa"/>
            <w:tcBorders>
              <w:top w:val="single" w:sz="4" w:space="0" w:color="auto"/>
              <w:left w:val="single" w:sz="4" w:space="0" w:color="auto"/>
              <w:bottom w:val="single" w:sz="4" w:space="0" w:color="auto"/>
              <w:right w:val="single" w:sz="4" w:space="0" w:color="auto"/>
            </w:tcBorders>
          </w:tcPr>
          <w:p w14:paraId="725998E0" w14:textId="77777777" w:rsidR="00337E38" w:rsidRPr="00DF65BF" w:rsidRDefault="00842001" w:rsidP="00216EE6">
            <w:pPr>
              <w:rPr>
                <w:rFonts w:ascii="Calibri" w:hAnsi="Calibri" w:cs="Calibri"/>
                <w:lang w:val="de-DE"/>
              </w:rPr>
            </w:pPr>
            <w:r w:rsidRPr="00DF65BF">
              <w:rPr>
                <w:rFonts w:ascii="Calibri" w:hAnsi="Calibri" w:cs="Calibri"/>
                <w:lang w:val="de-DE"/>
              </w:rPr>
              <w:t>Jugendherberge Freiburg</w:t>
            </w:r>
            <w:r w:rsidR="00C22FB6" w:rsidRPr="00DF65BF">
              <w:rPr>
                <w:rFonts w:ascii="Calibri" w:hAnsi="Calibri" w:cs="Calibri"/>
                <w:lang w:val="de-DE"/>
              </w:rPr>
              <w:t xml:space="preserve"> </w:t>
            </w:r>
          </w:p>
          <w:p w14:paraId="724AC933" w14:textId="77777777" w:rsidR="00337E38" w:rsidRPr="00DF65BF" w:rsidRDefault="00842001" w:rsidP="00216EE6">
            <w:pPr>
              <w:rPr>
                <w:rFonts w:ascii="Calibri" w:hAnsi="Calibri" w:cs="Calibri"/>
                <w:lang w:val="de-DE"/>
              </w:rPr>
            </w:pPr>
            <w:r w:rsidRPr="00DF65BF">
              <w:rPr>
                <w:rFonts w:ascii="Calibri" w:hAnsi="Calibri" w:cs="Calibri"/>
                <w:lang w:val="de-DE"/>
              </w:rPr>
              <w:t>Kartäuserstraße 151</w:t>
            </w:r>
          </w:p>
          <w:p w14:paraId="3A15A53C" w14:textId="77777777" w:rsidR="00337E38" w:rsidRPr="00DF65BF" w:rsidRDefault="00842001" w:rsidP="00216EE6">
            <w:pPr>
              <w:rPr>
                <w:rFonts w:ascii="Calibri" w:hAnsi="Calibri" w:cs="Calibri"/>
                <w:lang w:val="de-DE"/>
              </w:rPr>
            </w:pPr>
            <w:r w:rsidRPr="00DF65BF">
              <w:rPr>
                <w:rFonts w:ascii="Calibri" w:hAnsi="Calibri" w:cs="Calibri"/>
                <w:lang w:val="de-DE"/>
              </w:rPr>
              <w:t>79104 Freiburg</w:t>
            </w:r>
          </w:p>
          <w:p w14:paraId="0DABF30F" w14:textId="02722FA5" w:rsidR="005653CC" w:rsidRPr="00DF65BF" w:rsidRDefault="00842001" w:rsidP="00216EE6">
            <w:pPr>
              <w:rPr>
                <w:rFonts w:ascii="Calibri" w:hAnsi="Calibri" w:cs="Calibri"/>
                <w:lang w:val="de-DE"/>
              </w:rPr>
            </w:pPr>
            <w:r w:rsidRPr="00DF65BF">
              <w:rPr>
                <w:rFonts w:ascii="Calibri" w:hAnsi="Calibri" w:cs="Calibri"/>
                <w:lang w:val="de-DE"/>
              </w:rPr>
              <w:t>Tel: (0-761) 6 76 56</w:t>
            </w:r>
          </w:p>
          <w:p w14:paraId="2BA2EAA9" w14:textId="3562CF6D" w:rsidR="005653CC" w:rsidRPr="00DF65BF" w:rsidRDefault="005653CC" w:rsidP="00216EE6">
            <w:pPr>
              <w:rPr>
                <w:rFonts w:ascii="Calibri" w:hAnsi="Calibri" w:cs="Calibri"/>
                <w:lang w:val="de-DE"/>
              </w:rPr>
            </w:pPr>
            <w:hyperlink r:id="rId46" w:history="1">
              <w:r w:rsidRPr="00DF65BF">
                <w:rPr>
                  <w:rStyle w:val="Hyperlink"/>
                  <w:rFonts w:ascii="Calibri" w:hAnsi="Calibri" w:cs="Calibri"/>
                  <w:lang w:val="de-DE"/>
                </w:rPr>
                <w:t>JH-Freiburg@jugendherberge.de</w:t>
              </w:r>
            </w:hyperlink>
          </w:p>
          <w:p w14:paraId="4588F283" w14:textId="37735464" w:rsidR="003B1AAE" w:rsidRPr="00DF65BF" w:rsidRDefault="00EA6B53" w:rsidP="00216EE6">
            <w:pPr>
              <w:rPr>
                <w:rFonts w:ascii="Calibri" w:hAnsi="Calibri" w:cs="Calibri"/>
                <w:lang w:val="de-DE"/>
              </w:rPr>
            </w:pPr>
            <w:r w:rsidRPr="00DF65BF">
              <w:rPr>
                <w:rFonts w:ascii="Calibri" w:hAnsi="Calibri" w:cs="Calibri"/>
                <w:lang w:val="de-DE"/>
              </w:rPr>
              <w:t>https://www.jugendherberge.de/jugendherbergen/freiburg/</w:t>
            </w:r>
            <w:r w:rsidR="00842001" w:rsidRPr="00DF65BF">
              <w:rPr>
                <w:rFonts w:ascii="Calibri" w:hAnsi="Calibri" w:cs="Calibri"/>
                <w:lang w:val="de-DE"/>
              </w:rPr>
              <w:t xml:space="preserve"> </w:t>
            </w:r>
          </w:p>
          <w:p w14:paraId="36B84221" w14:textId="3A115224" w:rsidR="00362CC0" w:rsidRPr="00DF65BF" w:rsidRDefault="00362CC0" w:rsidP="00216EE6">
            <w:pPr>
              <w:rPr>
                <w:rFonts w:ascii="Calibri" w:hAnsi="Calibri" w:cs="Calibri"/>
                <w:lang w:val="de-DE"/>
              </w:rPr>
            </w:pPr>
          </w:p>
        </w:tc>
        <w:tc>
          <w:tcPr>
            <w:tcW w:w="3827" w:type="dxa"/>
            <w:tcBorders>
              <w:top w:val="single" w:sz="4" w:space="0" w:color="auto"/>
              <w:left w:val="single" w:sz="4" w:space="0" w:color="auto"/>
              <w:bottom w:val="single" w:sz="4" w:space="0" w:color="auto"/>
              <w:right w:val="single" w:sz="4" w:space="0" w:color="auto"/>
            </w:tcBorders>
          </w:tcPr>
          <w:p w14:paraId="55CDB32B" w14:textId="55AD3932" w:rsidR="00D25336" w:rsidRPr="00DF65BF" w:rsidRDefault="00842001" w:rsidP="00216EE6">
            <w:pPr>
              <w:rPr>
                <w:rFonts w:ascii="Calibri" w:hAnsi="Calibri" w:cs="Calibri"/>
                <w:lang w:val="de-DE"/>
              </w:rPr>
            </w:pPr>
            <w:r w:rsidRPr="00DF65BF">
              <w:rPr>
                <w:rFonts w:ascii="Calibri" w:hAnsi="Calibri" w:cs="Calibri"/>
                <w:lang w:val="de-DE"/>
              </w:rPr>
              <w:t xml:space="preserve">Black Forest </w:t>
            </w:r>
            <w:r w:rsidR="005A283E" w:rsidRPr="00DF65BF">
              <w:rPr>
                <w:rFonts w:ascii="Calibri" w:hAnsi="Calibri" w:cs="Calibri"/>
                <w:lang w:val="de-DE"/>
              </w:rPr>
              <w:t>Hostel</w:t>
            </w:r>
          </w:p>
          <w:p w14:paraId="4F5F67E4" w14:textId="77777777" w:rsidR="00D25336" w:rsidRPr="00DF65BF" w:rsidRDefault="00842001" w:rsidP="00216EE6">
            <w:pPr>
              <w:rPr>
                <w:rFonts w:ascii="Calibri" w:hAnsi="Calibri" w:cs="Calibri"/>
                <w:lang w:val="de-DE"/>
              </w:rPr>
            </w:pPr>
            <w:r w:rsidRPr="00DF65BF">
              <w:rPr>
                <w:rFonts w:ascii="Calibri" w:hAnsi="Calibri" w:cs="Calibri"/>
                <w:lang w:val="de-DE"/>
              </w:rPr>
              <w:t>Kartäuserstr. 33</w:t>
            </w:r>
          </w:p>
          <w:p w14:paraId="1A21658E" w14:textId="77777777" w:rsidR="00D25336" w:rsidRPr="00DF65BF" w:rsidRDefault="00842001" w:rsidP="00216EE6">
            <w:pPr>
              <w:rPr>
                <w:rFonts w:ascii="Calibri" w:hAnsi="Calibri" w:cs="Calibri"/>
                <w:lang w:val="de-DE"/>
              </w:rPr>
            </w:pPr>
            <w:r w:rsidRPr="00DF65BF">
              <w:rPr>
                <w:rFonts w:ascii="Calibri" w:hAnsi="Calibri" w:cs="Calibri"/>
                <w:lang w:val="de-DE"/>
              </w:rPr>
              <w:t>79102 Freiburg</w:t>
            </w:r>
          </w:p>
          <w:p w14:paraId="0E41B641" w14:textId="77777777" w:rsidR="00D25336" w:rsidRPr="00DF65BF" w:rsidRDefault="00842001" w:rsidP="00216EE6">
            <w:pPr>
              <w:rPr>
                <w:rFonts w:ascii="Calibri" w:hAnsi="Calibri" w:cs="Calibri"/>
                <w:lang w:val="de-DE"/>
              </w:rPr>
            </w:pPr>
            <w:r w:rsidRPr="00DF65BF">
              <w:rPr>
                <w:rFonts w:ascii="Calibri" w:hAnsi="Calibri" w:cs="Calibri"/>
                <w:lang w:val="de-DE"/>
              </w:rPr>
              <w:t>Tel:</w:t>
            </w:r>
            <w:r w:rsidR="00C22FB6" w:rsidRPr="00DF65BF">
              <w:rPr>
                <w:rFonts w:ascii="Calibri" w:hAnsi="Calibri" w:cs="Calibri"/>
                <w:lang w:val="de-DE"/>
              </w:rPr>
              <w:t xml:space="preserve"> </w:t>
            </w:r>
            <w:r w:rsidRPr="00DF65BF">
              <w:rPr>
                <w:rFonts w:ascii="Calibri" w:hAnsi="Calibri" w:cs="Calibri"/>
                <w:lang w:val="de-DE"/>
              </w:rPr>
              <w:t>(0-761) 881 78 70</w:t>
            </w:r>
          </w:p>
          <w:p w14:paraId="1EB061C5" w14:textId="1902DEBB" w:rsidR="005653CC" w:rsidRPr="00DF65BF" w:rsidRDefault="009D35B7" w:rsidP="00216EE6">
            <w:pPr>
              <w:rPr>
                <w:rFonts w:ascii="Calibri" w:hAnsi="Calibri" w:cs="Calibri"/>
                <w:lang w:val="de-DE"/>
              </w:rPr>
            </w:pPr>
            <w:hyperlink r:id="rId47" w:history="1">
              <w:r w:rsidRPr="006629F0">
                <w:rPr>
                  <w:rStyle w:val="Hyperlink"/>
                  <w:rFonts w:ascii="Calibri" w:hAnsi="Calibri" w:cs="Calibri"/>
                  <w:lang w:val="de-DE"/>
                </w:rPr>
                <w:t>backpacker@blackforest-hostel.de</w:t>
              </w:r>
            </w:hyperlink>
            <w:r w:rsidR="00B121FC" w:rsidRPr="00DF65BF">
              <w:rPr>
                <w:rFonts w:ascii="Calibri" w:hAnsi="Calibri" w:cs="Calibri"/>
                <w:lang w:val="de-DE"/>
              </w:rPr>
              <w:t xml:space="preserve"> </w:t>
            </w:r>
          </w:p>
          <w:p w14:paraId="48C4B691" w14:textId="77777777" w:rsidR="0033032A" w:rsidRPr="00DF65BF" w:rsidRDefault="0076191E" w:rsidP="00216EE6">
            <w:pPr>
              <w:rPr>
                <w:rFonts w:ascii="Calibri" w:hAnsi="Calibri" w:cs="Calibri"/>
                <w:lang w:val="de-DE"/>
              </w:rPr>
            </w:pPr>
            <w:hyperlink r:id="rId48" w:history="1">
              <w:r w:rsidRPr="00DF65BF">
                <w:rPr>
                  <w:rStyle w:val="Hyperlink"/>
                  <w:rFonts w:ascii="Calibri" w:hAnsi="Calibri" w:cs="Calibri"/>
                  <w:lang w:val="de-DE"/>
                </w:rPr>
                <w:t>www.blackforest-hostel.de</w:t>
              </w:r>
            </w:hyperlink>
          </w:p>
        </w:tc>
      </w:tr>
      <w:tr w:rsidR="00337E38" w:rsidRPr="00DF65BF" w14:paraId="0E204245" w14:textId="77777777" w:rsidTr="004A1613">
        <w:tc>
          <w:tcPr>
            <w:tcW w:w="4253" w:type="dxa"/>
            <w:tcBorders>
              <w:top w:val="single" w:sz="4" w:space="0" w:color="auto"/>
              <w:left w:val="single" w:sz="4" w:space="0" w:color="auto"/>
              <w:bottom w:val="single" w:sz="4" w:space="0" w:color="auto"/>
              <w:right w:val="single" w:sz="4" w:space="0" w:color="auto"/>
            </w:tcBorders>
          </w:tcPr>
          <w:p w14:paraId="3F9EA1F2" w14:textId="26F7E455" w:rsidR="00337E38" w:rsidRPr="00DF65BF" w:rsidRDefault="00880C28" w:rsidP="00216EE6">
            <w:pPr>
              <w:rPr>
                <w:rFonts w:ascii="Calibri" w:hAnsi="Calibri" w:cs="Calibri"/>
                <w:lang w:val="de-DE"/>
              </w:rPr>
            </w:pPr>
            <w:r w:rsidRPr="00DF65BF">
              <w:rPr>
                <w:rFonts w:ascii="Calibri" w:hAnsi="Calibri" w:cs="Calibri"/>
                <w:lang w:val="de-DE"/>
              </w:rPr>
              <w:t>Viavelo Hotel</w:t>
            </w:r>
          </w:p>
          <w:p w14:paraId="43B78B18" w14:textId="77777777" w:rsidR="00337E38" w:rsidRPr="00DF65BF" w:rsidRDefault="00842001" w:rsidP="00216EE6">
            <w:pPr>
              <w:rPr>
                <w:rFonts w:ascii="Calibri" w:hAnsi="Calibri" w:cs="Calibri"/>
                <w:lang w:val="de-DE"/>
              </w:rPr>
            </w:pPr>
            <w:r w:rsidRPr="00DF65BF">
              <w:rPr>
                <w:rFonts w:ascii="Calibri" w:hAnsi="Calibri" w:cs="Calibri"/>
                <w:lang w:val="de-DE"/>
              </w:rPr>
              <w:t>Am Bischofskreuz 15</w:t>
            </w:r>
          </w:p>
          <w:p w14:paraId="735FEAD0" w14:textId="77777777" w:rsidR="00337E38" w:rsidRPr="00DF65BF" w:rsidRDefault="00842001" w:rsidP="00216EE6">
            <w:pPr>
              <w:rPr>
                <w:rFonts w:ascii="Calibri" w:hAnsi="Calibri" w:cs="Calibri"/>
                <w:lang w:val="de-DE"/>
              </w:rPr>
            </w:pPr>
            <w:r w:rsidRPr="00DF65BF">
              <w:rPr>
                <w:rFonts w:ascii="Calibri" w:hAnsi="Calibri" w:cs="Calibri"/>
                <w:lang w:val="de-DE"/>
              </w:rPr>
              <w:lastRenderedPageBreak/>
              <w:t>79114 Freiburg</w:t>
            </w:r>
          </w:p>
          <w:p w14:paraId="41C01843" w14:textId="77777777" w:rsidR="00337E38" w:rsidRPr="00DF65BF" w:rsidRDefault="00842001" w:rsidP="00216EE6">
            <w:pPr>
              <w:rPr>
                <w:rFonts w:ascii="Calibri" w:hAnsi="Calibri" w:cs="Calibri"/>
                <w:lang w:val="de-DE"/>
              </w:rPr>
            </w:pPr>
            <w:r w:rsidRPr="00DF65BF">
              <w:rPr>
                <w:rFonts w:ascii="Calibri" w:hAnsi="Calibri" w:cs="Calibri"/>
                <w:lang w:val="de-DE"/>
              </w:rPr>
              <w:t xml:space="preserve">Tel: (0-761) 8 26 88 </w:t>
            </w:r>
          </w:p>
          <w:p w14:paraId="4EDF74D1" w14:textId="64C4B4B4" w:rsidR="00362CC0" w:rsidRPr="00DF65BF" w:rsidRDefault="00880C28" w:rsidP="00216EE6">
            <w:pPr>
              <w:rPr>
                <w:rFonts w:ascii="Calibri" w:hAnsi="Calibri" w:cs="Calibri"/>
              </w:rPr>
            </w:pPr>
            <w:hyperlink r:id="rId49" w:history="1">
              <w:r w:rsidRPr="00DF65BF">
                <w:rPr>
                  <w:rStyle w:val="Hyperlink"/>
                  <w:rFonts w:ascii="Calibri" w:hAnsi="Calibri" w:cs="Calibri"/>
                </w:rPr>
                <w:t>mail@viavelo-hotel.de</w:t>
              </w:r>
            </w:hyperlink>
          </w:p>
          <w:p w14:paraId="78AD563B" w14:textId="2E8E0DD3" w:rsidR="00337E38" w:rsidRPr="002E7192" w:rsidRDefault="007579F6" w:rsidP="00216EE6">
            <w:pPr>
              <w:rPr>
                <w:rFonts w:ascii="Calibri" w:hAnsi="Calibri" w:cs="Calibri"/>
              </w:rPr>
            </w:pPr>
            <w:hyperlink r:id="rId50" w:history="1">
              <w:r w:rsidRPr="00DF65BF">
                <w:rPr>
                  <w:rStyle w:val="Hyperlink"/>
                  <w:rFonts w:ascii="Calibri" w:hAnsi="Calibri" w:cs="Calibri"/>
                </w:rPr>
                <w:t>https://viavelo-hotel.de/</w:t>
              </w:r>
            </w:hyperlink>
            <w:r w:rsidRPr="00DF65BF">
              <w:rPr>
                <w:rFonts w:ascii="Calibri" w:hAnsi="Calibri" w:cs="Calibri"/>
              </w:rPr>
              <w:t xml:space="preserve"> </w:t>
            </w:r>
            <w:r w:rsidR="00880C28" w:rsidRPr="00DF65BF" w:rsidDel="00880C28">
              <w:rPr>
                <w:rFonts w:ascii="Calibri" w:hAnsi="Calibri" w:cs="Calibri"/>
              </w:rPr>
              <w:t xml:space="preserve"> </w:t>
            </w:r>
            <w:r w:rsidR="00842001" w:rsidRPr="00DF65BF">
              <w:rPr>
                <w:rFonts w:ascii="Calibri" w:hAnsi="Calibri" w:cs="Calibri"/>
              </w:rPr>
              <w:t xml:space="preserve">(across the street from the </w:t>
            </w:r>
            <w:r w:rsidR="00842001" w:rsidRPr="00DF65BF">
              <w:rPr>
                <w:rFonts w:ascii="Calibri" w:hAnsi="Calibri" w:cs="Calibri"/>
                <w:i/>
              </w:rPr>
              <w:t>Studentensiedlung</w:t>
            </w:r>
            <w:r w:rsidR="00842001" w:rsidRPr="00DF65BF">
              <w:rPr>
                <w:rFonts w:ascii="Calibri" w:hAnsi="Calibri" w:cs="Calibri"/>
              </w:rPr>
              <w:t>)</w:t>
            </w:r>
          </w:p>
        </w:tc>
        <w:tc>
          <w:tcPr>
            <w:tcW w:w="3827" w:type="dxa"/>
            <w:tcBorders>
              <w:top w:val="single" w:sz="4" w:space="0" w:color="auto"/>
              <w:left w:val="single" w:sz="4" w:space="0" w:color="auto"/>
              <w:bottom w:val="single" w:sz="4" w:space="0" w:color="auto"/>
              <w:right w:val="single" w:sz="4" w:space="0" w:color="auto"/>
            </w:tcBorders>
          </w:tcPr>
          <w:p w14:paraId="04D3623A" w14:textId="77777777" w:rsidR="0071573B" w:rsidRPr="00DF65BF" w:rsidRDefault="00842001" w:rsidP="00216EE6">
            <w:pPr>
              <w:rPr>
                <w:rFonts w:ascii="Calibri" w:hAnsi="Calibri" w:cs="Calibri"/>
                <w:lang w:val="de-DE"/>
              </w:rPr>
            </w:pPr>
            <w:r w:rsidRPr="00DF65BF">
              <w:rPr>
                <w:rFonts w:ascii="Calibri" w:hAnsi="Calibri" w:cs="Calibri"/>
                <w:lang w:val="de-DE"/>
              </w:rPr>
              <w:lastRenderedPageBreak/>
              <w:t xml:space="preserve">Hotel </w:t>
            </w:r>
            <w:r w:rsidR="004D29C2" w:rsidRPr="00DF65BF">
              <w:rPr>
                <w:rFonts w:ascii="Calibri" w:hAnsi="Calibri" w:cs="Calibri"/>
                <w:lang w:val="de-DE"/>
              </w:rPr>
              <w:t>Minerva</w:t>
            </w:r>
            <w:r w:rsidR="0071573B" w:rsidRPr="00DF65BF">
              <w:rPr>
                <w:rFonts w:ascii="Calibri" w:hAnsi="Calibri" w:cs="Calibri"/>
                <w:lang w:val="de-DE"/>
              </w:rPr>
              <w:t xml:space="preserve"> </w:t>
            </w:r>
          </w:p>
          <w:p w14:paraId="07C17E0A" w14:textId="7F352C99" w:rsidR="008804B7" w:rsidRPr="00DF65BF" w:rsidRDefault="0071573B" w:rsidP="00216EE6">
            <w:pPr>
              <w:rPr>
                <w:rFonts w:ascii="Calibri" w:hAnsi="Calibri" w:cs="Calibri"/>
                <w:lang w:val="de-DE"/>
              </w:rPr>
            </w:pPr>
            <w:r w:rsidRPr="00DF65BF">
              <w:rPr>
                <w:rFonts w:ascii="Calibri" w:hAnsi="Calibri" w:cs="Calibri"/>
                <w:lang w:val="de-DE"/>
              </w:rPr>
              <w:t xml:space="preserve">Poststraße </w:t>
            </w:r>
            <w:r w:rsidR="008804B7" w:rsidRPr="00DF65BF">
              <w:rPr>
                <w:rFonts w:ascii="Calibri" w:hAnsi="Calibri" w:cs="Calibri"/>
                <w:lang w:val="de-DE"/>
              </w:rPr>
              <w:t>8</w:t>
            </w:r>
          </w:p>
          <w:p w14:paraId="56914235" w14:textId="0E951133" w:rsidR="00337E38" w:rsidRPr="00DF65BF" w:rsidRDefault="00842001" w:rsidP="00216EE6">
            <w:pPr>
              <w:rPr>
                <w:rFonts w:ascii="Calibri" w:hAnsi="Calibri" w:cs="Calibri"/>
                <w:lang w:val="de-DE"/>
              </w:rPr>
            </w:pPr>
            <w:r w:rsidRPr="00DF65BF">
              <w:rPr>
                <w:rFonts w:ascii="Calibri" w:hAnsi="Calibri" w:cs="Calibri"/>
                <w:lang w:val="de-DE"/>
              </w:rPr>
              <w:lastRenderedPageBreak/>
              <w:t>79098 Freiburg</w:t>
            </w:r>
          </w:p>
          <w:p w14:paraId="1DA5D9A0" w14:textId="37FD3349" w:rsidR="00337E38" w:rsidRPr="00DF65BF" w:rsidRDefault="00842001" w:rsidP="00216EE6">
            <w:pPr>
              <w:rPr>
                <w:rFonts w:ascii="Calibri" w:hAnsi="Calibri" w:cs="Calibri"/>
                <w:lang w:val="de-DE"/>
              </w:rPr>
            </w:pPr>
            <w:r w:rsidRPr="00DF65BF">
              <w:rPr>
                <w:rFonts w:ascii="Calibri" w:hAnsi="Calibri" w:cs="Calibri"/>
                <w:lang w:val="de-DE"/>
              </w:rPr>
              <w:t xml:space="preserve">Tel: (0-761) </w:t>
            </w:r>
            <w:r w:rsidR="004D29C2" w:rsidRPr="00DF65BF">
              <w:rPr>
                <w:rFonts w:ascii="Calibri" w:hAnsi="Calibri" w:cs="Calibri"/>
                <w:lang w:val="de-DE"/>
              </w:rPr>
              <w:t>38649-0</w:t>
            </w:r>
          </w:p>
          <w:p w14:paraId="0BC45AC3" w14:textId="1DEF785E" w:rsidR="00D632FA" w:rsidRPr="00DF65BF" w:rsidRDefault="00B121FC" w:rsidP="00216EE6">
            <w:pPr>
              <w:rPr>
                <w:rFonts w:ascii="Calibri" w:hAnsi="Calibri" w:cs="Calibri"/>
                <w:lang w:val="de-DE"/>
              </w:rPr>
            </w:pPr>
            <w:hyperlink r:id="rId51" w:history="1">
              <w:r w:rsidRPr="00DF65BF">
                <w:rPr>
                  <w:rStyle w:val="Hyperlink"/>
                  <w:rFonts w:ascii="Calibri" w:hAnsi="Calibri" w:cs="Calibri"/>
                  <w:lang w:val="de-DE"/>
                </w:rPr>
                <w:t>info@minerva-freiburg.de</w:t>
              </w:r>
            </w:hyperlink>
          </w:p>
          <w:p w14:paraId="5FEA526F" w14:textId="7D060FE8" w:rsidR="00B121FC" w:rsidRPr="00DF65BF" w:rsidRDefault="00B121FC" w:rsidP="00216EE6">
            <w:pPr>
              <w:rPr>
                <w:rFonts w:ascii="Calibri" w:hAnsi="Calibri" w:cs="Calibri"/>
                <w:lang w:val="de-DE"/>
              </w:rPr>
            </w:pPr>
            <w:hyperlink r:id="rId52" w:history="1">
              <w:r w:rsidRPr="00DF65BF">
                <w:rPr>
                  <w:rStyle w:val="Hyperlink"/>
                  <w:rFonts w:ascii="Calibri" w:hAnsi="Calibri" w:cs="Calibri"/>
                  <w:lang w:val="de-DE"/>
                </w:rPr>
                <w:t>https://minerva-freiburg.de</w:t>
              </w:r>
            </w:hyperlink>
            <w:r w:rsidRPr="00DF65BF">
              <w:rPr>
                <w:rFonts w:ascii="Calibri" w:hAnsi="Calibri" w:cs="Calibri"/>
                <w:lang w:val="de-DE"/>
              </w:rPr>
              <w:t xml:space="preserve"> </w:t>
            </w:r>
          </w:p>
          <w:p w14:paraId="06DAACB5" w14:textId="2C23969C" w:rsidR="00337E38" w:rsidRPr="00DF65BF" w:rsidRDefault="00842001" w:rsidP="00216EE6">
            <w:pPr>
              <w:rPr>
                <w:rFonts w:ascii="Calibri" w:hAnsi="Calibri" w:cs="Calibri"/>
              </w:rPr>
            </w:pPr>
            <w:r w:rsidRPr="00DF65BF">
              <w:rPr>
                <w:rFonts w:ascii="Calibri" w:hAnsi="Calibri" w:cs="Calibri"/>
              </w:rPr>
              <w:t>(</w:t>
            </w:r>
            <w:r w:rsidR="004D29C2" w:rsidRPr="00DF65BF">
              <w:rPr>
                <w:rFonts w:ascii="Calibri" w:hAnsi="Calibri" w:cs="Calibri"/>
              </w:rPr>
              <w:t>5</w:t>
            </w:r>
            <w:r w:rsidRPr="00DF65BF">
              <w:rPr>
                <w:rFonts w:ascii="Calibri" w:hAnsi="Calibri" w:cs="Calibri"/>
              </w:rPr>
              <w:t>-minute walk from train station)</w:t>
            </w:r>
          </w:p>
        </w:tc>
      </w:tr>
      <w:tr w:rsidR="00337E38" w:rsidRPr="00DF65BF" w14:paraId="0620C21E" w14:textId="77777777" w:rsidTr="004A1613">
        <w:tc>
          <w:tcPr>
            <w:tcW w:w="8080" w:type="dxa"/>
            <w:gridSpan w:val="2"/>
            <w:tcBorders>
              <w:top w:val="single" w:sz="4" w:space="0" w:color="auto"/>
              <w:left w:val="single" w:sz="4" w:space="0" w:color="auto"/>
              <w:bottom w:val="single" w:sz="4" w:space="0" w:color="auto"/>
              <w:right w:val="single" w:sz="4" w:space="0" w:color="auto"/>
            </w:tcBorders>
          </w:tcPr>
          <w:p w14:paraId="069B127C" w14:textId="77777777" w:rsidR="00337E38" w:rsidRPr="00DF65BF" w:rsidRDefault="00337E38" w:rsidP="00216EE6">
            <w:pPr>
              <w:rPr>
                <w:rFonts w:ascii="Calibri" w:hAnsi="Calibri" w:cs="Calibri"/>
              </w:rPr>
            </w:pPr>
            <w:r w:rsidRPr="00DF65BF">
              <w:rPr>
                <w:rFonts w:ascii="Calibri" w:hAnsi="Calibri" w:cs="Calibri"/>
              </w:rPr>
              <w:lastRenderedPageBreak/>
              <w:t>When calling from the U.S., dial “011-49-761" instead of “0-761.”</w:t>
            </w:r>
          </w:p>
        </w:tc>
      </w:tr>
    </w:tbl>
    <w:p w14:paraId="31C3ACAD" w14:textId="77777777" w:rsidR="00337E38" w:rsidRPr="00DF65BF" w:rsidRDefault="00337E38" w:rsidP="00216EE6">
      <w:pPr>
        <w:rPr>
          <w:rFonts w:ascii="Calibri" w:hAnsi="Calibri" w:cs="Calibri"/>
        </w:rPr>
      </w:pPr>
    </w:p>
    <w:p w14:paraId="3AC43008" w14:textId="2FECAEE8" w:rsidR="00337E38" w:rsidRPr="00DF65BF" w:rsidRDefault="00337E38" w:rsidP="00216EE6">
      <w:pPr>
        <w:rPr>
          <w:rFonts w:ascii="Calibri" w:hAnsi="Calibri" w:cs="Calibri"/>
        </w:rPr>
      </w:pPr>
      <w:r w:rsidRPr="00DF65BF">
        <w:rPr>
          <w:rFonts w:ascii="Calibri" w:hAnsi="Calibri" w:cs="Calibri"/>
        </w:rPr>
        <w:t>You will have to make your own reservations. For additional information on hotels, check out the homepage of the city of Freiburg (</w:t>
      </w:r>
      <w:hyperlink r:id="rId53" w:history="1">
        <w:r w:rsidR="00D632FA" w:rsidRPr="00DF65BF">
          <w:rPr>
            <w:rStyle w:val="Hyperlink"/>
            <w:rFonts w:ascii="Calibri" w:hAnsi="Calibri" w:cs="Calibri"/>
          </w:rPr>
          <w:t>www.freiburg.de</w:t>
        </w:r>
      </w:hyperlink>
      <w:r w:rsidRPr="00DF65BF">
        <w:rPr>
          <w:rFonts w:ascii="Calibri" w:hAnsi="Calibri" w:cs="Calibri"/>
        </w:rPr>
        <w:t>). A hotel database is available by clicking on the link</w:t>
      </w:r>
      <w:r w:rsidR="00DC15BD" w:rsidRPr="00DF65BF">
        <w:rPr>
          <w:rFonts w:ascii="Calibri" w:hAnsi="Calibri" w:cs="Calibri"/>
        </w:rPr>
        <w:t xml:space="preserve"> </w:t>
      </w:r>
      <w:hyperlink r:id="rId54" w:history="1">
        <w:r w:rsidR="0051374E" w:rsidRPr="00DF65BF">
          <w:rPr>
            <w:rStyle w:val="Hyperlink"/>
            <w:rFonts w:ascii="Calibri" w:hAnsi="Calibri" w:cs="Calibri"/>
          </w:rPr>
          <w:t>https://visit.freiburg.de/en/plan-your-trip/accommodations-in-freiburg</w:t>
        </w:r>
      </w:hyperlink>
      <w:r w:rsidR="0051374E" w:rsidRPr="00DF65BF">
        <w:rPr>
          <w:rFonts w:ascii="Calibri" w:hAnsi="Calibri" w:cs="Calibri"/>
        </w:rPr>
        <w:t xml:space="preserve"> </w:t>
      </w:r>
    </w:p>
    <w:p w14:paraId="13736BD1" w14:textId="77777777" w:rsidR="006E4667" w:rsidRPr="00DF65BF" w:rsidRDefault="006E4667" w:rsidP="00216EE6">
      <w:pPr>
        <w:rPr>
          <w:rFonts w:ascii="Calibri" w:hAnsi="Calibri" w:cs="Calibri"/>
        </w:rPr>
      </w:pPr>
    </w:p>
    <w:p w14:paraId="4DFBDA49" w14:textId="6E7E0D8A" w:rsidR="006E4667" w:rsidRPr="00DF65BF" w:rsidRDefault="00B92ED9" w:rsidP="00216EE6">
      <w:pPr>
        <w:rPr>
          <w:rFonts w:ascii="Calibri" w:hAnsi="Calibri" w:cs="Calibri"/>
          <w:b/>
          <w:u w:val="single"/>
        </w:rPr>
      </w:pPr>
      <w:bookmarkStart w:id="92" w:name="_Hlk97639489"/>
      <w:r w:rsidRPr="00DF65BF">
        <w:rPr>
          <w:rFonts w:ascii="Calibri" w:hAnsi="Calibri" w:cs="Calibri"/>
          <w:b/>
        </w:rPr>
        <w:t xml:space="preserve">Please note that </w:t>
      </w:r>
      <w:r w:rsidR="0037500C" w:rsidRPr="00DF65BF">
        <w:rPr>
          <w:rFonts w:ascii="Calibri" w:hAnsi="Calibri" w:cs="Calibri"/>
          <w:b/>
        </w:rPr>
        <w:t xml:space="preserve">“plug and play” </w:t>
      </w:r>
      <w:r w:rsidRPr="00DF65BF">
        <w:rPr>
          <w:rFonts w:ascii="Calibri" w:hAnsi="Calibri" w:cs="Calibri"/>
          <w:b/>
        </w:rPr>
        <w:t xml:space="preserve">Internet access </w:t>
      </w:r>
      <w:r w:rsidR="0037500C" w:rsidRPr="00DF65BF">
        <w:rPr>
          <w:rFonts w:ascii="Calibri" w:hAnsi="Calibri" w:cs="Calibri"/>
          <w:b/>
        </w:rPr>
        <w:t xml:space="preserve">is provided </w:t>
      </w:r>
      <w:r w:rsidRPr="00DF65BF">
        <w:rPr>
          <w:rFonts w:ascii="Calibri" w:hAnsi="Calibri" w:cs="Calibri"/>
          <w:b/>
        </w:rPr>
        <w:t>in your dorm room.</w:t>
      </w:r>
      <w:r w:rsidR="0037500C" w:rsidRPr="00DF65BF">
        <w:rPr>
          <w:rFonts w:ascii="Calibri" w:hAnsi="Calibri" w:cs="Calibri"/>
          <w:b/>
        </w:rPr>
        <w:t xml:space="preserve"> Internet service is part of the rent and </w:t>
      </w:r>
      <w:r w:rsidR="000E041E" w:rsidRPr="00DF65BF">
        <w:rPr>
          <w:rFonts w:ascii="Calibri" w:hAnsi="Calibri" w:cs="Calibri"/>
          <w:b/>
        </w:rPr>
        <w:t xml:space="preserve">WiFi routers are </w:t>
      </w:r>
      <w:r w:rsidR="0037500C" w:rsidRPr="00DF65BF">
        <w:rPr>
          <w:rFonts w:ascii="Calibri" w:hAnsi="Calibri" w:cs="Calibri"/>
          <w:b/>
        </w:rPr>
        <w:t>provided</w:t>
      </w:r>
      <w:r w:rsidRPr="00DF65BF">
        <w:rPr>
          <w:rFonts w:ascii="Calibri" w:hAnsi="Calibri" w:cs="Calibri"/>
          <w:b/>
        </w:rPr>
        <w:t xml:space="preserve"> </w:t>
      </w:r>
      <w:r w:rsidR="00B21426" w:rsidRPr="00DF65BF">
        <w:rPr>
          <w:rFonts w:ascii="Calibri" w:hAnsi="Calibri" w:cs="Calibri"/>
          <w:b/>
        </w:rPr>
        <w:t>in</w:t>
      </w:r>
      <w:r w:rsidR="0037500C" w:rsidRPr="00DF65BF">
        <w:rPr>
          <w:rFonts w:ascii="Calibri" w:hAnsi="Calibri" w:cs="Calibri"/>
          <w:b/>
        </w:rPr>
        <w:t xml:space="preserve"> each room.</w:t>
      </w:r>
      <w:r w:rsidR="009B636B" w:rsidRPr="00DF65BF">
        <w:rPr>
          <w:rFonts w:ascii="Calibri" w:hAnsi="Calibri" w:cs="Calibri"/>
          <w:b/>
        </w:rPr>
        <w:t xml:space="preserve"> There will be a QR code on top of the router provided by your dorm. You will simply need to scan this QR code, set up an account, and you will be emailed log</w:t>
      </w:r>
      <w:r w:rsidR="002E7192">
        <w:rPr>
          <w:rFonts w:ascii="Calibri" w:hAnsi="Calibri" w:cs="Calibri"/>
          <w:b/>
        </w:rPr>
        <w:t>-</w:t>
      </w:r>
      <w:r w:rsidR="009B636B" w:rsidRPr="00DF65BF">
        <w:rPr>
          <w:rFonts w:ascii="Calibri" w:hAnsi="Calibri" w:cs="Calibri"/>
          <w:b/>
        </w:rPr>
        <w:t xml:space="preserve">in information. However, an internet connection is needed to complete this process. This process can be accomplished by temporarily using a roommate’s </w:t>
      </w:r>
      <w:r w:rsidR="00EE3879" w:rsidRPr="00DF65BF">
        <w:rPr>
          <w:rFonts w:ascii="Calibri" w:hAnsi="Calibri" w:cs="Calibri"/>
          <w:b/>
        </w:rPr>
        <w:t xml:space="preserve">WiFi </w:t>
      </w:r>
      <w:r w:rsidR="009B636B" w:rsidRPr="00DF65BF">
        <w:rPr>
          <w:rFonts w:ascii="Calibri" w:hAnsi="Calibri" w:cs="Calibri"/>
          <w:b/>
        </w:rPr>
        <w:t>connection or if you have mobile service when you arrive on your mobile device.</w:t>
      </w:r>
      <w:r w:rsidR="0037500C" w:rsidRPr="00DF65BF">
        <w:rPr>
          <w:rFonts w:ascii="Calibri" w:hAnsi="Calibri" w:cs="Calibri"/>
          <w:b/>
        </w:rPr>
        <w:t xml:space="preserve"> </w:t>
      </w:r>
      <w:r w:rsidR="00EC3B38" w:rsidRPr="00DF65BF">
        <w:rPr>
          <w:rFonts w:ascii="Calibri" w:hAnsi="Calibri" w:cs="Calibri"/>
          <w:b/>
        </w:rPr>
        <w:t xml:space="preserve">If needed, you may also </w:t>
      </w:r>
      <w:r w:rsidRPr="00DF65BF">
        <w:rPr>
          <w:rFonts w:ascii="Calibri" w:hAnsi="Calibri" w:cs="Calibri"/>
          <w:b/>
        </w:rPr>
        <w:t>use Internet caf</w:t>
      </w:r>
      <w:r w:rsidR="0037500C" w:rsidRPr="00DF65BF">
        <w:rPr>
          <w:rFonts w:ascii="Calibri" w:hAnsi="Calibri" w:cs="Calibri"/>
          <w:b/>
        </w:rPr>
        <w:t>é</w:t>
      </w:r>
      <w:r w:rsidRPr="00DF65BF">
        <w:rPr>
          <w:rFonts w:ascii="Calibri" w:hAnsi="Calibri" w:cs="Calibri"/>
          <w:b/>
        </w:rPr>
        <w:t xml:space="preserve">s or </w:t>
      </w:r>
      <w:r w:rsidR="00B21426" w:rsidRPr="00DF65BF">
        <w:rPr>
          <w:rFonts w:ascii="Calibri" w:hAnsi="Calibri" w:cs="Calibri"/>
          <w:b/>
        </w:rPr>
        <w:t xml:space="preserve">an </w:t>
      </w:r>
      <w:r w:rsidRPr="00DF65BF">
        <w:rPr>
          <w:rFonts w:ascii="Calibri" w:hAnsi="Calibri" w:cs="Calibri"/>
          <w:b/>
        </w:rPr>
        <w:t>AYF phone</w:t>
      </w:r>
      <w:r w:rsidR="009B636B" w:rsidRPr="00DF65BF">
        <w:rPr>
          <w:rFonts w:ascii="Calibri" w:hAnsi="Calibri" w:cs="Calibri"/>
          <w:b/>
        </w:rPr>
        <w:t xml:space="preserve"> or mobile hotspot</w:t>
      </w:r>
      <w:r w:rsidRPr="00DF65BF">
        <w:rPr>
          <w:rFonts w:ascii="Calibri" w:hAnsi="Calibri" w:cs="Calibri"/>
          <w:b/>
        </w:rPr>
        <w:t xml:space="preserve"> to call family to confirm arrival. </w:t>
      </w:r>
      <w:r w:rsidR="0037500C" w:rsidRPr="00DF65BF">
        <w:rPr>
          <w:rFonts w:ascii="Calibri" w:hAnsi="Calibri" w:cs="Calibri"/>
          <w:b/>
        </w:rPr>
        <w:t xml:space="preserve">There is also a public hotspot at the </w:t>
      </w:r>
      <w:r w:rsidR="00B21426" w:rsidRPr="00DF65BF">
        <w:rPr>
          <w:rFonts w:ascii="Calibri" w:hAnsi="Calibri" w:cs="Calibri"/>
          <w:b/>
        </w:rPr>
        <w:t xml:space="preserve">Starbucks in the Freiburg train station </w:t>
      </w:r>
      <w:r w:rsidR="008144E9" w:rsidRPr="00DF65BF">
        <w:rPr>
          <w:rFonts w:ascii="Calibri" w:hAnsi="Calibri" w:cs="Calibri"/>
          <w:b/>
        </w:rPr>
        <w:t xml:space="preserve">and at other downtown locations </w:t>
      </w:r>
      <w:r w:rsidR="00B21426" w:rsidRPr="00DF65BF">
        <w:rPr>
          <w:rFonts w:ascii="Calibri" w:hAnsi="Calibri" w:cs="Calibri"/>
          <w:b/>
        </w:rPr>
        <w:t>where you can send message</w:t>
      </w:r>
      <w:r w:rsidR="008144E9" w:rsidRPr="00DF65BF">
        <w:rPr>
          <w:rFonts w:ascii="Calibri" w:hAnsi="Calibri" w:cs="Calibri"/>
          <w:b/>
        </w:rPr>
        <w:t>s</w:t>
      </w:r>
      <w:r w:rsidR="00B21426" w:rsidRPr="00DF65BF">
        <w:rPr>
          <w:rFonts w:ascii="Calibri" w:hAnsi="Calibri" w:cs="Calibri"/>
          <w:b/>
        </w:rPr>
        <w:t xml:space="preserve"> free of charge.</w:t>
      </w:r>
      <w:r w:rsidR="0057628E" w:rsidRPr="00DF65BF">
        <w:rPr>
          <w:rFonts w:ascii="Calibri" w:hAnsi="Calibri" w:cs="Calibri"/>
          <w:b/>
        </w:rPr>
        <w:t xml:space="preserve"> </w:t>
      </w:r>
    </w:p>
    <w:bookmarkEnd w:id="92"/>
    <w:p w14:paraId="51F2068C" w14:textId="77777777" w:rsidR="00337E38" w:rsidRPr="00DF65BF" w:rsidRDefault="00337E38" w:rsidP="00216EE6">
      <w:pPr>
        <w:rPr>
          <w:rFonts w:ascii="Calibri" w:hAnsi="Calibri" w:cs="Calibri"/>
        </w:rPr>
      </w:pPr>
    </w:p>
    <w:p w14:paraId="4CF21581" w14:textId="77777777" w:rsidR="004401FD" w:rsidRPr="00DF65BF" w:rsidRDefault="004401FD" w:rsidP="00216EE6">
      <w:pPr>
        <w:rPr>
          <w:rFonts w:ascii="Calibri" w:hAnsi="Calibri" w:cs="Calibri"/>
          <w:b/>
          <w:bCs/>
          <w:kern w:val="32"/>
          <w:sz w:val="32"/>
          <w:szCs w:val="32"/>
        </w:rPr>
      </w:pPr>
      <w:bookmarkStart w:id="93" w:name="_Toc159829503"/>
      <w:r w:rsidRPr="00DF65BF">
        <w:rPr>
          <w:rFonts w:ascii="Calibri" w:hAnsi="Calibri" w:cs="Calibri"/>
        </w:rPr>
        <w:br w:type="page"/>
      </w:r>
    </w:p>
    <w:p w14:paraId="7E2FDE3C" w14:textId="078E071F" w:rsidR="00337E38" w:rsidRPr="00DF65BF" w:rsidRDefault="00337E38" w:rsidP="00EA10D4">
      <w:pPr>
        <w:pStyle w:val="Heading2"/>
      </w:pPr>
      <w:r w:rsidRPr="00DF65BF">
        <w:lastRenderedPageBreak/>
        <w:t>The Academic Program</w:t>
      </w:r>
      <w:bookmarkEnd w:id="93"/>
    </w:p>
    <w:p w14:paraId="0D6DA4FA" w14:textId="77777777" w:rsidR="00B92222" w:rsidRPr="00DF65BF" w:rsidRDefault="00B92222" w:rsidP="00DF65BF">
      <w:pPr>
        <w:pStyle w:val="Heading3"/>
      </w:pPr>
      <w:r w:rsidRPr="00DF65BF">
        <w:t>Program Learning Objectives</w:t>
      </w:r>
    </w:p>
    <w:p w14:paraId="425EC3FE" w14:textId="77777777" w:rsidR="00B92222" w:rsidRPr="00DF65BF" w:rsidRDefault="00B92222" w:rsidP="00216EE6">
      <w:pPr>
        <w:rPr>
          <w:rFonts w:ascii="Calibri" w:hAnsi="Calibri" w:cs="Calibri"/>
        </w:rPr>
      </w:pPr>
      <w:r w:rsidRPr="00DF65BF">
        <w:rPr>
          <w:rFonts w:ascii="Calibri" w:hAnsi="Calibri" w:cs="Calibri"/>
        </w:rPr>
        <w:t>Competence with the German language, and knowledge of German culture, history, and the arts</w:t>
      </w:r>
    </w:p>
    <w:p w14:paraId="4891B174" w14:textId="77777777" w:rsidR="00B92222" w:rsidRPr="00DF65BF" w:rsidRDefault="00B92222" w:rsidP="00216EE6">
      <w:pPr>
        <w:rPr>
          <w:rFonts w:ascii="Calibri" w:hAnsi="Calibri" w:cs="Calibri"/>
        </w:rPr>
      </w:pPr>
      <w:r w:rsidRPr="00DF65BF">
        <w:rPr>
          <w:rFonts w:ascii="Calibri" w:hAnsi="Calibri" w:cs="Calibri"/>
        </w:rPr>
        <w:t>Integration into the academic and social environment of the Albert-Ludwigs-Universität Freiburg and the Pädagogische Hochschule Freiburg</w:t>
      </w:r>
    </w:p>
    <w:p w14:paraId="1851823D" w14:textId="77777777" w:rsidR="00B92222" w:rsidRPr="00DF65BF" w:rsidRDefault="00B92222" w:rsidP="00216EE6">
      <w:pPr>
        <w:rPr>
          <w:rFonts w:ascii="Calibri" w:hAnsi="Calibri" w:cs="Calibri"/>
        </w:rPr>
      </w:pPr>
      <w:r w:rsidRPr="00DF65BF">
        <w:rPr>
          <w:rFonts w:ascii="Calibri" w:hAnsi="Calibri" w:cs="Calibri"/>
        </w:rPr>
        <w:t>Immersion experience in a supportive environment</w:t>
      </w:r>
    </w:p>
    <w:p w14:paraId="09FE2280" w14:textId="77777777" w:rsidR="00B92222" w:rsidRPr="00DF65BF" w:rsidRDefault="00B92222" w:rsidP="00216EE6">
      <w:pPr>
        <w:rPr>
          <w:rFonts w:ascii="Calibri" w:hAnsi="Calibri" w:cs="Calibri"/>
        </w:rPr>
      </w:pPr>
      <w:r w:rsidRPr="00DF65BF">
        <w:rPr>
          <w:rFonts w:ascii="Calibri" w:hAnsi="Calibri" w:cs="Calibri"/>
        </w:rPr>
        <w:t>Personal development and growth</w:t>
      </w:r>
    </w:p>
    <w:p w14:paraId="757E2EC9" w14:textId="77777777" w:rsidR="00B92222" w:rsidRPr="00DF65BF" w:rsidRDefault="00B92222" w:rsidP="00216EE6">
      <w:pPr>
        <w:rPr>
          <w:rFonts w:ascii="Calibri" w:hAnsi="Calibri" w:cs="Calibri"/>
        </w:rPr>
      </w:pPr>
    </w:p>
    <w:p w14:paraId="04D5CE42" w14:textId="295001A4" w:rsidR="00B92222" w:rsidRPr="00DF65BF" w:rsidRDefault="00B92222" w:rsidP="00DF65BF">
      <w:pPr>
        <w:pStyle w:val="Heading3"/>
      </w:pPr>
      <w:r w:rsidRPr="00DF65BF">
        <w:t xml:space="preserve">Program Elements for Academic Year </w:t>
      </w:r>
      <w:r w:rsidR="0099476E" w:rsidRPr="00DF65BF">
        <w:t>S</w:t>
      </w:r>
      <w:r w:rsidRPr="00DF65BF">
        <w:t>tudents that Support these Objectives</w:t>
      </w:r>
    </w:p>
    <w:p w14:paraId="1956698F" w14:textId="77777777" w:rsidR="00B92222" w:rsidRPr="00DF65BF" w:rsidRDefault="00B92222" w:rsidP="00216EE6">
      <w:pPr>
        <w:rPr>
          <w:rFonts w:ascii="Calibri" w:hAnsi="Calibri" w:cs="Calibri"/>
        </w:rPr>
      </w:pPr>
      <w:r w:rsidRPr="00DF65BF">
        <w:rPr>
          <w:rFonts w:ascii="Calibri" w:hAnsi="Calibri" w:cs="Calibri"/>
        </w:rPr>
        <w:t>On-site staff to provide personal and academic advising</w:t>
      </w:r>
    </w:p>
    <w:p w14:paraId="231C538A" w14:textId="77777777" w:rsidR="00B92222" w:rsidRPr="00DF65BF" w:rsidRDefault="00B92222" w:rsidP="00216EE6">
      <w:pPr>
        <w:rPr>
          <w:rFonts w:ascii="Calibri" w:hAnsi="Calibri" w:cs="Calibri"/>
        </w:rPr>
      </w:pPr>
      <w:r w:rsidRPr="00DF65BF">
        <w:rPr>
          <w:rFonts w:ascii="Calibri" w:hAnsi="Calibri" w:cs="Calibri"/>
        </w:rPr>
        <w:t>Program office located in the center of Freiburg adjacent to the University campus</w:t>
      </w:r>
    </w:p>
    <w:p w14:paraId="10BD9EA4" w14:textId="77777777" w:rsidR="00B92222" w:rsidRPr="00DF65BF" w:rsidRDefault="00B92222" w:rsidP="00216EE6">
      <w:pPr>
        <w:rPr>
          <w:rFonts w:ascii="Calibri" w:hAnsi="Calibri" w:cs="Calibri"/>
        </w:rPr>
      </w:pPr>
      <w:r w:rsidRPr="00DF65BF">
        <w:rPr>
          <w:rFonts w:ascii="Calibri" w:hAnsi="Calibri" w:cs="Calibri"/>
        </w:rPr>
        <w:t>Special courses taught by German faculty in area studies and history for program participants</w:t>
      </w:r>
    </w:p>
    <w:p w14:paraId="557BB452" w14:textId="283A94A8" w:rsidR="00B92222" w:rsidRPr="00DF65BF" w:rsidRDefault="0099476E" w:rsidP="00216EE6">
      <w:pPr>
        <w:rPr>
          <w:rFonts w:ascii="Calibri" w:hAnsi="Calibri" w:cs="Calibri"/>
        </w:rPr>
      </w:pPr>
      <w:r w:rsidRPr="00DF65BF">
        <w:rPr>
          <w:rFonts w:ascii="Calibri" w:hAnsi="Calibri" w:cs="Calibri"/>
        </w:rPr>
        <w:t>Participation in</w:t>
      </w:r>
      <w:r w:rsidR="00B92222" w:rsidRPr="00DF65BF">
        <w:rPr>
          <w:rFonts w:ascii="Calibri" w:hAnsi="Calibri" w:cs="Calibri"/>
        </w:rPr>
        <w:t xml:space="preserve"> courses with German and international students offered at Albert-Ludwigs-Universität and Pädagogische Hochschule </w:t>
      </w:r>
    </w:p>
    <w:p w14:paraId="05C19738" w14:textId="3E57BBD0" w:rsidR="00B92222" w:rsidRPr="00DF65BF" w:rsidRDefault="00B92222" w:rsidP="00216EE6">
      <w:pPr>
        <w:rPr>
          <w:rFonts w:ascii="Calibri" w:hAnsi="Calibri" w:cs="Calibri"/>
        </w:rPr>
      </w:pPr>
      <w:r w:rsidRPr="00DF65BF">
        <w:rPr>
          <w:rFonts w:ascii="Calibri" w:hAnsi="Calibri" w:cs="Calibri"/>
        </w:rPr>
        <w:t>Coursework integrated into students’ academic goals</w:t>
      </w:r>
    </w:p>
    <w:p w14:paraId="6ED2E242" w14:textId="4798046F" w:rsidR="00B92222" w:rsidRPr="00DF65BF" w:rsidRDefault="00B92222" w:rsidP="00216EE6">
      <w:pPr>
        <w:rPr>
          <w:rFonts w:ascii="Calibri" w:hAnsi="Calibri" w:cs="Calibri"/>
        </w:rPr>
      </w:pPr>
      <w:r w:rsidRPr="00DF65BF">
        <w:rPr>
          <w:rFonts w:ascii="Calibri" w:hAnsi="Calibri" w:cs="Calibri"/>
        </w:rPr>
        <w:t xml:space="preserve">Volunteer and internship opportunities </w:t>
      </w:r>
    </w:p>
    <w:p w14:paraId="2B3EF08B" w14:textId="77777777" w:rsidR="00B92222" w:rsidRPr="00DF65BF" w:rsidRDefault="00B92222" w:rsidP="00216EE6">
      <w:pPr>
        <w:rPr>
          <w:rFonts w:ascii="Calibri" w:hAnsi="Calibri" w:cs="Calibri"/>
        </w:rPr>
      </w:pPr>
      <w:r w:rsidRPr="00DF65BF">
        <w:rPr>
          <w:rFonts w:ascii="Calibri" w:hAnsi="Calibri" w:cs="Calibri"/>
        </w:rPr>
        <w:t>Cultural excursions to various sites in the region</w:t>
      </w:r>
    </w:p>
    <w:p w14:paraId="289ED3FF" w14:textId="77777777" w:rsidR="00B92222" w:rsidRPr="00DF65BF" w:rsidRDefault="00B92222" w:rsidP="00216EE6">
      <w:pPr>
        <w:rPr>
          <w:rFonts w:ascii="Calibri" w:hAnsi="Calibri" w:cs="Calibri"/>
        </w:rPr>
      </w:pPr>
      <w:r w:rsidRPr="00DF65BF">
        <w:rPr>
          <w:rFonts w:ascii="Calibri" w:hAnsi="Calibri" w:cs="Calibri"/>
        </w:rPr>
        <w:t>Housing with German and international peers</w:t>
      </w:r>
    </w:p>
    <w:p w14:paraId="7037ACC2" w14:textId="77777777" w:rsidR="00B92222" w:rsidRPr="00DF65BF" w:rsidRDefault="00B92222" w:rsidP="00216EE6">
      <w:pPr>
        <w:rPr>
          <w:rFonts w:ascii="Calibri" w:hAnsi="Calibri" w:cs="Calibri"/>
          <w:b/>
        </w:rPr>
      </w:pPr>
    </w:p>
    <w:p w14:paraId="22EB877D" w14:textId="77777777" w:rsidR="00337E38" w:rsidRPr="00DF65BF" w:rsidRDefault="00337E38" w:rsidP="00DF65BF">
      <w:pPr>
        <w:pStyle w:val="Heading3"/>
      </w:pPr>
      <w:r w:rsidRPr="00DF65BF">
        <w:t>General Information</w:t>
      </w:r>
      <w:bookmarkStart w:id="94" w:name="_Toc478525552"/>
      <w:bookmarkStart w:id="95" w:name="_Toc478525703"/>
      <w:bookmarkStart w:id="96" w:name="_Toc478526217"/>
      <w:bookmarkStart w:id="97" w:name="_Toc478526283"/>
      <w:bookmarkStart w:id="98" w:name="_Toc478530352"/>
      <w:bookmarkStart w:id="99" w:name="_Toc478549789"/>
      <w:bookmarkStart w:id="100" w:name="_Toc509664970"/>
      <w:bookmarkStart w:id="101" w:name="_Toc509666091"/>
      <w:bookmarkStart w:id="102" w:name="_Toc509800900"/>
      <w:bookmarkStart w:id="103" w:name="_Toc509821355"/>
      <w:bookmarkStart w:id="104" w:name="_Toc509823521"/>
      <w:bookmarkStart w:id="105" w:name="_Toc509823593"/>
      <w:bookmarkStart w:id="106" w:name="_Toc519645243"/>
      <w:bookmarkStart w:id="107" w:name="_Toc2665994"/>
      <w:bookmarkStart w:id="108" w:name="_Toc2666096"/>
      <w:bookmarkStart w:id="109" w:name="_Toc3291752"/>
      <w:bookmarkStart w:id="110" w:name="_Toc65480266"/>
      <w:bookmarkStart w:id="111" w:name="_Toc65480420"/>
      <w:bookmarkStart w:id="112" w:name="_Toc65553764"/>
      <w:bookmarkStart w:id="113" w:name="_Toc65553967"/>
      <w:bookmarkStart w:id="114" w:name="_Toc65576638"/>
      <w:bookmarkStart w:id="115" w:name="_Toc65576718"/>
      <w:bookmarkStart w:id="116" w:name="_Toc65576798"/>
      <w:bookmarkStart w:id="117" w:name="_Toc65577118"/>
      <w:bookmarkStart w:id="118" w:name="_Toc65577198"/>
      <w:bookmarkStart w:id="119" w:name="_Toc65577278"/>
      <w:bookmarkStart w:id="120" w:name="_Toc65579893"/>
      <w:bookmarkStart w:id="121" w:name="_Toc65644223"/>
      <w:bookmarkStart w:id="122" w:name="_Toc65647096"/>
      <w:bookmarkStart w:id="123" w:name="_Toc65647202"/>
      <w:bookmarkStart w:id="124" w:name="_Toc65647387"/>
      <w:bookmarkStart w:id="125" w:name="_Toc65649321"/>
      <w:bookmarkStart w:id="126" w:name="_Toc95797071"/>
      <w:bookmarkStart w:id="127" w:name="_Toc159829504"/>
      <w:r w:rsidRPr="00DF65BF">
        <w:t xml:space="preserve"> </w:t>
      </w:r>
      <w:r w:rsidR="00643232" w:rsidRPr="00DF65BF">
        <w:t xml:space="preserve">about </w:t>
      </w:r>
      <w:r w:rsidRPr="00DF65BF">
        <w:t>the University</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14:paraId="40B98760" w14:textId="78455A40" w:rsidR="00337E38" w:rsidRPr="00DF65BF" w:rsidRDefault="00337E38" w:rsidP="00216EE6">
      <w:pPr>
        <w:rPr>
          <w:rFonts w:ascii="Calibri" w:hAnsi="Calibri" w:cs="Calibri"/>
          <w:u w:val="single"/>
        </w:rPr>
      </w:pPr>
      <w:r w:rsidRPr="00DF65BF">
        <w:rPr>
          <w:rFonts w:ascii="Calibri" w:hAnsi="Calibri" w:cs="Calibri"/>
        </w:rPr>
        <w:t>Founded in 1457, Freiburg’s distinguished Albert-Ludwigs-Universität (</w:t>
      </w:r>
      <w:hyperlink r:id="rId55" w:history="1">
        <w:r w:rsidR="0033032A" w:rsidRPr="00DF65BF">
          <w:rPr>
            <w:rStyle w:val="Hyperlink"/>
            <w:rFonts w:ascii="Calibri" w:hAnsi="Calibri" w:cs="Calibri"/>
          </w:rPr>
          <w:t>www.uni-freiburg.de</w:t>
        </w:r>
      </w:hyperlink>
      <w:r w:rsidRPr="00DF65BF">
        <w:rPr>
          <w:rFonts w:ascii="Calibri" w:hAnsi="Calibri" w:cs="Calibri"/>
        </w:rPr>
        <w:t xml:space="preserve">) initially focused solely on the standard Renaissance disciplines of philosophy, law, medicine, and theology. Over the past two centuries, it has developed into a comprehensive institution of higher learning offering the full range of subjects that, in the U.S., constitute a liberal arts education. The university consistently receives a very high ranking in the annual survey of German institutions of higher learning conducted by </w:t>
      </w:r>
      <w:r w:rsidRPr="00DF65BF">
        <w:rPr>
          <w:rFonts w:ascii="Calibri" w:hAnsi="Calibri" w:cs="Calibri"/>
          <w:i/>
        </w:rPr>
        <w:t>Focus</w:t>
      </w:r>
      <w:r w:rsidRPr="00DF65BF">
        <w:rPr>
          <w:rFonts w:ascii="Calibri" w:hAnsi="Calibri" w:cs="Calibri"/>
        </w:rPr>
        <w:t xml:space="preserve"> magazine and recently won recognition in a national “Excellence Initiative” competition. At present, </w:t>
      </w:r>
      <w:r w:rsidR="00316B48" w:rsidRPr="00DF65BF">
        <w:rPr>
          <w:rFonts w:ascii="Calibri" w:hAnsi="Calibri" w:cs="Calibri"/>
        </w:rPr>
        <w:t>24,</w:t>
      </w:r>
      <w:r w:rsidR="00987946" w:rsidRPr="00DF65BF">
        <w:rPr>
          <w:rFonts w:ascii="Calibri" w:hAnsi="Calibri" w:cs="Calibri"/>
        </w:rPr>
        <w:t>5</w:t>
      </w:r>
      <w:r w:rsidR="00C45340" w:rsidRPr="00DF65BF">
        <w:rPr>
          <w:rFonts w:ascii="Calibri" w:hAnsi="Calibri" w:cs="Calibri"/>
        </w:rPr>
        <w:t>00</w:t>
      </w:r>
      <w:r w:rsidRPr="00DF65BF">
        <w:rPr>
          <w:rFonts w:ascii="Calibri" w:hAnsi="Calibri" w:cs="Calibri"/>
        </w:rPr>
        <w:t xml:space="preserve"> students are enrolled at the university. In addition, Freiburg is home to </w:t>
      </w:r>
      <w:r w:rsidR="00EE3879" w:rsidRPr="00DF65BF">
        <w:rPr>
          <w:rFonts w:ascii="Calibri" w:hAnsi="Calibri" w:cs="Calibri"/>
        </w:rPr>
        <w:t xml:space="preserve">four </w:t>
      </w:r>
      <w:r w:rsidRPr="00DF65BF">
        <w:rPr>
          <w:rFonts w:ascii="Calibri" w:hAnsi="Calibri" w:cs="Calibri"/>
        </w:rPr>
        <w:t>other notable institutions of higher learning, a Musikhochschule (music conservatory) and a Pädagogische Hochschule (</w:t>
      </w:r>
      <w:r w:rsidR="00EF6648" w:rsidRPr="00DF65BF">
        <w:rPr>
          <w:rFonts w:ascii="Calibri" w:hAnsi="Calibri" w:cs="Calibri"/>
        </w:rPr>
        <w:t>University of Education</w:t>
      </w:r>
      <w:r w:rsidRPr="00DF65BF">
        <w:rPr>
          <w:rFonts w:ascii="Calibri" w:hAnsi="Calibri" w:cs="Calibri"/>
        </w:rPr>
        <w:t>)</w:t>
      </w:r>
      <w:r w:rsidR="00EE3879" w:rsidRPr="00DF65BF">
        <w:rPr>
          <w:rFonts w:ascii="Calibri" w:hAnsi="Calibri" w:cs="Calibri"/>
        </w:rPr>
        <w:t xml:space="preserve"> as well as the Evangelische and Katholische Hochschule</w:t>
      </w:r>
      <w:r w:rsidRPr="00DF65BF">
        <w:rPr>
          <w:rFonts w:ascii="Calibri" w:hAnsi="Calibri" w:cs="Calibri"/>
        </w:rPr>
        <w:t xml:space="preserve">. All in all, </w:t>
      </w:r>
      <w:r w:rsidR="00D3624E" w:rsidRPr="00DF65BF">
        <w:rPr>
          <w:rFonts w:ascii="Calibri" w:hAnsi="Calibri" w:cs="Calibri"/>
        </w:rPr>
        <w:t>Freiburg has</w:t>
      </w:r>
      <w:r w:rsidRPr="00DF65BF">
        <w:rPr>
          <w:rFonts w:ascii="Calibri" w:hAnsi="Calibri" w:cs="Calibri"/>
        </w:rPr>
        <w:t xml:space="preserve"> about </w:t>
      </w:r>
      <w:r w:rsidR="002247D0" w:rsidRPr="00DF65BF">
        <w:rPr>
          <w:rFonts w:ascii="Calibri" w:hAnsi="Calibri" w:cs="Calibri"/>
        </w:rPr>
        <w:t>31</w:t>
      </w:r>
      <w:r w:rsidRPr="00DF65BF">
        <w:rPr>
          <w:rFonts w:ascii="Calibri" w:hAnsi="Calibri" w:cs="Calibri"/>
        </w:rPr>
        <w:t xml:space="preserve">,000 students in </w:t>
      </w:r>
      <w:r w:rsidR="00D3624E" w:rsidRPr="00DF65BF">
        <w:rPr>
          <w:rFonts w:ascii="Calibri" w:hAnsi="Calibri" w:cs="Calibri"/>
        </w:rPr>
        <w:t xml:space="preserve">its </w:t>
      </w:r>
      <w:r w:rsidR="00D25336" w:rsidRPr="00DF65BF">
        <w:rPr>
          <w:rFonts w:ascii="Calibri" w:hAnsi="Calibri" w:cs="Calibri"/>
        </w:rPr>
        <w:t xml:space="preserve">total population of </w:t>
      </w:r>
      <w:r w:rsidR="00EE3879" w:rsidRPr="00DF65BF">
        <w:rPr>
          <w:rFonts w:ascii="Calibri" w:hAnsi="Calibri" w:cs="Calibri"/>
        </w:rPr>
        <w:t>240</w:t>
      </w:r>
      <w:r w:rsidRPr="00DF65BF">
        <w:rPr>
          <w:rFonts w:ascii="Calibri" w:hAnsi="Calibri" w:cs="Calibri"/>
        </w:rPr>
        <w:t>,000.</w:t>
      </w:r>
    </w:p>
    <w:p w14:paraId="288B33DC" w14:textId="77777777" w:rsidR="00C53BEE" w:rsidRPr="00DF65BF" w:rsidRDefault="00C53BEE" w:rsidP="00216EE6">
      <w:pPr>
        <w:rPr>
          <w:rFonts w:ascii="Calibri" w:hAnsi="Calibri" w:cs="Calibri"/>
        </w:rPr>
      </w:pPr>
    </w:p>
    <w:p w14:paraId="7F514B6C" w14:textId="4E6F9985" w:rsidR="00337E38" w:rsidRDefault="00337E38" w:rsidP="00216EE6">
      <w:pPr>
        <w:rPr>
          <w:rFonts w:ascii="Calibri" w:hAnsi="Calibri" w:cs="Calibri"/>
        </w:rPr>
      </w:pPr>
      <w:r w:rsidRPr="00DF65BF">
        <w:rPr>
          <w:rFonts w:ascii="Calibri" w:hAnsi="Calibri" w:cs="Calibri"/>
        </w:rPr>
        <w:t xml:space="preserve">Over the years, thousands of U.S. students have benefited from enrolling in </w:t>
      </w:r>
      <w:r w:rsidR="00D3624E" w:rsidRPr="00DF65BF">
        <w:rPr>
          <w:rFonts w:ascii="Calibri" w:hAnsi="Calibri" w:cs="Calibri"/>
        </w:rPr>
        <w:t xml:space="preserve">Freiburg </w:t>
      </w:r>
      <w:r w:rsidRPr="00DF65BF">
        <w:rPr>
          <w:rFonts w:ascii="Calibri" w:hAnsi="Calibri" w:cs="Calibri"/>
        </w:rPr>
        <w:t xml:space="preserve">university classes alongside </w:t>
      </w:r>
      <w:r w:rsidR="00D3624E" w:rsidRPr="00DF65BF">
        <w:rPr>
          <w:rFonts w:ascii="Calibri" w:hAnsi="Calibri" w:cs="Calibri"/>
        </w:rPr>
        <w:t xml:space="preserve">native </w:t>
      </w:r>
      <w:r w:rsidRPr="00DF65BF">
        <w:rPr>
          <w:rFonts w:ascii="Calibri" w:hAnsi="Calibri" w:cs="Calibri"/>
        </w:rPr>
        <w:t xml:space="preserve">German and international students in such disciplines as anthropology, archaeology, art history, botany, business administration, classics, computer science, economics, </w:t>
      </w:r>
      <w:r w:rsidR="00D25336" w:rsidRPr="00DF65BF">
        <w:rPr>
          <w:rFonts w:ascii="Calibri" w:hAnsi="Calibri" w:cs="Calibri"/>
        </w:rPr>
        <w:t>European ethnology, forest management</w:t>
      </w:r>
      <w:r w:rsidR="009A1914" w:rsidRPr="00DF65BF">
        <w:rPr>
          <w:rFonts w:ascii="Calibri" w:hAnsi="Calibri" w:cs="Calibri"/>
        </w:rPr>
        <w:t>,</w:t>
      </w:r>
      <w:r w:rsidR="00D25336" w:rsidRPr="00DF65BF">
        <w:rPr>
          <w:rFonts w:ascii="Calibri" w:hAnsi="Calibri" w:cs="Calibri"/>
        </w:rPr>
        <w:t xml:space="preserve"> </w:t>
      </w:r>
      <w:r w:rsidRPr="00DF65BF">
        <w:rPr>
          <w:rFonts w:ascii="Calibri" w:hAnsi="Calibri" w:cs="Calibri"/>
        </w:rPr>
        <w:t>geography, German, history, mathematics, music,</w:t>
      </w:r>
      <w:r w:rsidR="00C22FB6" w:rsidRPr="00DF65BF">
        <w:rPr>
          <w:rFonts w:ascii="Calibri" w:hAnsi="Calibri" w:cs="Calibri"/>
        </w:rPr>
        <w:t xml:space="preserve"> </w:t>
      </w:r>
      <w:r w:rsidRPr="00DF65BF">
        <w:rPr>
          <w:rFonts w:ascii="Calibri" w:hAnsi="Calibri" w:cs="Calibri"/>
        </w:rPr>
        <w:t xml:space="preserve">philosophy, physics, political science, religion, sociology, and zoology. With </w:t>
      </w:r>
      <w:r w:rsidR="006B6DD9" w:rsidRPr="00DF65BF">
        <w:rPr>
          <w:rFonts w:ascii="Calibri" w:hAnsi="Calibri" w:cs="Calibri"/>
        </w:rPr>
        <w:t xml:space="preserve">a </w:t>
      </w:r>
      <w:r w:rsidRPr="00DF65BF">
        <w:rPr>
          <w:rFonts w:ascii="Calibri" w:hAnsi="Calibri" w:cs="Calibri"/>
        </w:rPr>
        <w:t>few exceptions such as English literature and some business</w:t>
      </w:r>
      <w:r w:rsidR="001B7EFB" w:rsidRPr="00DF65BF">
        <w:rPr>
          <w:rFonts w:ascii="Calibri" w:hAnsi="Calibri" w:cs="Calibri"/>
        </w:rPr>
        <w:t>, political science,</w:t>
      </w:r>
      <w:r w:rsidRPr="00DF65BF">
        <w:rPr>
          <w:rFonts w:ascii="Calibri" w:hAnsi="Calibri" w:cs="Calibri"/>
        </w:rPr>
        <w:t xml:space="preserve"> </w:t>
      </w:r>
      <w:r w:rsidR="00D3624E" w:rsidRPr="00DF65BF">
        <w:rPr>
          <w:rFonts w:ascii="Calibri" w:hAnsi="Calibri" w:cs="Calibri"/>
        </w:rPr>
        <w:t xml:space="preserve">natural </w:t>
      </w:r>
      <w:r w:rsidRPr="00DF65BF">
        <w:rPr>
          <w:rFonts w:ascii="Calibri" w:hAnsi="Calibri" w:cs="Calibri"/>
        </w:rPr>
        <w:t>science</w:t>
      </w:r>
      <w:r w:rsidR="002247D0" w:rsidRPr="00DF65BF">
        <w:rPr>
          <w:rFonts w:ascii="Calibri" w:hAnsi="Calibri" w:cs="Calibri"/>
        </w:rPr>
        <w:t>,</w:t>
      </w:r>
      <w:r w:rsidRPr="00DF65BF">
        <w:rPr>
          <w:rFonts w:ascii="Calibri" w:hAnsi="Calibri" w:cs="Calibri"/>
        </w:rPr>
        <w:t xml:space="preserve"> </w:t>
      </w:r>
      <w:r w:rsidR="002247D0" w:rsidRPr="00DF65BF">
        <w:rPr>
          <w:rFonts w:ascii="Calibri" w:hAnsi="Calibri" w:cs="Calibri"/>
        </w:rPr>
        <w:t xml:space="preserve">and computer science </w:t>
      </w:r>
      <w:r w:rsidRPr="00DF65BF">
        <w:rPr>
          <w:rFonts w:ascii="Calibri" w:hAnsi="Calibri" w:cs="Calibri"/>
        </w:rPr>
        <w:t>courses, all c</w:t>
      </w:r>
      <w:bookmarkStart w:id="128" w:name="_Toc478525553"/>
      <w:bookmarkStart w:id="129" w:name="_Toc478525704"/>
      <w:bookmarkStart w:id="130" w:name="_Toc478526218"/>
      <w:bookmarkStart w:id="131" w:name="_Toc478526284"/>
      <w:bookmarkStart w:id="132" w:name="_Toc478530353"/>
      <w:bookmarkStart w:id="133" w:name="_Toc478549790"/>
      <w:bookmarkStart w:id="134" w:name="_Toc509664971"/>
      <w:bookmarkStart w:id="135" w:name="_Toc509666092"/>
      <w:bookmarkStart w:id="136" w:name="_Toc509800901"/>
      <w:bookmarkStart w:id="137" w:name="_Toc509821356"/>
      <w:bookmarkStart w:id="138" w:name="_Toc509823522"/>
      <w:bookmarkStart w:id="139" w:name="_Toc509823594"/>
      <w:bookmarkStart w:id="140" w:name="_Toc519645244"/>
      <w:bookmarkStart w:id="141" w:name="_Toc2665995"/>
      <w:bookmarkStart w:id="142" w:name="_Toc2666097"/>
      <w:bookmarkStart w:id="143" w:name="_Toc3291753"/>
      <w:r w:rsidRPr="00DF65BF">
        <w:rPr>
          <w:rFonts w:ascii="Calibri" w:hAnsi="Calibri" w:cs="Calibri"/>
        </w:rPr>
        <w:t>lasses are conducted in German.</w:t>
      </w:r>
      <w:bookmarkStart w:id="144" w:name="_Toc65480267"/>
      <w:bookmarkStart w:id="145" w:name="_Toc65480421"/>
      <w:bookmarkStart w:id="146" w:name="_Toc65553765"/>
      <w:bookmarkStart w:id="147" w:name="_Toc65553968"/>
      <w:bookmarkStart w:id="148" w:name="_Toc65576639"/>
      <w:bookmarkStart w:id="149" w:name="_Toc65576719"/>
      <w:bookmarkStart w:id="150" w:name="_Toc65576799"/>
      <w:bookmarkStart w:id="151" w:name="_Toc65577119"/>
      <w:bookmarkStart w:id="152" w:name="_Toc65577199"/>
      <w:bookmarkStart w:id="153" w:name="_Toc65577279"/>
      <w:bookmarkStart w:id="154" w:name="_Toc65579894"/>
      <w:bookmarkStart w:id="155" w:name="_Toc65644224"/>
      <w:bookmarkStart w:id="156" w:name="_Toc65647097"/>
      <w:bookmarkStart w:id="157" w:name="_Toc65647203"/>
      <w:bookmarkStart w:id="158" w:name="_Toc65647388"/>
      <w:bookmarkStart w:id="159" w:name="_Toc65649322"/>
      <w:bookmarkStart w:id="160" w:name="_Toc95797072"/>
      <w:bookmarkStart w:id="161" w:name="_Toc159829505"/>
    </w:p>
    <w:p w14:paraId="740F9D3F" w14:textId="77777777" w:rsidR="00DF65BF" w:rsidRPr="00DF65BF" w:rsidRDefault="00DF65BF" w:rsidP="00216EE6">
      <w:pPr>
        <w:rPr>
          <w:rFonts w:ascii="Calibri" w:hAnsi="Calibri" w:cs="Calibri"/>
        </w:rPr>
      </w:pPr>
    </w:p>
    <w:p w14:paraId="6CC75987" w14:textId="77777777" w:rsidR="00F67CB8" w:rsidRPr="00DF65BF" w:rsidRDefault="00F67CB8" w:rsidP="00216EE6">
      <w:pPr>
        <w:rPr>
          <w:rFonts w:ascii="Calibri" w:hAnsi="Calibri" w:cs="Calibri"/>
          <w:b/>
          <w:bCs/>
          <w:szCs w:val="22"/>
        </w:rPr>
      </w:pPr>
      <w:r w:rsidRPr="00DF65BF">
        <w:rPr>
          <w:rFonts w:ascii="Calibri" w:hAnsi="Calibri" w:cs="Calibri"/>
          <w:b/>
          <w:bCs/>
          <w:szCs w:val="22"/>
        </w:rPr>
        <w:t>As a participant on the Academic Year in Freiburg program, you have several options for courses:</w:t>
      </w:r>
    </w:p>
    <w:p w14:paraId="0F7C4973" w14:textId="77777777" w:rsidR="00DF65BF" w:rsidRDefault="00DF65BF" w:rsidP="00216EE6">
      <w:pPr>
        <w:rPr>
          <w:rFonts w:ascii="Calibri" w:hAnsi="Calibri" w:cs="Calibri"/>
          <w:b/>
          <w:bCs/>
          <w:szCs w:val="22"/>
        </w:rPr>
      </w:pPr>
    </w:p>
    <w:p w14:paraId="36C29471" w14:textId="16106EED" w:rsidR="00F67CB8" w:rsidRDefault="00F67CB8" w:rsidP="00216EE6">
      <w:pPr>
        <w:rPr>
          <w:rFonts w:ascii="Calibri" w:hAnsi="Calibri" w:cs="Calibri"/>
          <w:szCs w:val="22"/>
        </w:rPr>
      </w:pPr>
      <w:r w:rsidRPr="00DF65BF">
        <w:rPr>
          <w:rFonts w:ascii="Calibri" w:hAnsi="Calibri" w:cs="Calibri"/>
          <w:b/>
          <w:bCs/>
          <w:szCs w:val="22"/>
        </w:rPr>
        <w:t>AYF P</w:t>
      </w:r>
      <w:r w:rsidR="00624938" w:rsidRPr="00DF65BF">
        <w:rPr>
          <w:rFonts w:ascii="Calibri" w:hAnsi="Calibri" w:cs="Calibri"/>
          <w:b/>
          <w:bCs/>
          <w:szCs w:val="22"/>
        </w:rPr>
        <w:t>r</w:t>
      </w:r>
      <w:r w:rsidRPr="00DF65BF">
        <w:rPr>
          <w:rFonts w:ascii="Calibri" w:hAnsi="Calibri" w:cs="Calibri"/>
          <w:b/>
          <w:bCs/>
          <w:szCs w:val="22"/>
        </w:rPr>
        <w:t xml:space="preserve">ogram: </w:t>
      </w:r>
      <w:r w:rsidR="00EF6648" w:rsidRPr="00DF65BF">
        <w:rPr>
          <w:rFonts w:ascii="Calibri" w:hAnsi="Calibri" w:cs="Calibri"/>
          <w:bCs/>
          <w:szCs w:val="22"/>
        </w:rPr>
        <w:t>Topics</w:t>
      </w:r>
      <w:r w:rsidR="00EF6648" w:rsidRPr="00DF65BF">
        <w:rPr>
          <w:rFonts w:ascii="Calibri" w:hAnsi="Calibri" w:cs="Calibri"/>
          <w:b/>
          <w:bCs/>
          <w:szCs w:val="22"/>
        </w:rPr>
        <w:t xml:space="preserve"> </w:t>
      </w:r>
      <w:r w:rsidRPr="00DF65BF">
        <w:rPr>
          <w:rFonts w:ascii="Calibri" w:hAnsi="Calibri" w:cs="Calibri"/>
          <w:szCs w:val="22"/>
        </w:rPr>
        <w:t>and intensive language courses are offered exclusively to AYF participants.</w:t>
      </w:r>
      <w:r w:rsidR="00C22FB6" w:rsidRPr="00DF65BF">
        <w:rPr>
          <w:rFonts w:ascii="Calibri" w:hAnsi="Calibri" w:cs="Calibri"/>
          <w:szCs w:val="22"/>
        </w:rPr>
        <w:t xml:space="preserve"> </w:t>
      </w:r>
      <w:r w:rsidRPr="00DF65BF">
        <w:rPr>
          <w:rFonts w:ascii="Calibri" w:hAnsi="Calibri" w:cs="Calibri"/>
          <w:szCs w:val="22"/>
        </w:rPr>
        <w:t xml:space="preserve">These include intensive language courses utilizing texts and media on current events in Germany. The small class size and experienced instructors in these classes help students to improve their German language </w:t>
      </w:r>
      <w:r w:rsidRPr="00DF65BF">
        <w:rPr>
          <w:rFonts w:ascii="Calibri" w:hAnsi="Calibri" w:cs="Calibri"/>
          <w:szCs w:val="22"/>
        </w:rPr>
        <w:lastRenderedPageBreak/>
        <w:t>skills rapidly. Topics courses provide a broad survey of literary or historical periods.</w:t>
      </w:r>
      <w:r w:rsidR="00820B4E" w:rsidRPr="00DF65BF">
        <w:rPr>
          <w:rFonts w:ascii="Calibri" w:hAnsi="Calibri" w:cs="Calibri"/>
          <w:szCs w:val="22"/>
        </w:rPr>
        <w:t xml:space="preserve"> In the summer semester, a course offered to AYF students participating in the Internship Program focuses on intercultural communication. </w:t>
      </w:r>
    </w:p>
    <w:p w14:paraId="49F8BB9E" w14:textId="77777777" w:rsidR="00DF65BF" w:rsidRPr="00DF65BF" w:rsidRDefault="00DF65BF" w:rsidP="00216EE6">
      <w:pPr>
        <w:rPr>
          <w:rFonts w:ascii="Calibri" w:hAnsi="Calibri" w:cs="Calibri"/>
          <w:szCs w:val="22"/>
        </w:rPr>
      </w:pPr>
    </w:p>
    <w:p w14:paraId="61C58B64" w14:textId="425FE050" w:rsidR="00F67CB8" w:rsidRDefault="00F67CB8" w:rsidP="00216EE6">
      <w:pPr>
        <w:rPr>
          <w:rFonts w:ascii="Calibri" w:hAnsi="Calibri" w:cs="Calibri"/>
          <w:szCs w:val="22"/>
        </w:rPr>
      </w:pPr>
      <w:r w:rsidRPr="00DF65BF">
        <w:rPr>
          <w:rFonts w:ascii="Calibri" w:hAnsi="Calibri" w:cs="Calibri"/>
          <w:b/>
          <w:bCs/>
          <w:szCs w:val="22"/>
        </w:rPr>
        <w:t>SLI Courses</w:t>
      </w:r>
      <w:r w:rsidRPr="00DF65BF">
        <w:rPr>
          <w:rFonts w:ascii="Calibri" w:hAnsi="Calibri" w:cs="Calibri"/>
          <w:szCs w:val="22"/>
        </w:rPr>
        <w:t xml:space="preserve">: The </w:t>
      </w:r>
      <w:r w:rsidRPr="00DF65BF">
        <w:rPr>
          <w:rFonts w:ascii="Calibri" w:hAnsi="Calibri" w:cs="Calibri"/>
          <w:i/>
          <w:iCs/>
          <w:szCs w:val="22"/>
        </w:rPr>
        <w:t>Sprachlehrinsitut</w:t>
      </w:r>
      <w:r w:rsidRPr="00DF65BF">
        <w:rPr>
          <w:rFonts w:ascii="Calibri" w:hAnsi="Calibri" w:cs="Calibri"/>
          <w:szCs w:val="22"/>
        </w:rPr>
        <w:t xml:space="preserve"> (Language Teaching Institute) offers language and culture courses in the target language, generally at the intermediate level, at the University of Freiburg. In addition to German, more than 20 other languages are offered. SLI German courses are frequented by international students from around the globe. </w:t>
      </w:r>
    </w:p>
    <w:p w14:paraId="20A49DFA" w14:textId="77777777" w:rsidR="00DF65BF" w:rsidRPr="00DF65BF" w:rsidRDefault="00DF65BF" w:rsidP="00216EE6">
      <w:pPr>
        <w:rPr>
          <w:rFonts w:ascii="Calibri" w:hAnsi="Calibri" w:cs="Calibri"/>
          <w:szCs w:val="22"/>
        </w:rPr>
      </w:pPr>
    </w:p>
    <w:p w14:paraId="72815B15" w14:textId="77777777" w:rsidR="00F67CB8" w:rsidRDefault="00F67CB8" w:rsidP="00216EE6">
      <w:pPr>
        <w:rPr>
          <w:rFonts w:ascii="Calibri" w:hAnsi="Calibri" w:cs="Calibri"/>
          <w:szCs w:val="22"/>
        </w:rPr>
      </w:pPr>
      <w:r w:rsidRPr="00DF65BF">
        <w:rPr>
          <w:rFonts w:ascii="Calibri" w:hAnsi="Calibri" w:cs="Calibri"/>
          <w:b/>
          <w:bCs/>
          <w:szCs w:val="22"/>
        </w:rPr>
        <w:t>PH Courses:</w:t>
      </w:r>
      <w:r w:rsidRPr="00DF65BF">
        <w:rPr>
          <w:rFonts w:ascii="Calibri" w:hAnsi="Calibri" w:cs="Calibri"/>
          <w:szCs w:val="22"/>
        </w:rPr>
        <w:t xml:space="preserve"> The local </w:t>
      </w:r>
      <w:r w:rsidRPr="00DF65BF">
        <w:rPr>
          <w:rFonts w:ascii="Calibri" w:hAnsi="Calibri" w:cs="Calibri"/>
          <w:b/>
          <w:bCs/>
          <w:szCs w:val="22"/>
        </w:rPr>
        <w:t>University of Education</w:t>
      </w:r>
      <w:r w:rsidRPr="00DF65BF">
        <w:rPr>
          <w:rFonts w:ascii="Calibri" w:hAnsi="Calibri" w:cs="Calibri"/>
          <w:szCs w:val="22"/>
        </w:rPr>
        <w:t xml:space="preserve">, </w:t>
      </w:r>
      <w:r w:rsidRPr="00DF65BF">
        <w:rPr>
          <w:rFonts w:ascii="Calibri" w:hAnsi="Calibri" w:cs="Calibri"/>
          <w:i/>
          <w:iCs/>
          <w:szCs w:val="22"/>
        </w:rPr>
        <w:t>Pädagogische Hochschule</w:t>
      </w:r>
      <w:r w:rsidRPr="00DF65BF">
        <w:rPr>
          <w:rFonts w:ascii="Calibri" w:hAnsi="Calibri" w:cs="Calibri"/>
          <w:szCs w:val="22"/>
        </w:rPr>
        <w:t xml:space="preserve">, offers teacher training and academic training in a student's chosen field. AYF participants are often permitted to join PH courses, for example in the PH German Department, as guests. Many AYF students have found the PH a very worthwhile part of their studies in Freiburg. </w:t>
      </w:r>
    </w:p>
    <w:p w14:paraId="3F81250F" w14:textId="77777777" w:rsidR="00DF65BF" w:rsidRPr="00DF65BF" w:rsidRDefault="00DF65BF" w:rsidP="00216EE6">
      <w:pPr>
        <w:rPr>
          <w:rFonts w:ascii="Calibri" w:hAnsi="Calibri" w:cs="Calibri"/>
          <w:szCs w:val="22"/>
        </w:rPr>
      </w:pPr>
    </w:p>
    <w:p w14:paraId="67903A13" w14:textId="732D27FD" w:rsidR="00F67CB8" w:rsidRDefault="00F67CB8" w:rsidP="00216EE6">
      <w:pPr>
        <w:rPr>
          <w:rFonts w:ascii="Calibri" w:hAnsi="Calibri" w:cs="Calibri"/>
          <w:szCs w:val="22"/>
        </w:rPr>
      </w:pPr>
      <w:r w:rsidRPr="00DF65BF">
        <w:rPr>
          <w:rFonts w:ascii="Calibri" w:hAnsi="Calibri" w:cs="Calibri"/>
          <w:b/>
          <w:bCs/>
          <w:szCs w:val="22"/>
        </w:rPr>
        <w:t>University of Freiburg / Albert-Ludwigs-Universität (ALU):</w:t>
      </w:r>
      <w:r w:rsidRPr="00DF65BF">
        <w:rPr>
          <w:rFonts w:ascii="Calibri" w:hAnsi="Calibri" w:cs="Calibri"/>
          <w:szCs w:val="22"/>
        </w:rPr>
        <w:t xml:space="preserve"> AYF students are full-time, non-degree seeking students at the Albert-Ludwigs-Universität Freiburg. In their course selection, AYF students are not limited to a </w:t>
      </w:r>
      <w:r w:rsidR="008C6809" w:rsidRPr="00DF65BF">
        <w:rPr>
          <w:rFonts w:ascii="Calibri" w:hAnsi="Calibri" w:cs="Calibri"/>
          <w:szCs w:val="22"/>
        </w:rPr>
        <w:t xml:space="preserve">specific </w:t>
      </w:r>
      <w:r w:rsidRPr="00DF65BF">
        <w:rPr>
          <w:rFonts w:ascii="Calibri" w:hAnsi="Calibri" w:cs="Calibri"/>
          <w:szCs w:val="22"/>
        </w:rPr>
        <w:t xml:space="preserve">department or set of departments. With very few exceptions, all fields of study and all courses for which students are adequately prepared are open to AYF participants (closed-enrollment fields such as the Med School and Psychology are off limits, for example). </w:t>
      </w:r>
    </w:p>
    <w:p w14:paraId="7DB062AA" w14:textId="77777777" w:rsidR="00DF65BF" w:rsidRPr="00DF65BF" w:rsidRDefault="00DF65BF" w:rsidP="00216EE6">
      <w:pPr>
        <w:rPr>
          <w:rFonts w:ascii="Calibri" w:hAnsi="Calibri" w:cs="Calibri"/>
          <w:szCs w:val="22"/>
        </w:rPr>
      </w:pPr>
    </w:p>
    <w:p w14:paraId="2310D813" w14:textId="77777777" w:rsidR="00F67CB8" w:rsidRDefault="00F67CB8" w:rsidP="00216EE6">
      <w:pPr>
        <w:rPr>
          <w:rFonts w:ascii="Calibri" w:hAnsi="Calibri" w:cs="Calibri"/>
          <w:szCs w:val="22"/>
        </w:rPr>
      </w:pPr>
      <w:r w:rsidRPr="00DF65BF">
        <w:rPr>
          <w:rFonts w:ascii="Calibri" w:hAnsi="Calibri" w:cs="Calibri"/>
          <w:szCs w:val="22"/>
        </w:rPr>
        <w:t xml:space="preserve">As an AYF student you put together a course of study in individual academic advising sessions with the </w:t>
      </w:r>
      <w:r w:rsidR="007F56E3" w:rsidRPr="00DF65BF">
        <w:rPr>
          <w:rFonts w:ascii="Calibri" w:hAnsi="Calibri" w:cs="Calibri"/>
          <w:szCs w:val="22"/>
        </w:rPr>
        <w:t>Academic Director</w:t>
      </w:r>
      <w:r w:rsidRPr="00DF65BF">
        <w:rPr>
          <w:rFonts w:ascii="Calibri" w:hAnsi="Calibri" w:cs="Calibri"/>
          <w:szCs w:val="22"/>
        </w:rPr>
        <w:t>. Your personal course of study is designed to allow you to stretch and challenge yourself academically</w:t>
      </w:r>
      <w:r w:rsidR="00FA6925" w:rsidRPr="00DF65BF">
        <w:rPr>
          <w:rFonts w:ascii="Calibri" w:hAnsi="Calibri" w:cs="Calibri"/>
          <w:szCs w:val="22"/>
        </w:rPr>
        <w:t xml:space="preserve"> – </w:t>
      </w:r>
      <w:r w:rsidRPr="00DF65BF">
        <w:rPr>
          <w:rFonts w:ascii="Calibri" w:hAnsi="Calibri" w:cs="Calibri"/>
          <w:szCs w:val="22"/>
        </w:rPr>
        <w:t xml:space="preserve">while keeping it manageable at the same time. </w:t>
      </w:r>
    </w:p>
    <w:p w14:paraId="30B9DB91" w14:textId="77777777" w:rsidR="00DF65BF" w:rsidRPr="00DF65BF" w:rsidRDefault="00DF65BF" w:rsidP="00216EE6">
      <w:pPr>
        <w:rPr>
          <w:rFonts w:ascii="Calibri" w:hAnsi="Calibri" w:cs="Calibri"/>
          <w:szCs w:val="22"/>
        </w:rPr>
      </w:pPr>
    </w:p>
    <w:p w14:paraId="583E1D54" w14:textId="77777777" w:rsidR="00337E38" w:rsidRPr="00DF65BF" w:rsidRDefault="00337E38" w:rsidP="00DF65BF">
      <w:pPr>
        <w:pStyle w:val="Heading3"/>
      </w:pPr>
      <w:r w:rsidRPr="00DF65BF">
        <w:t>The AYF Program Center</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r w:rsidR="00AF486E" w:rsidRPr="00DF65BF">
        <w:fldChar w:fldCharType="begin"/>
      </w:r>
      <w:r w:rsidRPr="00DF65BF">
        <w:instrText>tc \l2 "THE AYF PROGRAM CENTER</w:instrText>
      </w:r>
      <w:r w:rsidR="00AF486E" w:rsidRPr="00DF65BF">
        <w:fldChar w:fldCharType="end"/>
      </w:r>
    </w:p>
    <w:p w14:paraId="61F803D8" w14:textId="675A5BFB" w:rsidR="00337E38" w:rsidRPr="00DF65BF" w:rsidRDefault="00337E38" w:rsidP="00216EE6">
      <w:pPr>
        <w:rPr>
          <w:rFonts w:ascii="Calibri" w:hAnsi="Calibri" w:cs="Calibri"/>
        </w:rPr>
      </w:pPr>
      <w:r w:rsidRPr="00DF65BF">
        <w:rPr>
          <w:rFonts w:ascii="Calibri" w:hAnsi="Calibri" w:cs="Calibri"/>
        </w:rPr>
        <w:t xml:space="preserve">The AYF Program Center houses the offices of the program’s </w:t>
      </w:r>
      <w:r w:rsidR="006F5B11" w:rsidRPr="00DF65BF">
        <w:rPr>
          <w:rFonts w:ascii="Calibri" w:hAnsi="Calibri" w:cs="Calibri"/>
        </w:rPr>
        <w:t xml:space="preserve">Academic Director, </w:t>
      </w:r>
      <w:r w:rsidR="00A37612" w:rsidRPr="00DF65BF">
        <w:rPr>
          <w:rFonts w:ascii="Calibri" w:hAnsi="Calibri" w:cs="Calibri"/>
        </w:rPr>
        <w:t>Gudrun Bühnemann</w:t>
      </w:r>
      <w:r w:rsidR="006F5B11" w:rsidRPr="00DF65BF">
        <w:rPr>
          <w:rFonts w:ascii="Calibri" w:hAnsi="Calibri" w:cs="Calibri"/>
        </w:rPr>
        <w:t>,</w:t>
      </w:r>
      <w:r w:rsidR="00A45401" w:rsidRPr="00DF65BF">
        <w:rPr>
          <w:rFonts w:ascii="Calibri" w:hAnsi="Calibri" w:cs="Calibri"/>
        </w:rPr>
        <w:t xml:space="preserve"> and</w:t>
      </w:r>
      <w:r w:rsidR="006F5B11" w:rsidRPr="00DF65BF">
        <w:rPr>
          <w:rFonts w:ascii="Calibri" w:hAnsi="Calibri" w:cs="Calibri"/>
        </w:rPr>
        <w:t xml:space="preserve"> </w:t>
      </w:r>
      <w:r w:rsidR="002A4009" w:rsidRPr="00DF65BF">
        <w:rPr>
          <w:rFonts w:ascii="Calibri" w:hAnsi="Calibri" w:cs="Calibri"/>
        </w:rPr>
        <w:t xml:space="preserve">the </w:t>
      </w:r>
      <w:r w:rsidR="009A1ABD" w:rsidRPr="00DF65BF">
        <w:rPr>
          <w:rFonts w:ascii="Calibri" w:hAnsi="Calibri" w:cs="Calibri"/>
        </w:rPr>
        <w:t>Program Dir</w:t>
      </w:r>
      <w:r w:rsidRPr="00DF65BF">
        <w:rPr>
          <w:rFonts w:ascii="Calibri" w:hAnsi="Calibri" w:cs="Calibri"/>
        </w:rPr>
        <w:t>ector</w:t>
      </w:r>
      <w:r w:rsidR="00FA6925" w:rsidRPr="00DF65BF">
        <w:rPr>
          <w:rFonts w:ascii="Calibri" w:hAnsi="Calibri" w:cs="Calibri"/>
        </w:rPr>
        <w:t>,</w:t>
      </w:r>
      <w:r w:rsidR="00316B48" w:rsidRPr="00DF65BF">
        <w:rPr>
          <w:rFonts w:ascii="Calibri" w:hAnsi="Calibri" w:cs="Calibri"/>
        </w:rPr>
        <w:t xml:space="preserve"> Ulrich Struve</w:t>
      </w:r>
      <w:r w:rsidRPr="00DF65BF">
        <w:rPr>
          <w:rFonts w:ascii="Calibri" w:hAnsi="Calibri" w:cs="Calibri"/>
        </w:rPr>
        <w:t xml:space="preserve">. The </w:t>
      </w:r>
      <w:r w:rsidR="007F56E3" w:rsidRPr="00DF65BF">
        <w:rPr>
          <w:rFonts w:ascii="Calibri" w:hAnsi="Calibri" w:cs="Calibri"/>
        </w:rPr>
        <w:t>Academic Director</w:t>
      </w:r>
      <w:r w:rsidRPr="00DF65BF">
        <w:rPr>
          <w:rFonts w:ascii="Calibri" w:hAnsi="Calibri" w:cs="Calibri"/>
        </w:rPr>
        <w:t xml:space="preserve"> holds regular office hours. During the semester, the Program Center</w:t>
      </w:r>
      <w:r w:rsidR="00D25336" w:rsidRPr="00DF65BF">
        <w:rPr>
          <w:rFonts w:ascii="Calibri" w:hAnsi="Calibri" w:cs="Calibri"/>
        </w:rPr>
        <w:t xml:space="preserve"> is open 10 AM</w:t>
      </w:r>
      <w:r w:rsidRPr="00DF65BF">
        <w:rPr>
          <w:rFonts w:ascii="Calibri" w:hAnsi="Calibri" w:cs="Calibri"/>
        </w:rPr>
        <w:t xml:space="preserve"> – noon Mon</w:t>
      </w:r>
      <w:r w:rsidR="00D25336" w:rsidRPr="00DF65BF">
        <w:rPr>
          <w:rFonts w:ascii="Calibri" w:hAnsi="Calibri" w:cs="Calibri"/>
        </w:rPr>
        <w:t>day through Friday, and 2-4 PM</w:t>
      </w:r>
      <w:r w:rsidRPr="00DF65BF">
        <w:rPr>
          <w:rFonts w:ascii="Calibri" w:hAnsi="Calibri" w:cs="Calibri"/>
        </w:rPr>
        <w:t xml:space="preserve"> Monday through Thursday. During the orientation period and during the semester breaks, the Program Center may have different hours. AYF students have mailboxes at the Program Center and should drop by regularly to check their mail (</w:t>
      </w:r>
      <w:r w:rsidR="00D3624E" w:rsidRPr="00DF65BF">
        <w:rPr>
          <w:rFonts w:ascii="Calibri" w:hAnsi="Calibri" w:cs="Calibri"/>
        </w:rPr>
        <w:t xml:space="preserve">incoming </w:t>
      </w:r>
      <w:r w:rsidRPr="00DF65BF">
        <w:rPr>
          <w:rFonts w:ascii="Calibri" w:hAnsi="Calibri" w:cs="Calibri"/>
        </w:rPr>
        <w:t xml:space="preserve">mail is not forwarded to dormitories). </w:t>
      </w:r>
      <w:r w:rsidR="009001A6" w:rsidRPr="00DF65BF">
        <w:rPr>
          <w:rFonts w:ascii="Calibri" w:hAnsi="Calibri" w:cs="Calibri"/>
        </w:rPr>
        <w:t>Although the program uses WhatsApp as a way of quickly communicating with all students, important program memos and announcements will continue to be distributed via email.</w:t>
      </w:r>
      <w:r w:rsidR="00615E4F" w:rsidRPr="00DF65BF">
        <w:rPr>
          <w:rFonts w:ascii="Calibri" w:hAnsi="Calibri" w:cs="Calibri"/>
        </w:rPr>
        <w:t xml:space="preserve"> </w:t>
      </w:r>
    </w:p>
    <w:p w14:paraId="02B857A1" w14:textId="77777777" w:rsidR="00337E38" w:rsidRPr="00DF65BF" w:rsidRDefault="00337E38" w:rsidP="00216EE6">
      <w:pPr>
        <w:rPr>
          <w:rFonts w:ascii="Calibri" w:hAnsi="Calibri" w:cs="Calibri"/>
        </w:rPr>
      </w:pPr>
    </w:p>
    <w:p w14:paraId="75066D03" w14:textId="66ACE164" w:rsidR="00337E38" w:rsidRPr="00DF65BF" w:rsidRDefault="00337E38" w:rsidP="00216EE6">
      <w:pPr>
        <w:rPr>
          <w:rFonts w:ascii="Calibri" w:hAnsi="Calibri" w:cs="Calibri"/>
        </w:rPr>
      </w:pPr>
      <w:r w:rsidRPr="00DF65BF">
        <w:rPr>
          <w:rFonts w:ascii="Calibri" w:hAnsi="Calibri" w:cs="Calibri"/>
        </w:rPr>
        <w:t xml:space="preserve">The </w:t>
      </w:r>
      <w:r w:rsidR="007F56E3" w:rsidRPr="00DF65BF">
        <w:rPr>
          <w:rFonts w:ascii="Calibri" w:hAnsi="Calibri" w:cs="Calibri"/>
        </w:rPr>
        <w:t>Academic Director</w:t>
      </w:r>
      <w:r w:rsidRPr="00DF65BF">
        <w:rPr>
          <w:rFonts w:ascii="Calibri" w:hAnsi="Calibri" w:cs="Calibri"/>
        </w:rPr>
        <w:t xml:space="preserve"> and </w:t>
      </w:r>
      <w:r w:rsidR="009A1ABD" w:rsidRPr="00DF65BF">
        <w:rPr>
          <w:rFonts w:ascii="Calibri" w:hAnsi="Calibri" w:cs="Calibri"/>
        </w:rPr>
        <w:t>Program Dir</w:t>
      </w:r>
      <w:r w:rsidRPr="00DF65BF">
        <w:rPr>
          <w:rFonts w:ascii="Calibri" w:hAnsi="Calibri" w:cs="Calibri"/>
        </w:rPr>
        <w:t xml:space="preserve">ector are available to help you not just with academic concerns but with all aspects of daily life and cultural adjustment. Beyond teaching an AYF program course during the first semester in an area of </w:t>
      </w:r>
      <w:r w:rsidR="0020291E" w:rsidRPr="00DF65BF">
        <w:rPr>
          <w:rFonts w:ascii="Calibri" w:hAnsi="Calibri" w:cs="Calibri"/>
        </w:rPr>
        <w:t>their</w:t>
      </w:r>
      <w:r w:rsidRPr="00DF65BF">
        <w:rPr>
          <w:rFonts w:ascii="Calibri" w:hAnsi="Calibri" w:cs="Calibri"/>
        </w:rPr>
        <w:t xml:space="preserve"> specialization, the </w:t>
      </w:r>
      <w:r w:rsidR="007F56E3" w:rsidRPr="00DF65BF">
        <w:rPr>
          <w:rFonts w:ascii="Calibri" w:hAnsi="Calibri" w:cs="Calibri"/>
        </w:rPr>
        <w:t>Academic Director</w:t>
      </w:r>
      <w:r w:rsidRPr="00DF65BF">
        <w:rPr>
          <w:rFonts w:ascii="Calibri" w:hAnsi="Calibri" w:cs="Calibri"/>
        </w:rPr>
        <w:t xml:space="preserve"> serves as your academic advisor throughout your year abroad and is ultimately the one who will approve or deny all your course selections during and after your individual advising conferences. At the end of the year, the </w:t>
      </w:r>
      <w:r w:rsidR="007F56E3" w:rsidRPr="00DF65BF">
        <w:rPr>
          <w:rFonts w:ascii="Calibri" w:hAnsi="Calibri" w:cs="Calibri"/>
        </w:rPr>
        <w:t>Academic Director</w:t>
      </w:r>
      <w:r w:rsidRPr="00DF65BF">
        <w:rPr>
          <w:rFonts w:ascii="Calibri" w:hAnsi="Calibri" w:cs="Calibri"/>
        </w:rPr>
        <w:t xml:space="preserve"> certifies the transfer of all your courses, credits, and grades to your home university. In addition, the </w:t>
      </w:r>
      <w:r w:rsidR="007F56E3" w:rsidRPr="00DF65BF">
        <w:rPr>
          <w:rFonts w:ascii="Calibri" w:hAnsi="Calibri" w:cs="Calibri"/>
        </w:rPr>
        <w:t>Academic Director</w:t>
      </w:r>
      <w:r w:rsidRPr="00DF65BF">
        <w:rPr>
          <w:rFonts w:ascii="Calibri" w:hAnsi="Calibri" w:cs="Calibri"/>
        </w:rPr>
        <w:t xml:space="preserve"> supervises locally hired program instructors, keeps in touch with university faculty members and administrators, and arranges tutorials for university courses with a substantial enrollment of AYF students.</w:t>
      </w:r>
    </w:p>
    <w:p w14:paraId="12910EC5" w14:textId="77777777" w:rsidR="00DE2E52" w:rsidRPr="00DF65BF" w:rsidRDefault="00DE2E52" w:rsidP="00216EE6">
      <w:pPr>
        <w:rPr>
          <w:rFonts w:ascii="Calibri" w:hAnsi="Calibri" w:cs="Calibri"/>
        </w:rPr>
      </w:pPr>
    </w:p>
    <w:p w14:paraId="61F05DBA" w14:textId="77777777" w:rsidR="00337E38" w:rsidRPr="00DF65BF" w:rsidRDefault="00337E38" w:rsidP="00DF65BF">
      <w:pPr>
        <w:pStyle w:val="Heading3"/>
      </w:pPr>
      <w:bookmarkStart w:id="162" w:name="_Toc509664972"/>
      <w:bookmarkStart w:id="163" w:name="_Toc509666093"/>
      <w:bookmarkStart w:id="164" w:name="_Toc509800902"/>
      <w:bookmarkStart w:id="165" w:name="_Toc509821357"/>
      <w:bookmarkStart w:id="166" w:name="_Toc509823523"/>
      <w:bookmarkStart w:id="167" w:name="_Toc509823595"/>
      <w:bookmarkStart w:id="168" w:name="_Toc519645245"/>
      <w:bookmarkStart w:id="169" w:name="_Toc2665996"/>
      <w:bookmarkStart w:id="170" w:name="_Toc2666098"/>
      <w:bookmarkStart w:id="171" w:name="_Toc3291754"/>
      <w:bookmarkStart w:id="172" w:name="_Toc65480268"/>
      <w:bookmarkStart w:id="173" w:name="_Toc65480422"/>
      <w:bookmarkStart w:id="174" w:name="_Toc65553766"/>
      <w:bookmarkStart w:id="175" w:name="_Toc65553969"/>
      <w:bookmarkStart w:id="176" w:name="_Toc65576640"/>
      <w:bookmarkStart w:id="177" w:name="_Toc65576720"/>
      <w:bookmarkStart w:id="178" w:name="_Toc65576800"/>
      <w:bookmarkStart w:id="179" w:name="_Toc65577120"/>
      <w:bookmarkStart w:id="180" w:name="_Toc65577200"/>
      <w:bookmarkStart w:id="181" w:name="_Toc65577280"/>
      <w:bookmarkStart w:id="182" w:name="_Toc65579895"/>
      <w:bookmarkStart w:id="183" w:name="_Toc65644225"/>
      <w:bookmarkStart w:id="184" w:name="_Toc65647098"/>
      <w:bookmarkStart w:id="185" w:name="_Toc65647204"/>
      <w:bookmarkStart w:id="186" w:name="_Toc65647389"/>
      <w:bookmarkStart w:id="187" w:name="_Toc65649323"/>
      <w:bookmarkStart w:id="188" w:name="_Toc95797073"/>
      <w:bookmarkStart w:id="189" w:name="_Toc159829506"/>
      <w:r w:rsidRPr="00DF65BF">
        <w:lastRenderedPageBreak/>
        <w:t>Orientation</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r w:rsidR="00AF486E" w:rsidRPr="00DF65BF">
        <w:fldChar w:fldCharType="begin"/>
      </w:r>
      <w:r w:rsidRPr="00DF65BF">
        <w:instrText xml:space="preserve"> tc \l2 "ORIENTATION</w:instrText>
      </w:r>
      <w:r w:rsidR="00AF486E" w:rsidRPr="00DF65BF">
        <w:fldChar w:fldCharType="end"/>
      </w:r>
    </w:p>
    <w:p w14:paraId="5D489152" w14:textId="77777777" w:rsidR="00BB6204" w:rsidRPr="00DF65BF" w:rsidRDefault="00337E38" w:rsidP="00216EE6">
      <w:pPr>
        <w:rPr>
          <w:rFonts w:ascii="Calibri" w:hAnsi="Calibri" w:cs="Calibri"/>
        </w:rPr>
      </w:pPr>
      <w:r w:rsidRPr="00DF65BF">
        <w:rPr>
          <w:rFonts w:ascii="Calibri" w:hAnsi="Calibri" w:cs="Calibri"/>
        </w:rPr>
        <w:t>For AYF students, the academic year begins in early September with a six-week orientation program, including a 3½-w</w:t>
      </w:r>
      <w:r w:rsidR="00D25336" w:rsidRPr="00DF65BF">
        <w:rPr>
          <w:rFonts w:ascii="Calibri" w:hAnsi="Calibri" w:cs="Calibri"/>
        </w:rPr>
        <w:t>eek intensive language course</w:t>
      </w:r>
      <w:r w:rsidRPr="00DF65BF">
        <w:rPr>
          <w:rFonts w:ascii="Calibri" w:hAnsi="Calibri" w:cs="Calibri"/>
        </w:rPr>
        <w:t xml:space="preserve">. </w:t>
      </w:r>
    </w:p>
    <w:p w14:paraId="43FBCE15" w14:textId="77777777" w:rsidR="00BB6204" w:rsidRPr="00DF65BF" w:rsidRDefault="00BB6204" w:rsidP="00216EE6">
      <w:pPr>
        <w:rPr>
          <w:rFonts w:ascii="Calibri" w:hAnsi="Calibri" w:cs="Calibri"/>
        </w:rPr>
      </w:pPr>
    </w:p>
    <w:p w14:paraId="2E1DC68F" w14:textId="77777777" w:rsidR="00337E38" w:rsidRPr="00DF65BF" w:rsidRDefault="00337E38" w:rsidP="00216EE6">
      <w:pPr>
        <w:rPr>
          <w:rFonts w:ascii="Calibri" w:hAnsi="Calibri" w:cs="Calibri"/>
        </w:rPr>
      </w:pPr>
      <w:r w:rsidRPr="00DF65BF">
        <w:rPr>
          <w:rFonts w:ascii="Calibri" w:hAnsi="Calibri" w:cs="Calibri"/>
        </w:rPr>
        <w:t xml:space="preserve">During the first days after your arrival, AYF program staff will provide information and guide you through </w:t>
      </w:r>
      <w:r w:rsidR="00BB6204" w:rsidRPr="00DF65BF">
        <w:rPr>
          <w:rFonts w:ascii="Calibri" w:hAnsi="Calibri" w:cs="Calibri"/>
        </w:rPr>
        <w:t>an array of</w:t>
      </w:r>
      <w:r w:rsidRPr="00DF65BF">
        <w:rPr>
          <w:rFonts w:ascii="Calibri" w:hAnsi="Calibri" w:cs="Calibri"/>
        </w:rPr>
        <w:t xml:space="preserve"> bureaucratic formalities, such as opening a bank account, signing a dorm lease, </w:t>
      </w:r>
      <w:r w:rsidR="002C6398" w:rsidRPr="00DF65BF">
        <w:rPr>
          <w:rFonts w:ascii="Calibri" w:hAnsi="Calibri" w:cs="Calibri"/>
        </w:rPr>
        <w:t xml:space="preserve">applying for </w:t>
      </w:r>
      <w:r w:rsidRPr="00DF65BF">
        <w:rPr>
          <w:rFonts w:ascii="Calibri" w:hAnsi="Calibri" w:cs="Calibri"/>
        </w:rPr>
        <w:t xml:space="preserve">a residence permit, enrolling at the University of Freiburg, applying for mandatory medical insurance, and </w:t>
      </w:r>
      <w:r w:rsidR="00BB6204" w:rsidRPr="00DF65BF">
        <w:rPr>
          <w:rFonts w:ascii="Calibri" w:hAnsi="Calibri" w:cs="Calibri"/>
        </w:rPr>
        <w:t>so on</w:t>
      </w:r>
      <w:r w:rsidRPr="00DF65BF">
        <w:rPr>
          <w:rFonts w:ascii="Calibri" w:hAnsi="Calibri" w:cs="Calibri"/>
        </w:rPr>
        <w:t xml:space="preserve">. </w:t>
      </w:r>
    </w:p>
    <w:p w14:paraId="47572800" w14:textId="77777777" w:rsidR="00337E38" w:rsidRPr="00DF65BF" w:rsidRDefault="00337E38" w:rsidP="00216EE6">
      <w:pPr>
        <w:rPr>
          <w:rFonts w:ascii="Calibri" w:hAnsi="Calibri" w:cs="Calibri"/>
        </w:rPr>
      </w:pPr>
    </w:p>
    <w:p w14:paraId="75A66FD9" w14:textId="19632073" w:rsidR="00337E38" w:rsidRPr="00DF65BF" w:rsidRDefault="00BB6204" w:rsidP="00216EE6">
      <w:pPr>
        <w:rPr>
          <w:rFonts w:ascii="Calibri" w:hAnsi="Calibri" w:cs="Calibri"/>
        </w:rPr>
      </w:pPr>
      <w:r w:rsidRPr="00DF65BF">
        <w:rPr>
          <w:rFonts w:ascii="Calibri" w:hAnsi="Calibri" w:cs="Calibri"/>
        </w:rPr>
        <w:t xml:space="preserve">During </w:t>
      </w:r>
      <w:r w:rsidR="00337E38" w:rsidRPr="00DF65BF">
        <w:rPr>
          <w:rFonts w:ascii="Calibri" w:hAnsi="Calibri" w:cs="Calibri"/>
        </w:rPr>
        <w:t>the following weeks</w:t>
      </w:r>
      <w:r w:rsidRPr="00DF65BF">
        <w:rPr>
          <w:rFonts w:ascii="Calibri" w:hAnsi="Calibri" w:cs="Calibri"/>
        </w:rPr>
        <w:t>,</w:t>
      </w:r>
      <w:r w:rsidR="00337E38" w:rsidRPr="00DF65BF">
        <w:rPr>
          <w:rFonts w:ascii="Calibri" w:hAnsi="Calibri" w:cs="Calibri"/>
        </w:rPr>
        <w:t xml:space="preserve"> you will attend an intensive German language course. The aim of this course is to improve your language skills and convey information about German culture</w:t>
      </w:r>
      <w:r w:rsidRPr="00DF65BF">
        <w:rPr>
          <w:rFonts w:ascii="Calibri" w:hAnsi="Calibri" w:cs="Calibri"/>
        </w:rPr>
        <w:t xml:space="preserve"> and life in Freiburg</w:t>
      </w:r>
      <w:r w:rsidR="00337E38" w:rsidRPr="00DF65BF">
        <w:rPr>
          <w:rFonts w:ascii="Calibri" w:hAnsi="Calibri" w:cs="Calibri"/>
        </w:rPr>
        <w:t xml:space="preserve">. </w:t>
      </w:r>
    </w:p>
    <w:p w14:paraId="0D1DCE99" w14:textId="77777777" w:rsidR="00337E38" w:rsidRPr="00DF65BF" w:rsidRDefault="00337E38" w:rsidP="00216EE6">
      <w:pPr>
        <w:rPr>
          <w:rFonts w:ascii="Calibri" w:hAnsi="Calibri" w:cs="Calibri"/>
        </w:rPr>
      </w:pPr>
    </w:p>
    <w:p w14:paraId="4B8B7350" w14:textId="26A44B79" w:rsidR="00337E38" w:rsidRPr="00DF65BF" w:rsidRDefault="00337E38" w:rsidP="00216EE6">
      <w:pPr>
        <w:rPr>
          <w:rFonts w:ascii="Calibri" w:hAnsi="Calibri" w:cs="Calibri"/>
        </w:rPr>
      </w:pPr>
      <w:r w:rsidRPr="00DF65BF">
        <w:rPr>
          <w:rFonts w:ascii="Calibri" w:hAnsi="Calibri" w:cs="Calibri"/>
        </w:rPr>
        <w:t xml:space="preserve">The orientation program will also </w:t>
      </w:r>
      <w:r w:rsidR="00BB6204" w:rsidRPr="00DF65BF">
        <w:rPr>
          <w:rFonts w:ascii="Calibri" w:hAnsi="Calibri" w:cs="Calibri"/>
        </w:rPr>
        <w:t xml:space="preserve">feature </w:t>
      </w:r>
      <w:r w:rsidRPr="00DF65BF">
        <w:rPr>
          <w:rFonts w:ascii="Calibri" w:hAnsi="Calibri" w:cs="Calibri"/>
        </w:rPr>
        <w:t xml:space="preserve">colloquia on life in the dorms, various practical aspects of everyday life, </w:t>
      </w:r>
      <w:r w:rsidR="00D25336" w:rsidRPr="00DF65BF">
        <w:rPr>
          <w:rFonts w:ascii="Calibri" w:hAnsi="Calibri" w:cs="Calibri"/>
        </w:rPr>
        <w:t xml:space="preserve">and </w:t>
      </w:r>
      <w:r w:rsidRPr="00DF65BF">
        <w:rPr>
          <w:rFonts w:ascii="Calibri" w:hAnsi="Calibri" w:cs="Calibri"/>
        </w:rPr>
        <w:t>getting around in Freiburg, as well as academic issues (e.g., the German university system, registration procedures, course offerings, libraries</w:t>
      </w:r>
      <w:r w:rsidR="00A37195" w:rsidRPr="00DF65BF">
        <w:rPr>
          <w:rFonts w:ascii="Calibri" w:hAnsi="Calibri" w:cs="Calibri"/>
        </w:rPr>
        <w:t>,</w:t>
      </w:r>
      <w:r w:rsidRPr="00DF65BF">
        <w:rPr>
          <w:rFonts w:ascii="Calibri" w:hAnsi="Calibri" w:cs="Calibri"/>
        </w:rPr>
        <w:t xml:space="preserve"> and research facilities). In addition, each student will have an individual academic advising appointment with the </w:t>
      </w:r>
      <w:r w:rsidR="007F56E3" w:rsidRPr="00DF65BF">
        <w:rPr>
          <w:rFonts w:ascii="Calibri" w:hAnsi="Calibri" w:cs="Calibri"/>
        </w:rPr>
        <w:t>Academic Director</w:t>
      </w:r>
      <w:r w:rsidR="00BB1825" w:rsidRPr="00DF65BF">
        <w:rPr>
          <w:rFonts w:ascii="Calibri" w:hAnsi="Calibri" w:cs="Calibri"/>
        </w:rPr>
        <w:t xml:space="preserve"> to select courses for the </w:t>
      </w:r>
      <w:r w:rsidR="00BB1825" w:rsidRPr="00DF65BF">
        <w:rPr>
          <w:rFonts w:ascii="Calibri" w:hAnsi="Calibri" w:cs="Calibri"/>
          <w:i/>
        </w:rPr>
        <w:t>Wintersemester</w:t>
      </w:r>
      <w:r w:rsidRPr="00DF65BF">
        <w:rPr>
          <w:rFonts w:ascii="Calibri" w:hAnsi="Calibri" w:cs="Calibri"/>
        </w:rPr>
        <w:t xml:space="preserve">. Excursions to places of interest in the vicinity of Freiburg are </w:t>
      </w:r>
      <w:r w:rsidR="00EC2C09" w:rsidRPr="00DF65BF">
        <w:rPr>
          <w:rFonts w:ascii="Calibri" w:hAnsi="Calibri" w:cs="Calibri"/>
        </w:rPr>
        <w:t>a highlight of these first weeks in Germany and help to expand your horizons beyond the city of Freiburg</w:t>
      </w:r>
      <w:r w:rsidRPr="00DF65BF">
        <w:rPr>
          <w:rFonts w:ascii="Calibri" w:hAnsi="Calibri" w:cs="Calibri"/>
        </w:rPr>
        <w:t xml:space="preserve">. Overall, the orientation program aims to ease your integration into university </w:t>
      </w:r>
      <w:r w:rsidR="00EC2C09" w:rsidRPr="00DF65BF">
        <w:rPr>
          <w:rFonts w:ascii="Calibri" w:hAnsi="Calibri" w:cs="Calibri"/>
        </w:rPr>
        <w:t xml:space="preserve">life </w:t>
      </w:r>
      <w:r w:rsidRPr="00DF65BF">
        <w:rPr>
          <w:rFonts w:ascii="Calibri" w:hAnsi="Calibri" w:cs="Calibri"/>
        </w:rPr>
        <w:t>and the city.</w:t>
      </w:r>
    </w:p>
    <w:p w14:paraId="3FD39296" w14:textId="77777777" w:rsidR="00952441" w:rsidRPr="00DF65BF" w:rsidRDefault="00952441" w:rsidP="00216EE6">
      <w:pPr>
        <w:rPr>
          <w:rFonts w:ascii="Calibri" w:hAnsi="Calibri" w:cs="Calibri"/>
          <w:b/>
        </w:rPr>
      </w:pPr>
      <w:bookmarkStart w:id="190" w:name="_Toc2665997"/>
      <w:bookmarkStart w:id="191" w:name="_Toc2666099"/>
      <w:bookmarkStart w:id="192" w:name="_Toc3291755"/>
      <w:bookmarkStart w:id="193" w:name="_Toc65480269"/>
      <w:bookmarkStart w:id="194" w:name="_Toc65480423"/>
      <w:bookmarkStart w:id="195" w:name="_Toc65553767"/>
      <w:bookmarkStart w:id="196" w:name="_Toc65553970"/>
      <w:bookmarkStart w:id="197" w:name="_Toc65576641"/>
      <w:bookmarkStart w:id="198" w:name="_Toc65576721"/>
      <w:bookmarkStart w:id="199" w:name="_Toc65576801"/>
      <w:bookmarkStart w:id="200" w:name="_Toc65577121"/>
      <w:bookmarkStart w:id="201" w:name="_Toc65577201"/>
      <w:bookmarkStart w:id="202" w:name="_Toc65577281"/>
      <w:bookmarkStart w:id="203" w:name="_Toc65579896"/>
      <w:bookmarkStart w:id="204" w:name="_Toc65644226"/>
      <w:bookmarkStart w:id="205" w:name="_Toc65647099"/>
      <w:bookmarkStart w:id="206" w:name="_Toc65647205"/>
      <w:bookmarkStart w:id="207" w:name="_Toc65647390"/>
      <w:bookmarkStart w:id="208" w:name="_Toc65649324"/>
      <w:bookmarkStart w:id="209" w:name="_Toc159829507"/>
    </w:p>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14:paraId="6C4DC832" w14:textId="7E17C44E" w:rsidR="00A215EE" w:rsidRPr="00DF65BF" w:rsidRDefault="00A215EE" w:rsidP="00DF65BF">
      <w:pPr>
        <w:pStyle w:val="Heading3"/>
      </w:pPr>
      <w:r w:rsidRPr="00DF65BF">
        <w:t xml:space="preserve">Intensive Language Course </w:t>
      </w:r>
    </w:p>
    <w:p w14:paraId="301E0C24" w14:textId="07A4AB81" w:rsidR="00A215EE" w:rsidRPr="00DF65BF" w:rsidRDefault="00A215EE" w:rsidP="00216EE6">
      <w:pPr>
        <w:rPr>
          <w:rFonts w:ascii="Calibri" w:hAnsi="Calibri" w:cs="Calibri"/>
        </w:rPr>
      </w:pPr>
      <w:r w:rsidRPr="00DF65BF">
        <w:rPr>
          <w:rFonts w:ascii="Calibri" w:hAnsi="Calibri" w:cs="Calibri"/>
        </w:rPr>
        <w:t xml:space="preserve">The classes you will attend in Freiburg during orientation are tailored exclusively to international students. Your placement in these classes is based upon the results of a written exam, in consultation with the Academic Director. During orientation, you will have </w:t>
      </w:r>
      <w:r w:rsidR="00DA6E44" w:rsidRPr="00DF65BF">
        <w:rPr>
          <w:rFonts w:ascii="Calibri" w:hAnsi="Calibri" w:cs="Calibri"/>
        </w:rPr>
        <w:t>three</w:t>
      </w:r>
      <w:r w:rsidRPr="00DF65BF">
        <w:rPr>
          <w:rFonts w:ascii="Calibri" w:hAnsi="Calibri" w:cs="Calibri"/>
        </w:rPr>
        <w:t xml:space="preserve"> class hours (in </w:t>
      </w:r>
      <w:r w:rsidR="00EE3879" w:rsidRPr="00DF65BF">
        <w:rPr>
          <w:rFonts w:ascii="Calibri" w:hAnsi="Calibri" w:cs="Calibri"/>
        </w:rPr>
        <w:t xml:space="preserve">two </w:t>
      </w:r>
      <w:r w:rsidR="00DA6E44" w:rsidRPr="00DF65BF">
        <w:rPr>
          <w:rFonts w:ascii="Calibri" w:hAnsi="Calibri" w:cs="Calibri"/>
        </w:rPr>
        <w:t>90</w:t>
      </w:r>
      <w:r w:rsidRPr="00DF65BF">
        <w:rPr>
          <w:rFonts w:ascii="Calibri" w:hAnsi="Calibri" w:cs="Calibri"/>
        </w:rPr>
        <w:t xml:space="preserve">-minute sessions) daily, Monday through Friday. Grading is based on exams, homework, and classroom performance. </w:t>
      </w:r>
    </w:p>
    <w:p w14:paraId="10249ECC" w14:textId="77777777" w:rsidR="00A215EE" w:rsidRPr="00DF65BF" w:rsidRDefault="00A215EE" w:rsidP="00216EE6">
      <w:pPr>
        <w:rPr>
          <w:rFonts w:ascii="Calibri" w:hAnsi="Calibri" w:cs="Calibri"/>
        </w:rPr>
      </w:pPr>
    </w:p>
    <w:p w14:paraId="49D8163E" w14:textId="0BC498BF" w:rsidR="00337E38" w:rsidRPr="00DF65BF" w:rsidRDefault="00337E38" w:rsidP="00216EE6">
      <w:pPr>
        <w:rPr>
          <w:rFonts w:ascii="Calibri" w:hAnsi="Calibri" w:cs="Calibri"/>
        </w:rPr>
      </w:pPr>
      <w:r w:rsidRPr="00DF65BF">
        <w:rPr>
          <w:rFonts w:ascii="Calibri" w:hAnsi="Calibri" w:cs="Calibri"/>
        </w:rPr>
        <w:t xml:space="preserve">You will earn </w:t>
      </w:r>
      <w:r w:rsidR="00EB3288" w:rsidRPr="00DF65BF">
        <w:rPr>
          <w:rFonts w:ascii="Calibri" w:hAnsi="Calibri" w:cs="Calibri"/>
        </w:rPr>
        <w:t>3</w:t>
      </w:r>
      <w:r w:rsidRPr="00DF65BF">
        <w:rPr>
          <w:rFonts w:ascii="Calibri" w:hAnsi="Calibri" w:cs="Calibri"/>
        </w:rPr>
        <w:t xml:space="preserve"> credits for the intensive language course. Depending upon your level, the course will appear on your </w:t>
      </w:r>
      <w:r w:rsidR="008F64DB" w:rsidRPr="00DF65BF">
        <w:rPr>
          <w:rFonts w:ascii="Calibri" w:hAnsi="Calibri" w:cs="Calibri"/>
        </w:rPr>
        <w:t xml:space="preserve">AYF </w:t>
      </w:r>
      <w:r w:rsidRPr="00DF65BF">
        <w:rPr>
          <w:rFonts w:ascii="Calibri" w:hAnsi="Calibri" w:cs="Calibri"/>
        </w:rPr>
        <w:t>transcript as AYF 301 or 401.</w:t>
      </w:r>
      <w:r w:rsidR="00820B4E" w:rsidRPr="00DF65BF">
        <w:rPr>
          <w:rFonts w:ascii="Calibri" w:hAnsi="Calibri" w:cs="Calibri"/>
        </w:rPr>
        <w:t xml:space="preserve"> </w:t>
      </w:r>
    </w:p>
    <w:p w14:paraId="01DA2510" w14:textId="1AEA5F28" w:rsidR="00BA0BB4" w:rsidRPr="00DF65BF" w:rsidRDefault="00BA0BB4" w:rsidP="00216EE6">
      <w:pPr>
        <w:rPr>
          <w:rFonts w:ascii="Calibri" w:hAnsi="Calibri" w:cs="Calibri"/>
          <w:b/>
        </w:rPr>
      </w:pPr>
    </w:p>
    <w:p w14:paraId="2C514E56" w14:textId="450C2525" w:rsidR="00982169" w:rsidRPr="00DF65BF" w:rsidRDefault="00982169" w:rsidP="00DF65BF">
      <w:pPr>
        <w:pStyle w:val="Heading3"/>
      </w:pPr>
      <w:r w:rsidRPr="00DF65BF">
        <w:t>Courses and Credits</w:t>
      </w:r>
    </w:p>
    <w:p w14:paraId="28CC96CE" w14:textId="286FCAA5" w:rsidR="00BA0BB4" w:rsidRPr="00DF65BF" w:rsidRDefault="00BA0BB4" w:rsidP="00216EE6">
      <w:pPr>
        <w:rPr>
          <w:rFonts w:ascii="Calibri" w:hAnsi="Calibri" w:cs="Calibri"/>
        </w:rPr>
      </w:pPr>
      <w:r w:rsidRPr="00DF65BF">
        <w:rPr>
          <w:rFonts w:ascii="Calibri" w:hAnsi="Calibri" w:cs="Calibri"/>
        </w:rPr>
        <w:t>AYF students are required to maintain full-time student status for both semesters.</w:t>
      </w:r>
      <w:r w:rsidR="00C22FB6" w:rsidRPr="00DF65BF">
        <w:rPr>
          <w:rFonts w:ascii="Calibri" w:hAnsi="Calibri" w:cs="Calibri"/>
        </w:rPr>
        <w:t xml:space="preserve"> </w:t>
      </w:r>
      <w:r w:rsidRPr="00DF65BF">
        <w:rPr>
          <w:rFonts w:ascii="Calibri" w:hAnsi="Calibri" w:cs="Calibri"/>
        </w:rPr>
        <w:t>The minimum full</w:t>
      </w:r>
      <w:r w:rsidR="00092AC0" w:rsidRPr="00DF65BF">
        <w:rPr>
          <w:rFonts w:ascii="Calibri" w:hAnsi="Calibri" w:cs="Calibri"/>
        </w:rPr>
        <w:t>-</w:t>
      </w:r>
      <w:r w:rsidRPr="00DF65BF">
        <w:rPr>
          <w:rFonts w:ascii="Calibri" w:hAnsi="Calibri" w:cs="Calibri"/>
        </w:rPr>
        <w:t>time load is 12 credit</w:t>
      </w:r>
      <w:r w:rsidR="00B8231F" w:rsidRPr="00DF65BF">
        <w:rPr>
          <w:rFonts w:ascii="Calibri" w:hAnsi="Calibri" w:cs="Calibri"/>
        </w:rPr>
        <w:t>s</w:t>
      </w:r>
      <w:r w:rsidRPr="00DF65BF">
        <w:rPr>
          <w:rFonts w:ascii="Calibri" w:hAnsi="Calibri" w:cs="Calibri"/>
        </w:rPr>
        <w:t xml:space="preserve"> per semester.</w:t>
      </w:r>
      <w:r w:rsidR="00C22FB6" w:rsidRPr="00DF65BF">
        <w:rPr>
          <w:rFonts w:ascii="Calibri" w:hAnsi="Calibri" w:cs="Calibri"/>
        </w:rPr>
        <w:t xml:space="preserve"> </w:t>
      </w:r>
      <w:r w:rsidRPr="00DF65BF">
        <w:rPr>
          <w:rFonts w:ascii="Calibri" w:hAnsi="Calibri" w:cs="Calibri"/>
        </w:rPr>
        <w:t xml:space="preserve">For </w:t>
      </w:r>
      <w:r w:rsidR="00AA1328" w:rsidRPr="00DF65BF">
        <w:rPr>
          <w:rFonts w:ascii="Calibri" w:hAnsi="Calibri" w:cs="Calibri"/>
        </w:rPr>
        <w:t xml:space="preserve">the </w:t>
      </w:r>
      <w:r w:rsidRPr="00DF65BF">
        <w:rPr>
          <w:rFonts w:ascii="Calibri" w:hAnsi="Calibri" w:cs="Calibri"/>
        </w:rPr>
        <w:t>Wintersemester, this minimum is in addition to the 3 credits for your orientation language course.</w:t>
      </w:r>
      <w:r w:rsidR="00C22FB6" w:rsidRPr="00DF65BF">
        <w:rPr>
          <w:rFonts w:ascii="Calibri" w:hAnsi="Calibri" w:cs="Calibri"/>
        </w:rPr>
        <w:t xml:space="preserve"> </w:t>
      </w:r>
      <w:r w:rsidRPr="00DF65BF">
        <w:rPr>
          <w:rFonts w:ascii="Calibri" w:hAnsi="Calibri" w:cs="Calibri"/>
        </w:rPr>
        <w:t>Therefore, you will earn a minimum of 15 credits by the end of the first semester and a minimum of 27 credits by the end of the second semester.</w:t>
      </w:r>
      <w:r w:rsidR="00C22FB6" w:rsidRPr="00DF65BF">
        <w:rPr>
          <w:rFonts w:ascii="Calibri" w:hAnsi="Calibri" w:cs="Calibri"/>
        </w:rPr>
        <w:t xml:space="preserve"> </w:t>
      </w:r>
    </w:p>
    <w:p w14:paraId="4BC214F6" w14:textId="77777777" w:rsidR="00BA0BB4" w:rsidRPr="00DF65BF" w:rsidRDefault="00BA0BB4" w:rsidP="00216EE6">
      <w:pPr>
        <w:rPr>
          <w:rFonts w:ascii="Calibri" w:hAnsi="Calibri" w:cs="Calibri"/>
        </w:rPr>
      </w:pPr>
    </w:p>
    <w:p w14:paraId="6FAAEDB7" w14:textId="77777777" w:rsidR="00337E38" w:rsidRPr="00DF65BF" w:rsidRDefault="00BA0BB4" w:rsidP="00216EE6">
      <w:pPr>
        <w:rPr>
          <w:rFonts w:ascii="Calibri" w:hAnsi="Calibri" w:cs="Calibri"/>
        </w:rPr>
      </w:pPr>
      <w:r w:rsidRPr="00DF65BF">
        <w:rPr>
          <w:rFonts w:ascii="Calibri" w:hAnsi="Calibri" w:cs="Calibri"/>
        </w:rPr>
        <w:t>Generally, AYF students earn a total of 27-30 credits during their year abroad.</w:t>
      </w:r>
      <w:r w:rsidR="00C22FB6" w:rsidRPr="00DF65BF">
        <w:rPr>
          <w:rFonts w:ascii="Calibri" w:hAnsi="Calibri" w:cs="Calibri"/>
        </w:rPr>
        <w:t xml:space="preserve"> </w:t>
      </w:r>
      <w:r w:rsidRPr="00DF65BF">
        <w:rPr>
          <w:rFonts w:ascii="Calibri" w:hAnsi="Calibri" w:cs="Calibri"/>
        </w:rPr>
        <w:t>Credits for each of the regular semesters may include AYF program courses, university courses, courses at the university’s Language Teaching Center (Sprachlehrinstitut, or SLI), courses at the Pädagogische Hochschule, and the AYF Internship.</w:t>
      </w:r>
    </w:p>
    <w:p w14:paraId="0B6E8935" w14:textId="77777777" w:rsidR="00FD52F7" w:rsidRPr="00DF65BF" w:rsidRDefault="00FD52F7" w:rsidP="00216EE6">
      <w:pPr>
        <w:rPr>
          <w:rFonts w:ascii="Calibri" w:hAnsi="Calibri" w:cs="Calibri"/>
          <w:b/>
        </w:rPr>
      </w:pPr>
      <w:bookmarkStart w:id="210" w:name="_Toc478525555"/>
      <w:bookmarkStart w:id="211" w:name="_Toc478525706"/>
      <w:bookmarkStart w:id="212" w:name="_Toc478526220"/>
      <w:bookmarkStart w:id="213" w:name="_Toc478526286"/>
      <w:bookmarkStart w:id="214" w:name="_Toc478530355"/>
      <w:bookmarkStart w:id="215" w:name="_Toc478549792"/>
      <w:bookmarkStart w:id="216" w:name="_Toc509664973"/>
      <w:bookmarkStart w:id="217" w:name="_Toc509666094"/>
      <w:bookmarkStart w:id="218" w:name="_Toc509800903"/>
      <w:bookmarkStart w:id="219" w:name="_Toc509821358"/>
      <w:bookmarkStart w:id="220" w:name="_Toc509823524"/>
      <w:bookmarkStart w:id="221" w:name="_Toc509823596"/>
      <w:bookmarkStart w:id="222" w:name="_Toc519645246"/>
      <w:bookmarkStart w:id="223" w:name="_Toc2665998"/>
      <w:bookmarkStart w:id="224" w:name="_Toc2666100"/>
      <w:bookmarkStart w:id="225" w:name="_Toc3291756"/>
      <w:bookmarkStart w:id="226" w:name="_Toc65480270"/>
      <w:bookmarkStart w:id="227" w:name="_Toc65480424"/>
      <w:bookmarkStart w:id="228" w:name="_Toc65553768"/>
      <w:bookmarkStart w:id="229" w:name="_Toc65553971"/>
      <w:bookmarkStart w:id="230" w:name="_Toc65576642"/>
      <w:bookmarkStart w:id="231" w:name="_Toc65576722"/>
      <w:bookmarkStart w:id="232" w:name="_Toc65576802"/>
      <w:bookmarkStart w:id="233" w:name="_Toc65577122"/>
      <w:bookmarkStart w:id="234" w:name="_Toc65577202"/>
      <w:bookmarkStart w:id="235" w:name="_Toc65577282"/>
      <w:bookmarkStart w:id="236" w:name="_Toc65579897"/>
      <w:bookmarkStart w:id="237" w:name="_Toc65644227"/>
      <w:bookmarkStart w:id="238" w:name="_Toc65647100"/>
      <w:bookmarkStart w:id="239" w:name="_Toc65647206"/>
      <w:bookmarkStart w:id="240" w:name="_Toc65647391"/>
      <w:bookmarkStart w:id="241" w:name="_Toc65649325"/>
      <w:bookmarkStart w:id="242" w:name="_Toc95797074"/>
      <w:bookmarkStart w:id="243" w:name="_Toc159829508"/>
    </w:p>
    <w:p w14:paraId="2A927652" w14:textId="77777777" w:rsidR="00FD52F7" w:rsidRPr="00DF65BF" w:rsidRDefault="00337E38" w:rsidP="00DF65BF">
      <w:pPr>
        <w:pStyle w:val="Heading3"/>
      </w:pPr>
      <w:r w:rsidRPr="00DF65BF">
        <w:lastRenderedPageBreak/>
        <w:t>The German Academic System</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r w:rsidR="00AF486E" w:rsidRPr="00DF65BF">
        <w:fldChar w:fldCharType="begin"/>
      </w:r>
      <w:r w:rsidRPr="00DF65BF">
        <w:instrText>tc \l2 "THE GERMAN ACADEMIC SYSTEM</w:instrText>
      </w:r>
      <w:r w:rsidR="00AF486E" w:rsidRPr="00DF65BF">
        <w:fldChar w:fldCharType="end"/>
      </w:r>
    </w:p>
    <w:p w14:paraId="4FD1E6E1" w14:textId="2391F80F" w:rsidR="00337E38" w:rsidRPr="00DF65BF" w:rsidRDefault="00337E38" w:rsidP="00216EE6">
      <w:pPr>
        <w:rPr>
          <w:rFonts w:ascii="Calibri" w:hAnsi="Calibri" w:cs="Calibri"/>
          <w:b/>
        </w:rPr>
      </w:pPr>
      <w:r w:rsidRPr="00DF65BF">
        <w:rPr>
          <w:rFonts w:ascii="Calibri" w:hAnsi="Calibri" w:cs="Calibri"/>
          <w:szCs w:val="22"/>
        </w:rPr>
        <w:t xml:space="preserve">The university’s </w:t>
      </w:r>
      <w:r w:rsidRPr="00DF65BF">
        <w:rPr>
          <w:rFonts w:ascii="Calibri" w:hAnsi="Calibri" w:cs="Calibri"/>
          <w:i/>
          <w:szCs w:val="22"/>
        </w:rPr>
        <w:t>Wintersemester</w:t>
      </w:r>
      <w:r w:rsidR="001251FF" w:rsidRPr="00DF65BF">
        <w:rPr>
          <w:rFonts w:ascii="Calibri" w:hAnsi="Calibri" w:cs="Calibri"/>
          <w:szCs w:val="22"/>
        </w:rPr>
        <w:t xml:space="preserve"> </w:t>
      </w:r>
      <w:r w:rsidRPr="00DF65BF">
        <w:rPr>
          <w:rFonts w:ascii="Calibri" w:hAnsi="Calibri" w:cs="Calibri"/>
          <w:szCs w:val="22"/>
        </w:rPr>
        <w:t>runs from mid-October to mid-February and includes a two-week holiday break in late Dece</w:t>
      </w:r>
      <w:r w:rsidR="00B02B3B" w:rsidRPr="00DF65BF">
        <w:rPr>
          <w:rFonts w:ascii="Calibri" w:hAnsi="Calibri" w:cs="Calibri"/>
          <w:szCs w:val="22"/>
        </w:rPr>
        <w:t xml:space="preserve">mber and early January. </w:t>
      </w:r>
      <w:r w:rsidR="003830B7" w:rsidRPr="00DF65BF">
        <w:rPr>
          <w:rFonts w:ascii="Calibri" w:hAnsi="Calibri" w:cs="Calibri"/>
          <w:szCs w:val="22"/>
        </w:rPr>
        <w:t xml:space="preserve">The Pädagogische Hochschule </w:t>
      </w:r>
      <w:r w:rsidR="005F2378" w:rsidRPr="00DF65BF">
        <w:rPr>
          <w:rFonts w:ascii="Calibri" w:hAnsi="Calibri" w:cs="Calibri"/>
          <w:szCs w:val="22"/>
        </w:rPr>
        <w:t xml:space="preserve">and AYF follow the same </w:t>
      </w:r>
      <w:r w:rsidR="003830B7" w:rsidRPr="00DF65BF">
        <w:rPr>
          <w:rFonts w:ascii="Calibri" w:hAnsi="Calibri" w:cs="Calibri"/>
          <w:szCs w:val="22"/>
        </w:rPr>
        <w:t xml:space="preserve">semester dates which are </w:t>
      </w:r>
      <w:r w:rsidR="00F27E26" w:rsidRPr="00DF65BF">
        <w:rPr>
          <w:rFonts w:ascii="Calibri" w:hAnsi="Calibri" w:cs="Calibri"/>
          <w:szCs w:val="22"/>
        </w:rPr>
        <w:t xml:space="preserve">noted in the table of Program Dates at the beginning of this Handbook. </w:t>
      </w:r>
      <w:r w:rsidR="00B02B3B" w:rsidRPr="00DF65BF">
        <w:rPr>
          <w:rFonts w:ascii="Calibri" w:hAnsi="Calibri" w:cs="Calibri"/>
          <w:szCs w:val="22"/>
        </w:rPr>
        <w:t>After an eight- to nine</w:t>
      </w:r>
      <w:r w:rsidRPr="00DF65BF">
        <w:rPr>
          <w:rFonts w:ascii="Calibri" w:hAnsi="Calibri" w:cs="Calibri"/>
          <w:szCs w:val="22"/>
        </w:rPr>
        <w:t>-week</w:t>
      </w:r>
      <w:r w:rsidR="00B2625A" w:rsidRPr="00DF65BF">
        <w:rPr>
          <w:rFonts w:ascii="Calibri" w:hAnsi="Calibri" w:cs="Calibri"/>
          <w:szCs w:val="22"/>
        </w:rPr>
        <w:t xml:space="preserve"> period for travel between the semesters</w:t>
      </w:r>
      <w:r w:rsidRPr="00DF65BF">
        <w:rPr>
          <w:rFonts w:ascii="Calibri" w:hAnsi="Calibri" w:cs="Calibri"/>
          <w:szCs w:val="22"/>
        </w:rPr>
        <w:t xml:space="preserve">, the </w:t>
      </w:r>
      <w:r w:rsidRPr="00DF65BF">
        <w:rPr>
          <w:rFonts w:ascii="Calibri" w:hAnsi="Calibri" w:cs="Calibri"/>
          <w:i/>
          <w:szCs w:val="22"/>
        </w:rPr>
        <w:t>Sommersemester</w:t>
      </w:r>
      <w:r w:rsidRPr="00DF65BF">
        <w:rPr>
          <w:rFonts w:ascii="Calibri" w:hAnsi="Calibri" w:cs="Calibri"/>
          <w:szCs w:val="22"/>
        </w:rPr>
        <w:t xml:space="preserve"> begins in mid-April and ends in late July. During the </w:t>
      </w:r>
      <w:r w:rsidRPr="00DF65BF">
        <w:rPr>
          <w:rFonts w:ascii="Calibri" w:hAnsi="Calibri" w:cs="Calibri"/>
          <w:i/>
          <w:szCs w:val="22"/>
        </w:rPr>
        <w:t>Sommersemester</w:t>
      </w:r>
      <w:r w:rsidRPr="00DF65BF">
        <w:rPr>
          <w:rFonts w:ascii="Calibri" w:hAnsi="Calibri" w:cs="Calibri"/>
          <w:szCs w:val="22"/>
        </w:rPr>
        <w:t xml:space="preserve">, there is a one-week university break following </w:t>
      </w:r>
      <w:r w:rsidRPr="00DF65BF">
        <w:rPr>
          <w:rFonts w:ascii="Calibri" w:hAnsi="Calibri" w:cs="Calibri"/>
          <w:i/>
          <w:szCs w:val="22"/>
        </w:rPr>
        <w:t>Pfingsten</w:t>
      </w:r>
      <w:r w:rsidRPr="00DF65BF">
        <w:rPr>
          <w:rFonts w:ascii="Calibri" w:hAnsi="Calibri" w:cs="Calibri"/>
          <w:szCs w:val="22"/>
        </w:rPr>
        <w:t xml:space="preserve"> (Pentecost). You are free to travel during the breaks. </w:t>
      </w:r>
      <w:r w:rsidR="00D25336" w:rsidRPr="00DF65BF">
        <w:rPr>
          <w:rFonts w:ascii="Calibri" w:hAnsi="Calibri" w:cs="Calibri"/>
          <w:szCs w:val="22"/>
        </w:rPr>
        <w:t xml:space="preserve">When planning your travels, please keep in mind that one of the </w:t>
      </w:r>
      <w:r w:rsidR="00B92ED9" w:rsidRPr="00DF65BF">
        <w:rPr>
          <w:rFonts w:ascii="Calibri" w:hAnsi="Calibri" w:cs="Calibri"/>
          <w:i/>
          <w:szCs w:val="22"/>
        </w:rPr>
        <w:t>Wintersemester</w:t>
      </w:r>
      <w:r w:rsidR="00896500" w:rsidRPr="00DF65BF">
        <w:rPr>
          <w:rFonts w:ascii="Calibri" w:hAnsi="Calibri" w:cs="Calibri"/>
          <w:szCs w:val="22"/>
        </w:rPr>
        <w:t xml:space="preserve"> </w:t>
      </w:r>
      <w:r w:rsidR="00D25336" w:rsidRPr="00DF65BF">
        <w:rPr>
          <w:rFonts w:ascii="Calibri" w:hAnsi="Calibri" w:cs="Calibri"/>
          <w:szCs w:val="22"/>
        </w:rPr>
        <w:t xml:space="preserve">AYF courses </w:t>
      </w:r>
      <w:r w:rsidR="00EE3879" w:rsidRPr="00DF65BF">
        <w:rPr>
          <w:rFonts w:ascii="Calibri" w:hAnsi="Calibri" w:cs="Calibri"/>
          <w:szCs w:val="22"/>
        </w:rPr>
        <w:t xml:space="preserve">and the AYF German history course </w:t>
      </w:r>
      <w:r w:rsidR="00D25336" w:rsidRPr="00DF65BF">
        <w:rPr>
          <w:rFonts w:ascii="Calibri" w:hAnsi="Calibri" w:cs="Calibri"/>
          <w:szCs w:val="22"/>
        </w:rPr>
        <w:t xml:space="preserve">will most likely offer a </w:t>
      </w:r>
      <w:r w:rsidR="00EE3879" w:rsidRPr="00DF65BF">
        <w:rPr>
          <w:rFonts w:ascii="Calibri" w:hAnsi="Calibri" w:cs="Calibri"/>
          <w:szCs w:val="22"/>
        </w:rPr>
        <w:t>five-day</w:t>
      </w:r>
      <w:r w:rsidR="00D25336" w:rsidRPr="00DF65BF">
        <w:rPr>
          <w:rFonts w:ascii="Calibri" w:hAnsi="Calibri" w:cs="Calibri"/>
          <w:szCs w:val="22"/>
        </w:rPr>
        <w:t xml:space="preserve"> field trip to </w:t>
      </w:r>
      <w:r w:rsidR="008779D6" w:rsidRPr="00DF65BF">
        <w:rPr>
          <w:rFonts w:ascii="Calibri" w:hAnsi="Calibri" w:cs="Calibri"/>
          <w:szCs w:val="22"/>
        </w:rPr>
        <w:t>Berlin</w:t>
      </w:r>
      <w:r w:rsidR="00D25336" w:rsidRPr="00DF65BF">
        <w:rPr>
          <w:rFonts w:ascii="Calibri" w:hAnsi="Calibri" w:cs="Calibri"/>
          <w:szCs w:val="22"/>
        </w:rPr>
        <w:t xml:space="preserve"> as part of its academic </w:t>
      </w:r>
      <w:r w:rsidR="00896500" w:rsidRPr="00DF65BF">
        <w:rPr>
          <w:rFonts w:ascii="Calibri" w:hAnsi="Calibri" w:cs="Calibri"/>
          <w:szCs w:val="22"/>
        </w:rPr>
        <w:t>curriculum</w:t>
      </w:r>
      <w:r w:rsidR="00EE3879" w:rsidRPr="00DF65BF">
        <w:rPr>
          <w:rFonts w:ascii="Calibri" w:hAnsi="Calibri" w:cs="Calibri"/>
          <w:szCs w:val="22"/>
        </w:rPr>
        <w:t xml:space="preserve"> during the </w:t>
      </w:r>
      <w:r w:rsidR="00EE3879" w:rsidRPr="00DF65BF">
        <w:rPr>
          <w:rFonts w:ascii="Calibri" w:hAnsi="Calibri" w:cs="Calibri"/>
          <w:i/>
          <w:iCs/>
          <w:szCs w:val="22"/>
        </w:rPr>
        <w:t>Sommersemester</w:t>
      </w:r>
      <w:r w:rsidR="00D25336" w:rsidRPr="00DF65BF">
        <w:rPr>
          <w:rFonts w:ascii="Calibri" w:hAnsi="Calibri" w:cs="Calibri"/>
          <w:szCs w:val="22"/>
        </w:rPr>
        <w:t xml:space="preserve">. </w:t>
      </w:r>
      <w:r w:rsidR="00D84666" w:rsidRPr="00DF65BF">
        <w:rPr>
          <w:rFonts w:ascii="Calibri" w:hAnsi="Calibri" w:cs="Calibri"/>
          <w:szCs w:val="22"/>
        </w:rPr>
        <w:t>During the semesters</w:t>
      </w:r>
      <w:r w:rsidR="00B2625A" w:rsidRPr="00DF65BF">
        <w:rPr>
          <w:rFonts w:ascii="Calibri" w:hAnsi="Calibri" w:cs="Calibri"/>
          <w:szCs w:val="22"/>
        </w:rPr>
        <w:t>,</w:t>
      </w:r>
      <w:r w:rsidR="00D84666" w:rsidRPr="00DF65BF">
        <w:rPr>
          <w:rFonts w:ascii="Calibri" w:hAnsi="Calibri" w:cs="Calibri"/>
          <w:szCs w:val="22"/>
        </w:rPr>
        <w:t xml:space="preserve"> you are expected to remain in Freiburg to </w:t>
      </w:r>
      <w:r w:rsidR="00896500" w:rsidRPr="00DF65BF">
        <w:rPr>
          <w:rFonts w:ascii="Calibri" w:hAnsi="Calibri" w:cs="Calibri"/>
          <w:szCs w:val="22"/>
        </w:rPr>
        <w:t xml:space="preserve">carry out </w:t>
      </w:r>
      <w:r w:rsidR="00D84666" w:rsidRPr="00DF65BF">
        <w:rPr>
          <w:rFonts w:ascii="Calibri" w:hAnsi="Calibri" w:cs="Calibri"/>
          <w:szCs w:val="22"/>
        </w:rPr>
        <w:t xml:space="preserve">your academic work and to participate in all program activities. </w:t>
      </w:r>
      <w:r w:rsidRPr="00DF65BF">
        <w:rPr>
          <w:rFonts w:ascii="Calibri" w:hAnsi="Calibri" w:cs="Calibri"/>
          <w:szCs w:val="22"/>
        </w:rPr>
        <w:t xml:space="preserve">You must notify the program staff of your travel plans during </w:t>
      </w:r>
      <w:r w:rsidR="00896500" w:rsidRPr="00DF65BF">
        <w:rPr>
          <w:rFonts w:ascii="Calibri" w:hAnsi="Calibri" w:cs="Calibri"/>
          <w:szCs w:val="22"/>
        </w:rPr>
        <w:t>break</w:t>
      </w:r>
      <w:r w:rsidR="00B2625A" w:rsidRPr="00DF65BF">
        <w:rPr>
          <w:rFonts w:ascii="Calibri" w:hAnsi="Calibri" w:cs="Calibri"/>
          <w:szCs w:val="22"/>
        </w:rPr>
        <w:t>s</w:t>
      </w:r>
      <w:r w:rsidR="00896500" w:rsidRPr="00DF65BF">
        <w:rPr>
          <w:rFonts w:ascii="Calibri" w:hAnsi="Calibri" w:cs="Calibri"/>
          <w:szCs w:val="22"/>
        </w:rPr>
        <w:t xml:space="preserve"> and </w:t>
      </w:r>
      <w:r w:rsidR="00B2625A" w:rsidRPr="00DF65BF">
        <w:rPr>
          <w:rFonts w:ascii="Calibri" w:hAnsi="Calibri" w:cs="Calibri"/>
          <w:szCs w:val="22"/>
        </w:rPr>
        <w:t>the long travel period between semesters</w:t>
      </w:r>
      <w:r w:rsidRPr="00DF65BF">
        <w:rPr>
          <w:rFonts w:ascii="Calibri" w:hAnsi="Calibri" w:cs="Calibri"/>
          <w:szCs w:val="22"/>
        </w:rPr>
        <w:t xml:space="preserve">. There </w:t>
      </w:r>
      <w:r w:rsidR="00EE3879" w:rsidRPr="00DF65BF">
        <w:rPr>
          <w:rFonts w:ascii="Calibri" w:hAnsi="Calibri" w:cs="Calibri"/>
          <w:szCs w:val="22"/>
        </w:rPr>
        <w:t xml:space="preserve">is a </w:t>
      </w:r>
      <w:r w:rsidRPr="00DF65BF">
        <w:rPr>
          <w:rFonts w:ascii="Calibri" w:hAnsi="Calibri" w:cs="Calibri"/>
          <w:szCs w:val="22"/>
        </w:rPr>
        <w:t>form</w:t>
      </w:r>
      <w:r w:rsidR="00D25336" w:rsidRPr="00DF65BF">
        <w:rPr>
          <w:rFonts w:ascii="Calibri" w:hAnsi="Calibri" w:cs="Calibri"/>
          <w:szCs w:val="22"/>
        </w:rPr>
        <w:t xml:space="preserve"> </w:t>
      </w:r>
      <w:r w:rsidR="00FA6925" w:rsidRPr="00DF65BF">
        <w:rPr>
          <w:rFonts w:ascii="Calibri" w:hAnsi="Calibri" w:cs="Calibri"/>
          <w:szCs w:val="22"/>
        </w:rPr>
        <w:t>on the AYF home page</w:t>
      </w:r>
      <w:r w:rsidR="00DA6E44" w:rsidRPr="00DF65BF">
        <w:rPr>
          <w:rFonts w:ascii="Calibri" w:hAnsi="Calibri" w:cs="Calibri"/>
          <w:szCs w:val="22"/>
        </w:rPr>
        <w:t xml:space="preserve"> (</w:t>
      </w:r>
      <w:hyperlink r:id="rId56" w:history="1">
        <w:r w:rsidR="00AF3FB3" w:rsidRPr="00DF65BF">
          <w:rPr>
            <w:rStyle w:val="Hyperlink"/>
            <w:rFonts w:ascii="Calibri" w:hAnsi="Calibri" w:cs="Calibri"/>
            <w:szCs w:val="22"/>
          </w:rPr>
          <w:t>https://www.ayf.uni-freiburg.de/students/explore/travel/</w:t>
        </w:r>
      </w:hyperlink>
      <w:r w:rsidR="00AF3FB3" w:rsidRPr="00DF65BF">
        <w:rPr>
          <w:rFonts w:ascii="Calibri" w:hAnsi="Calibri" w:cs="Calibri"/>
          <w:szCs w:val="22"/>
        </w:rPr>
        <w:t xml:space="preserve"> </w:t>
      </w:r>
      <w:r w:rsidR="00DA6E44" w:rsidRPr="00DF65BF">
        <w:rPr>
          <w:rFonts w:ascii="Calibri" w:hAnsi="Calibri" w:cs="Calibri"/>
          <w:szCs w:val="22"/>
        </w:rPr>
        <w:t>)</w:t>
      </w:r>
      <w:r w:rsidR="00D25336" w:rsidRPr="00DF65BF">
        <w:rPr>
          <w:rFonts w:ascii="Calibri" w:hAnsi="Calibri" w:cs="Calibri"/>
          <w:szCs w:val="22"/>
        </w:rPr>
        <w:t xml:space="preserve"> </w:t>
      </w:r>
      <w:r w:rsidRPr="00DF65BF">
        <w:rPr>
          <w:rFonts w:ascii="Calibri" w:hAnsi="Calibri" w:cs="Calibri"/>
          <w:szCs w:val="22"/>
        </w:rPr>
        <w:t>to leave contact information in case someone needs to reach you.</w:t>
      </w:r>
    </w:p>
    <w:p w14:paraId="42931D54" w14:textId="77777777" w:rsidR="00337E38" w:rsidRPr="00DF65BF" w:rsidRDefault="00337E38" w:rsidP="00216EE6">
      <w:pPr>
        <w:rPr>
          <w:rFonts w:ascii="Calibri" w:hAnsi="Calibri" w:cs="Calibri"/>
        </w:rPr>
      </w:pPr>
    </w:p>
    <w:p w14:paraId="20D90652" w14:textId="77777777" w:rsidR="00337E38" w:rsidRPr="00DF65BF" w:rsidRDefault="00337E38" w:rsidP="00216EE6">
      <w:pPr>
        <w:rPr>
          <w:rFonts w:ascii="Calibri" w:hAnsi="Calibri" w:cs="Calibri"/>
        </w:rPr>
      </w:pPr>
      <w:r w:rsidRPr="00DF65BF">
        <w:rPr>
          <w:rFonts w:ascii="Calibri" w:hAnsi="Calibri" w:cs="Calibri"/>
        </w:rPr>
        <w:t>While the courses offered by the AYF program itself are structured much like U.S. university courses, regular German university courses follow certain patterns that will be new to you. As you adjust to your new academic life in Freiburg, it will be essential to keep in mind the key differences between the German and U.S. academic systems that are sketched out in the following pages. During orientation, colloquia presented by AYF staff will describe in greater detail the German higher education system and how to make the most of it.</w:t>
      </w:r>
    </w:p>
    <w:p w14:paraId="40D4335B" w14:textId="77777777" w:rsidR="00337E38" w:rsidRPr="00DF65BF" w:rsidRDefault="00337E38" w:rsidP="00216EE6">
      <w:pPr>
        <w:rPr>
          <w:rFonts w:ascii="Calibri" w:hAnsi="Calibri" w:cs="Calibri"/>
        </w:rPr>
      </w:pPr>
    </w:p>
    <w:p w14:paraId="27C31369" w14:textId="77777777" w:rsidR="00337E38" w:rsidRPr="00DF65BF" w:rsidRDefault="00337E38" w:rsidP="00DF65BF">
      <w:pPr>
        <w:pStyle w:val="Heading3"/>
      </w:pPr>
      <w:bookmarkStart w:id="244" w:name="_Toc509664974"/>
      <w:bookmarkStart w:id="245" w:name="_Toc509666095"/>
      <w:bookmarkStart w:id="246" w:name="_Toc509800904"/>
      <w:bookmarkStart w:id="247" w:name="_Toc509821359"/>
      <w:bookmarkStart w:id="248" w:name="_Toc509823525"/>
      <w:bookmarkStart w:id="249" w:name="_Toc509823597"/>
      <w:bookmarkStart w:id="250" w:name="_Toc519645247"/>
      <w:bookmarkStart w:id="251" w:name="_Toc2665999"/>
      <w:bookmarkStart w:id="252" w:name="_Toc2666101"/>
      <w:bookmarkStart w:id="253" w:name="_Toc3291757"/>
      <w:bookmarkStart w:id="254" w:name="_Toc65480271"/>
      <w:bookmarkStart w:id="255" w:name="_Toc65480425"/>
      <w:bookmarkStart w:id="256" w:name="_Toc65553769"/>
      <w:bookmarkStart w:id="257" w:name="_Toc65553972"/>
      <w:bookmarkStart w:id="258" w:name="_Toc65576643"/>
      <w:bookmarkStart w:id="259" w:name="_Toc65576723"/>
      <w:bookmarkStart w:id="260" w:name="_Toc65576803"/>
      <w:bookmarkStart w:id="261" w:name="_Toc65577123"/>
      <w:bookmarkStart w:id="262" w:name="_Toc65577203"/>
      <w:bookmarkStart w:id="263" w:name="_Toc65577283"/>
      <w:bookmarkStart w:id="264" w:name="_Toc65579898"/>
      <w:bookmarkStart w:id="265" w:name="_Toc65644228"/>
      <w:bookmarkStart w:id="266" w:name="_Toc65647101"/>
      <w:bookmarkStart w:id="267" w:name="_Toc65647207"/>
      <w:bookmarkStart w:id="268" w:name="_Toc65647392"/>
      <w:bookmarkStart w:id="269" w:name="_Toc65649326"/>
      <w:bookmarkStart w:id="270" w:name="_Toc159829509"/>
      <w:r w:rsidRPr="00DF65BF">
        <w:t>Interactions with Professors</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r w:rsidR="00AF486E" w:rsidRPr="00DF65BF">
        <w:fldChar w:fldCharType="begin"/>
      </w:r>
      <w:r w:rsidRPr="00DF65BF">
        <w:instrText>tc \l3 "Interactions with Professors</w:instrText>
      </w:r>
      <w:r w:rsidR="00AF486E" w:rsidRPr="00DF65BF">
        <w:fldChar w:fldCharType="end"/>
      </w:r>
    </w:p>
    <w:p w14:paraId="01CC6576" w14:textId="15B7B31E" w:rsidR="00337E38" w:rsidRPr="00DF65BF" w:rsidRDefault="00337E38" w:rsidP="00216EE6">
      <w:pPr>
        <w:rPr>
          <w:rFonts w:ascii="Calibri" w:hAnsi="Calibri" w:cs="Calibri"/>
        </w:rPr>
      </w:pPr>
      <w:r w:rsidRPr="00DF65BF">
        <w:rPr>
          <w:rFonts w:ascii="Calibri" w:hAnsi="Calibri" w:cs="Calibri"/>
        </w:rPr>
        <w:t>In Germany, university professors are generally less available for providing individual student guidance than professors in the U.S. This is partly because of the high student/professor ratio in Germany</w:t>
      </w:r>
      <w:r w:rsidR="00F14D95" w:rsidRPr="00DF65BF">
        <w:rPr>
          <w:rFonts w:ascii="Calibri" w:hAnsi="Calibri" w:cs="Calibri"/>
        </w:rPr>
        <w:t xml:space="preserve"> (higher than the U.S. average)</w:t>
      </w:r>
      <w:r w:rsidRPr="00DF65BF">
        <w:rPr>
          <w:rFonts w:ascii="Calibri" w:hAnsi="Calibri" w:cs="Calibri"/>
        </w:rPr>
        <w:t>, but also partly because German professors teach four courses per semester (more than the U.S. average) in addition to handling various other time-consuming administrative duties. Nonetheless, professors are generally very approachable</w:t>
      </w:r>
      <w:r w:rsidR="00DA6E44" w:rsidRPr="00DF65BF">
        <w:rPr>
          <w:rFonts w:ascii="Calibri" w:hAnsi="Calibri" w:cs="Calibri"/>
        </w:rPr>
        <w:t xml:space="preserve"> and are usually willing to meet with you</w:t>
      </w:r>
      <w:r w:rsidRPr="00DF65BF">
        <w:rPr>
          <w:rFonts w:ascii="Calibri" w:hAnsi="Calibri" w:cs="Calibri"/>
        </w:rPr>
        <w:t xml:space="preserve">. Experience has shown that they are </w:t>
      </w:r>
      <w:r w:rsidR="005E534E" w:rsidRPr="00DF65BF">
        <w:rPr>
          <w:rFonts w:ascii="Calibri" w:hAnsi="Calibri" w:cs="Calibri"/>
        </w:rPr>
        <w:t xml:space="preserve">often </w:t>
      </w:r>
      <w:r w:rsidRPr="00DF65BF">
        <w:rPr>
          <w:rFonts w:ascii="Calibri" w:hAnsi="Calibri" w:cs="Calibri"/>
        </w:rPr>
        <w:t xml:space="preserve">especially open to foreign students. They do, however, usually limit appointments to at most fifteen minutes per individual student visit, and they typically see students on an appointment-only basis rather than accepting walk-ins. </w:t>
      </w:r>
    </w:p>
    <w:p w14:paraId="195D09D4" w14:textId="77777777" w:rsidR="00337E38" w:rsidRPr="00DF65BF" w:rsidRDefault="00337E38" w:rsidP="00216EE6">
      <w:pPr>
        <w:rPr>
          <w:rFonts w:ascii="Calibri" w:hAnsi="Calibri" w:cs="Calibri"/>
        </w:rPr>
      </w:pPr>
    </w:p>
    <w:p w14:paraId="214ED912" w14:textId="4C7AA1B7" w:rsidR="00E174ED" w:rsidRPr="00DF65BF" w:rsidRDefault="00337E38" w:rsidP="00216EE6">
      <w:pPr>
        <w:rPr>
          <w:rFonts w:ascii="Calibri" w:hAnsi="Calibri" w:cs="Calibri"/>
        </w:rPr>
      </w:pPr>
      <w:r w:rsidRPr="00DF65BF">
        <w:rPr>
          <w:rFonts w:ascii="Calibri" w:hAnsi="Calibri" w:cs="Calibri"/>
        </w:rPr>
        <w:t xml:space="preserve">You should try to make it a point to visit each of your professors during his/her office hours </w:t>
      </w:r>
      <w:r w:rsidR="00BD4C69" w:rsidRPr="00DF65BF">
        <w:rPr>
          <w:rFonts w:ascii="Calibri" w:hAnsi="Calibri" w:cs="Calibri"/>
        </w:rPr>
        <w:t>early in the</w:t>
      </w:r>
      <w:r w:rsidRPr="00DF65BF">
        <w:rPr>
          <w:rFonts w:ascii="Calibri" w:hAnsi="Calibri" w:cs="Calibri"/>
        </w:rPr>
        <w:t xml:space="preserve"> semester to briefly introduce yourself as an AYF student and to describe your background and interests. You will probably want to visit some or </w:t>
      </w:r>
      <w:r w:rsidR="00BD4C69" w:rsidRPr="00DF65BF">
        <w:rPr>
          <w:rFonts w:ascii="Calibri" w:hAnsi="Calibri" w:cs="Calibri"/>
        </w:rPr>
        <w:t>all</w:t>
      </w:r>
      <w:r w:rsidRPr="00DF65BF">
        <w:rPr>
          <w:rFonts w:ascii="Calibri" w:hAnsi="Calibri" w:cs="Calibri"/>
        </w:rPr>
        <w:t xml:space="preserve"> your professors a second time to discuss your particular course assignments, oral reports, or term papers as soon as they are set, in order to avoid stress at the end of the semester.</w:t>
      </w:r>
      <w:r w:rsidR="009B291C" w:rsidRPr="00DF65BF">
        <w:rPr>
          <w:rFonts w:ascii="Calibri" w:hAnsi="Calibri" w:cs="Calibri"/>
        </w:rPr>
        <w:t xml:space="preserve"> </w:t>
      </w:r>
      <w:r w:rsidRPr="00DF65BF">
        <w:rPr>
          <w:rFonts w:ascii="Calibri" w:hAnsi="Calibri" w:cs="Calibri"/>
        </w:rPr>
        <w:t xml:space="preserve">This is especially important because </w:t>
      </w:r>
      <w:r w:rsidR="0010609E" w:rsidRPr="00DF65BF">
        <w:rPr>
          <w:rFonts w:ascii="Calibri" w:hAnsi="Calibri" w:cs="Calibri"/>
        </w:rPr>
        <w:t xml:space="preserve">quite a few </w:t>
      </w:r>
      <w:r w:rsidRPr="00DF65BF">
        <w:rPr>
          <w:rFonts w:ascii="Calibri" w:hAnsi="Calibri" w:cs="Calibri"/>
        </w:rPr>
        <w:t xml:space="preserve">German professors do not provide a printed syllabus and/or the sort of clear week-to-week assignments you are accustomed to in the U.S. </w:t>
      </w:r>
    </w:p>
    <w:p w14:paraId="68EA43DB" w14:textId="77777777" w:rsidR="004B4485" w:rsidRPr="00DF65BF" w:rsidRDefault="004B4485" w:rsidP="00216EE6">
      <w:pPr>
        <w:rPr>
          <w:rFonts w:ascii="Calibri" w:hAnsi="Calibri" w:cs="Calibri"/>
        </w:rPr>
      </w:pPr>
    </w:p>
    <w:p w14:paraId="7E3A0ADC" w14:textId="77777777" w:rsidR="00337E38" w:rsidRPr="00DF65BF" w:rsidRDefault="00E174ED" w:rsidP="00216EE6">
      <w:pPr>
        <w:rPr>
          <w:rFonts w:ascii="Calibri" w:hAnsi="Calibri" w:cs="Calibri"/>
        </w:rPr>
      </w:pPr>
      <w:r w:rsidRPr="00DF65BF">
        <w:rPr>
          <w:rFonts w:ascii="Calibri" w:hAnsi="Calibri" w:cs="Calibri"/>
        </w:rPr>
        <w:t xml:space="preserve">Traditional student-professor interactions in Germany have been shifting in the direction of the American approach over the past few years </w:t>
      </w:r>
      <w:r w:rsidR="0010609E" w:rsidRPr="00DF65BF">
        <w:rPr>
          <w:rFonts w:ascii="Calibri" w:hAnsi="Calibri" w:cs="Calibri"/>
        </w:rPr>
        <w:t xml:space="preserve">with the </w:t>
      </w:r>
      <w:r w:rsidRPr="00DF65BF">
        <w:rPr>
          <w:rFonts w:ascii="Calibri" w:hAnsi="Calibri" w:cs="Calibri"/>
        </w:rPr>
        <w:t xml:space="preserve">adoption </w:t>
      </w:r>
      <w:r w:rsidR="0010609E" w:rsidRPr="00DF65BF">
        <w:rPr>
          <w:rFonts w:ascii="Calibri" w:hAnsi="Calibri" w:cs="Calibri"/>
        </w:rPr>
        <w:t xml:space="preserve">of the </w:t>
      </w:r>
      <w:r w:rsidR="00F61F5D" w:rsidRPr="00DF65BF">
        <w:rPr>
          <w:rFonts w:ascii="Calibri" w:hAnsi="Calibri" w:cs="Calibri"/>
        </w:rPr>
        <w:t>b</w:t>
      </w:r>
      <w:r w:rsidR="0010609E" w:rsidRPr="00DF65BF">
        <w:rPr>
          <w:rFonts w:ascii="Calibri" w:hAnsi="Calibri" w:cs="Calibri"/>
        </w:rPr>
        <w:t>achelor</w:t>
      </w:r>
      <w:r w:rsidRPr="00DF65BF">
        <w:rPr>
          <w:rFonts w:ascii="Calibri" w:hAnsi="Calibri" w:cs="Calibri"/>
        </w:rPr>
        <w:t>’s</w:t>
      </w:r>
      <w:r w:rsidR="0010609E" w:rsidRPr="00DF65BF">
        <w:rPr>
          <w:rFonts w:ascii="Calibri" w:hAnsi="Calibri" w:cs="Calibri"/>
        </w:rPr>
        <w:t xml:space="preserve"> </w:t>
      </w:r>
      <w:r w:rsidR="00F61F5D" w:rsidRPr="00DF65BF">
        <w:rPr>
          <w:rFonts w:ascii="Calibri" w:hAnsi="Calibri" w:cs="Calibri"/>
        </w:rPr>
        <w:t xml:space="preserve">degree </w:t>
      </w:r>
      <w:r w:rsidR="0010609E" w:rsidRPr="00DF65BF">
        <w:rPr>
          <w:rFonts w:ascii="Calibri" w:hAnsi="Calibri" w:cs="Calibri"/>
        </w:rPr>
        <w:t xml:space="preserve">in Germany. But </w:t>
      </w:r>
      <w:r w:rsidR="005514E8" w:rsidRPr="00DF65BF">
        <w:rPr>
          <w:rFonts w:ascii="Calibri" w:hAnsi="Calibri" w:cs="Calibri"/>
        </w:rPr>
        <w:t xml:space="preserve">even so, </w:t>
      </w:r>
      <w:r w:rsidR="0010609E" w:rsidRPr="00DF65BF">
        <w:rPr>
          <w:rFonts w:ascii="Calibri" w:hAnsi="Calibri" w:cs="Calibri"/>
        </w:rPr>
        <w:t>f</w:t>
      </w:r>
      <w:r w:rsidR="00337E38" w:rsidRPr="00DF65BF">
        <w:rPr>
          <w:rFonts w:ascii="Calibri" w:hAnsi="Calibri" w:cs="Calibri"/>
        </w:rPr>
        <w:t xml:space="preserve">iguring out what a </w:t>
      </w:r>
      <w:r w:rsidR="005514E8" w:rsidRPr="00DF65BF">
        <w:rPr>
          <w:rFonts w:ascii="Calibri" w:hAnsi="Calibri" w:cs="Calibri"/>
        </w:rPr>
        <w:t xml:space="preserve">Freiburg </w:t>
      </w:r>
      <w:r w:rsidR="00337E38" w:rsidRPr="00DF65BF">
        <w:rPr>
          <w:rFonts w:ascii="Calibri" w:hAnsi="Calibri" w:cs="Calibri"/>
        </w:rPr>
        <w:t>professor expects, but leaves unexpressed</w:t>
      </w:r>
      <w:r w:rsidR="005514E8" w:rsidRPr="00DF65BF">
        <w:rPr>
          <w:rFonts w:ascii="Calibri" w:hAnsi="Calibri" w:cs="Calibri"/>
        </w:rPr>
        <w:t xml:space="preserve"> as a tacit assumption</w:t>
      </w:r>
      <w:r w:rsidR="00337E38" w:rsidRPr="00DF65BF">
        <w:rPr>
          <w:rFonts w:ascii="Calibri" w:hAnsi="Calibri" w:cs="Calibri"/>
        </w:rPr>
        <w:t>, will almost certainly require close attention and added initiative on your part. Unless you make it a point to seek it out, you may receive little or no feedback until final grades are posted.</w:t>
      </w:r>
    </w:p>
    <w:p w14:paraId="13BFA61E" w14:textId="77777777" w:rsidR="004148FB" w:rsidRPr="00DF65BF" w:rsidRDefault="004148FB" w:rsidP="00216EE6">
      <w:pPr>
        <w:rPr>
          <w:rFonts w:ascii="Calibri" w:hAnsi="Calibri" w:cs="Calibri"/>
          <w:b/>
        </w:rPr>
      </w:pPr>
    </w:p>
    <w:p w14:paraId="3A547AAE" w14:textId="77777777" w:rsidR="00337E38" w:rsidRPr="00DF65BF" w:rsidRDefault="00337E38" w:rsidP="00DF65BF">
      <w:pPr>
        <w:pStyle w:val="Heading3"/>
      </w:pPr>
      <w:r w:rsidRPr="00DF65BF">
        <w:lastRenderedPageBreak/>
        <w:t>Course Information</w:t>
      </w:r>
    </w:p>
    <w:p w14:paraId="6FACC88E" w14:textId="5463220B" w:rsidR="00337E38" w:rsidRPr="00DF65BF" w:rsidRDefault="00337E38" w:rsidP="00DF65BF">
      <w:pPr>
        <w:rPr>
          <w:rFonts w:ascii="Calibri" w:hAnsi="Calibri" w:cs="Calibri"/>
        </w:rPr>
      </w:pPr>
      <w:r w:rsidRPr="00DF65BF">
        <w:rPr>
          <w:rFonts w:ascii="Calibri" w:hAnsi="Calibri" w:cs="Calibri"/>
        </w:rPr>
        <w:t xml:space="preserve">In mid-October, following the AYF orientation period, the regular </w:t>
      </w:r>
      <w:r w:rsidRPr="00DF65BF">
        <w:rPr>
          <w:rFonts w:ascii="Calibri" w:hAnsi="Calibri" w:cs="Calibri"/>
          <w:i/>
        </w:rPr>
        <w:t>Wintersemester</w:t>
      </w:r>
      <w:r w:rsidRPr="00DF65BF">
        <w:rPr>
          <w:rFonts w:ascii="Calibri" w:hAnsi="Calibri" w:cs="Calibri"/>
        </w:rPr>
        <w:t xml:space="preserve"> begins. During the semester you will enroll in a combination of regular university courses and specially designed AYF program courses on German language, literature, and culture. The AYF program courses are taught by experienced local instructors and by the </w:t>
      </w:r>
      <w:r w:rsidR="007F56E3" w:rsidRPr="00DF65BF">
        <w:rPr>
          <w:rFonts w:ascii="Calibri" w:hAnsi="Calibri" w:cs="Calibri"/>
        </w:rPr>
        <w:t>Academic Director</w:t>
      </w:r>
      <w:r w:rsidRPr="00DF65BF">
        <w:rPr>
          <w:rFonts w:ascii="Calibri" w:hAnsi="Calibri" w:cs="Calibri"/>
        </w:rPr>
        <w:t xml:space="preserve">. Like regular university courses, AYF program courses are conducted entirely in German. The </w:t>
      </w:r>
      <w:r w:rsidR="007F56E3" w:rsidRPr="00DF65BF">
        <w:rPr>
          <w:rFonts w:ascii="Calibri" w:hAnsi="Calibri" w:cs="Calibri"/>
        </w:rPr>
        <w:t>Academic Director</w:t>
      </w:r>
      <w:r w:rsidRPr="00DF65BF">
        <w:rPr>
          <w:rFonts w:ascii="Calibri" w:hAnsi="Calibri" w:cs="Calibri"/>
        </w:rPr>
        <w:t xml:space="preserve"> will teach one course during the winter semester.</w:t>
      </w:r>
    </w:p>
    <w:p w14:paraId="5296EE10" w14:textId="77777777" w:rsidR="00337E38" w:rsidRPr="00DF65BF" w:rsidRDefault="00337E38" w:rsidP="00DF65BF">
      <w:pPr>
        <w:pStyle w:val="Heading3"/>
      </w:pPr>
      <w:bookmarkStart w:id="271" w:name="_Toc509664976"/>
      <w:bookmarkStart w:id="272" w:name="_Toc509666097"/>
      <w:bookmarkStart w:id="273" w:name="_Toc509800906"/>
      <w:bookmarkStart w:id="274" w:name="_Toc509821361"/>
      <w:bookmarkStart w:id="275" w:name="_Toc509823527"/>
      <w:bookmarkStart w:id="276" w:name="_Toc509823599"/>
      <w:bookmarkStart w:id="277" w:name="_Toc519645249"/>
      <w:bookmarkStart w:id="278" w:name="_Toc2666001"/>
      <w:bookmarkStart w:id="279" w:name="_Toc2666103"/>
      <w:bookmarkStart w:id="280" w:name="_Toc3291759"/>
      <w:bookmarkStart w:id="281" w:name="_Toc65480273"/>
      <w:bookmarkStart w:id="282" w:name="_Toc65480427"/>
      <w:bookmarkStart w:id="283" w:name="_Toc65553771"/>
      <w:bookmarkStart w:id="284" w:name="_Toc65553974"/>
      <w:bookmarkStart w:id="285" w:name="_Toc65576645"/>
      <w:bookmarkStart w:id="286" w:name="_Toc65576725"/>
      <w:bookmarkStart w:id="287" w:name="_Toc65576805"/>
      <w:bookmarkStart w:id="288" w:name="_Toc65577125"/>
      <w:bookmarkStart w:id="289" w:name="_Toc65577205"/>
      <w:bookmarkStart w:id="290" w:name="_Toc65577285"/>
      <w:bookmarkStart w:id="291" w:name="_Toc65579900"/>
      <w:bookmarkStart w:id="292" w:name="_Toc65644230"/>
      <w:bookmarkStart w:id="293" w:name="_Toc65647103"/>
      <w:bookmarkStart w:id="294" w:name="_Toc65647209"/>
      <w:bookmarkStart w:id="295" w:name="_Toc65647394"/>
      <w:bookmarkStart w:id="296" w:name="_Toc65649328"/>
      <w:bookmarkStart w:id="297" w:name="_Toc159829510"/>
      <w:r w:rsidRPr="00DF65BF">
        <w:t>AYF Language Course</w:t>
      </w:r>
      <w:bookmarkEnd w:id="271"/>
      <w:bookmarkEnd w:id="272"/>
      <w:bookmarkEnd w:id="273"/>
      <w:bookmarkEnd w:id="274"/>
      <w:bookmarkEnd w:id="275"/>
      <w:bookmarkEnd w:id="276"/>
      <w:bookmarkEnd w:id="277"/>
      <w:bookmarkEnd w:id="278"/>
      <w:bookmarkEnd w:id="279"/>
      <w:bookmarkEnd w:id="280"/>
      <w:r w:rsidRPr="00DF65BF">
        <w:t xml:space="preserve">s </w:t>
      </w:r>
      <w:r w:rsidR="004000CA" w:rsidRPr="00DF65BF">
        <w:t xml:space="preserve">during </w:t>
      </w:r>
      <w:r w:rsidRPr="00DF65BF">
        <w:t xml:space="preserve">Orientation and the </w:t>
      </w:r>
      <w:r w:rsidRPr="00DF65BF">
        <w:rPr>
          <w:i/>
        </w:rPr>
        <w:t>Wintersemester</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14:paraId="0337CD08" w14:textId="77CA02CB" w:rsidR="00337E38" w:rsidRPr="00DF65BF" w:rsidRDefault="00337E38" w:rsidP="00216EE6">
      <w:pPr>
        <w:rPr>
          <w:rFonts w:ascii="Calibri" w:hAnsi="Calibri" w:cs="Calibri"/>
        </w:rPr>
      </w:pPr>
      <w:r w:rsidRPr="00DF65BF">
        <w:rPr>
          <w:rFonts w:ascii="Calibri" w:hAnsi="Calibri" w:cs="Calibri"/>
        </w:rPr>
        <w:t xml:space="preserve">All students are required to take the intensive language course taught </w:t>
      </w:r>
      <w:r w:rsidR="00105E49" w:rsidRPr="00DF65BF">
        <w:rPr>
          <w:rFonts w:ascii="Calibri" w:hAnsi="Calibri" w:cs="Calibri"/>
        </w:rPr>
        <w:t>in</w:t>
      </w:r>
      <w:r w:rsidR="007D4F54" w:rsidRPr="00DF65BF">
        <w:rPr>
          <w:rFonts w:ascii="Calibri" w:hAnsi="Calibri" w:cs="Calibri"/>
        </w:rPr>
        <w:t xml:space="preserve"> Freiburg</w:t>
      </w:r>
      <w:r w:rsidR="008779D6" w:rsidRPr="00DF65BF">
        <w:rPr>
          <w:rFonts w:ascii="Calibri" w:hAnsi="Calibri" w:cs="Calibri"/>
        </w:rPr>
        <w:t xml:space="preserve"> during orientation. Students will be placed into a class that corresponds to their level of German based on a placement test. </w:t>
      </w:r>
      <w:r w:rsidRPr="00DF65BF">
        <w:rPr>
          <w:rFonts w:ascii="Calibri" w:hAnsi="Calibri" w:cs="Calibri"/>
        </w:rPr>
        <w:t xml:space="preserve">A second German course </w:t>
      </w:r>
      <w:r w:rsidR="00105E49" w:rsidRPr="00DF65BF">
        <w:rPr>
          <w:rFonts w:ascii="Calibri" w:hAnsi="Calibri" w:cs="Calibri"/>
        </w:rPr>
        <w:t>offered in</w:t>
      </w:r>
      <w:r w:rsidR="007D4F54" w:rsidRPr="00DF65BF">
        <w:rPr>
          <w:rFonts w:ascii="Calibri" w:hAnsi="Calibri" w:cs="Calibri"/>
        </w:rPr>
        <w:t xml:space="preserve"> Freiburg</w:t>
      </w:r>
      <w:r w:rsidRPr="00DF65BF">
        <w:rPr>
          <w:rFonts w:ascii="Calibri" w:hAnsi="Calibri" w:cs="Calibri"/>
        </w:rPr>
        <w:t xml:space="preserve"> during the Wintersemester is also required for those AYF students who have not completed the language courses needed for the German major at their home university. The </w:t>
      </w:r>
      <w:r w:rsidR="007F56E3" w:rsidRPr="00DF65BF">
        <w:rPr>
          <w:rFonts w:ascii="Calibri" w:hAnsi="Calibri" w:cs="Calibri"/>
        </w:rPr>
        <w:t>Academic Director</w:t>
      </w:r>
      <w:r w:rsidRPr="00DF65BF">
        <w:rPr>
          <w:rFonts w:ascii="Calibri" w:hAnsi="Calibri" w:cs="Calibri"/>
        </w:rPr>
        <w:t xml:space="preserve"> will determine whether a student must take this course. All students are encouraged to take the course to improve their language abilities. They should check with their home advisor to ascertain whether they can count the course as an elective credit for their German major.</w:t>
      </w:r>
    </w:p>
    <w:p w14:paraId="0EC170FE" w14:textId="77777777" w:rsidR="00337E38" w:rsidRPr="00DF65BF" w:rsidRDefault="00337E38" w:rsidP="00216EE6">
      <w:pPr>
        <w:rPr>
          <w:rFonts w:ascii="Calibri" w:hAnsi="Calibri" w:cs="Calibri"/>
        </w:rPr>
      </w:pPr>
    </w:p>
    <w:p w14:paraId="2E1885E3" w14:textId="5C319B50" w:rsidR="00337E38" w:rsidRPr="00DF65BF" w:rsidRDefault="00337E38" w:rsidP="00216EE6">
      <w:pPr>
        <w:rPr>
          <w:rFonts w:ascii="Calibri" w:hAnsi="Calibri" w:cs="Calibri"/>
        </w:rPr>
      </w:pPr>
      <w:r w:rsidRPr="00DF65BF">
        <w:rPr>
          <w:rFonts w:ascii="Calibri" w:hAnsi="Calibri" w:cs="Calibri"/>
        </w:rPr>
        <w:t xml:space="preserve">The </w:t>
      </w:r>
      <w:r w:rsidRPr="00DF65BF">
        <w:rPr>
          <w:rFonts w:ascii="Calibri" w:hAnsi="Calibri" w:cs="Calibri"/>
          <w:i/>
        </w:rPr>
        <w:t>Wintersemester</w:t>
      </w:r>
      <w:r w:rsidRPr="00DF65BF">
        <w:rPr>
          <w:rFonts w:ascii="Calibri" w:hAnsi="Calibri" w:cs="Calibri"/>
        </w:rPr>
        <w:t xml:space="preserve"> course </w:t>
      </w:r>
      <w:r w:rsidR="00105E49" w:rsidRPr="00DF65BF">
        <w:rPr>
          <w:rFonts w:ascii="Calibri" w:hAnsi="Calibri" w:cs="Calibri"/>
        </w:rPr>
        <w:t>in</w:t>
      </w:r>
      <w:r w:rsidR="00DB2C4F" w:rsidRPr="00DF65BF">
        <w:rPr>
          <w:rFonts w:ascii="Calibri" w:hAnsi="Calibri" w:cs="Calibri"/>
        </w:rPr>
        <w:t xml:space="preserve"> Freiburg</w:t>
      </w:r>
      <w:r w:rsidRPr="00DF65BF">
        <w:rPr>
          <w:rFonts w:ascii="Calibri" w:hAnsi="Calibri" w:cs="Calibri"/>
        </w:rPr>
        <w:t xml:space="preserve"> is worth three (3) credits. It is offered at different levels and teaches the speaking, listening, reading, and writing skills appropriate for students at these levels, as assessed by </w:t>
      </w:r>
      <w:r w:rsidR="007D4F54" w:rsidRPr="00DF65BF">
        <w:rPr>
          <w:rFonts w:ascii="Calibri" w:hAnsi="Calibri" w:cs="Calibri"/>
        </w:rPr>
        <w:t>Freiburg</w:t>
      </w:r>
      <w:r w:rsidRPr="00DF65BF">
        <w:rPr>
          <w:rFonts w:ascii="Calibri" w:hAnsi="Calibri" w:cs="Calibri"/>
        </w:rPr>
        <w:t xml:space="preserve"> teaching staff at the end of the orientation course. The more advanced sections of the course aim to help prepare you for the term papers you will write in your university classes and therefore emphasize writing skills.</w:t>
      </w:r>
    </w:p>
    <w:p w14:paraId="7DD51620" w14:textId="77777777" w:rsidR="00B8231F" w:rsidRPr="00DF65BF" w:rsidRDefault="00B8231F" w:rsidP="00216EE6">
      <w:pPr>
        <w:rPr>
          <w:rFonts w:ascii="Calibri" w:hAnsi="Calibri" w:cs="Calibri"/>
          <w:b/>
          <w:bCs/>
        </w:rPr>
      </w:pPr>
      <w:bookmarkStart w:id="298" w:name="_Toc65480275"/>
      <w:bookmarkStart w:id="299" w:name="_Toc65480429"/>
      <w:bookmarkStart w:id="300" w:name="_Toc65553773"/>
      <w:bookmarkStart w:id="301" w:name="_Toc65553976"/>
      <w:bookmarkStart w:id="302" w:name="_Toc65576647"/>
      <w:bookmarkStart w:id="303" w:name="_Toc65576727"/>
      <w:bookmarkStart w:id="304" w:name="_Toc65576807"/>
      <w:bookmarkStart w:id="305" w:name="_Toc65577127"/>
      <w:bookmarkStart w:id="306" w:name="_Toc65577207"/>
      <w:bookmarkStart w:id="307" w:name="_Toc65577287"/>
      <w:bookmarkStart w:id="308" w:name="_Toc65579902"/>
      <w:bookmarkStart w:id="309" w:name="_Toc65644232"/>
      <w:bookmarkStart w:id="310" w:name="_Toc65647105"/>
      <w:bookmarkStart w:id="311" w:name="_Toc65647211"/>
      <w:bookmarkStart w:id="312" w:name="_Toc65647396"/>
      <w:bookmarkStart w:id="313" w:name="_Toc65649330"/>
      <w:bookmarkStart w:id="314" w:name="_Toc159829512"/>
    </w:p>
    <w:p w14:paraId="600FEFC4" w14:textId="77777777" w:rsidR="003D6732" w:rsidRDefault="00AC3AC8" w:rsidP="00DF65BF">
      <w:pPr>
        <w:pStyle w:val="Heading3"/>
      </w:pPr>
      <w:bookmarkStart w:id="315" w:name="_Hlk187764131"/>
      <w:bookmarkStart w:id="316" w:name="_Hlk536713214"/>
      <w:r w:rsidRPr="00DF65BF">
        <w:t>AYF Academic Director Course</w:t>
      </w:r>
      <w:bookmarkEnd w:id="315"/>
    </w:p>
    <w:p w14:paraId="3F3B84D7" w14:textId="77777777" w:rsidR="00C917D3" w:rsidRPr="00C917D3" w:rsidRDefault="00C917D3" w:rsidP="00C917D3"/>
    <w:p w14:paraId="2C4D27B0" w14:textId="392D9B1F" w:rsidR="002238FE" w:rsidRPr="00C917D3" w:rsidRDefault="002238FE" w:rsidP="002238FE">
      <w:pPr>
        <w:rPr>
          <w:rFonts w:ascii="Calibri" w:hAnsi="Calibri" w:cs="Calibri"/>
          <w:i/>
          <w:iCs/>
          <w:szCs w:val="22"/>
        </w:rPr>
      </w:pPr>
      <w:r w:rsidRPr="00C917D3">
        <w:rPr>
          <w:rFonts w:ascii="Calibri" w:hAnsi="Calibri" w:cs="Calibri"/>
          <w:i/>
          <w:iCs/>
          <w:szCs w:val="22"/>
        </w:rPr>
        <w:t>Religious Diversity in Freiburg</w:t>
      </w:r>
    </w:p>
    <w:p w14:paraId="577BBB5B" w14:textId="1FA415F9" w:rsidR="002238FE" w:rsidRDefault="002238FE" w:rsidP="00216EE6">
      <w:pPr>
        <w:rPr>
          <w:rFonts w:ascii="Calibri" w:hAnsi="Calibri" w:cs="Calibri"/>
          <w:szCs w:val="22"/>
        </w:rPr>
      </w:pPr>
      <w:r w:rsidRPr="002238FE">
        <w:rPr>
          <w:rFonts w:ascii="Calibri" w:hAnsi="Calibri" w:cs="Calibri"/>
          <w:szCs w:val="22"/>
        </w:rPr>
        <w:t>This course provides an introductory, practice-oriented exploration of the religious diversity found in Freiburg. Emphasizing religion as lived practice in urban contexts, students engage directly with religious spaces, rituals, and everyday forms of religious expression. The course combines theoretical perspectives from Religious Studies with empirical observation through excursions to local communities, places of worship, and relevant exhibitions. Special attention is given to Christianity, Judaism, Islam, and Buddhism in Freiburg. The course includes a series of site visits scheduled during regular class hours.</w:t>
      </w:r>
    </w:p>
    <w:p w14:paraId="71739C53" w14:textId="77777777" w:rsidR="002238FE" w:rsidRPr="00DF65BF" w:rsidRDefault="002238FE" w:rsidP="00216EE6">
      <w:pPr>
        <w:rPr>
          <w:rFonts w:ascii="Calibri" w:hAnsi="Calibri" w:cs="Calibri"/>
          <w:szCs w:val="22"/>
          <w:lang w:eastAsia="de-DE"/>
        </w:rPr>
      </w:pPr>
    </w:p>
    <w:p w14:paraId="10138042" w14:textId="77777777" w:rsidR="00AC3AC8" w:rsidRPr="00DF65BF" w:rsidRDefault="00AC3AC8" w:rsidP="002238FE">
      <w:pPr>
        <w:pStyle w:val="Heading3"/>
      </w:pPr>
      <w:r w:rsidRPr="00DF65BF">
        <w:t>AYF Courses</w:t>
      </w:r>
    </w:p>
    <w:p w14:paraId="572C1341" w14:textId="60E9A4D2" w:rsidR="00AC3AC8" w:rsidRPr="00DF65BF" w:rsidRDefault="00AC3AC8" w:rsidP="00216EE6">
      <w:pPr>
        <w:rPr>
          <w:rFonts w:ascii="Calibri" w:hAnsi="Calibri" w:cs="Calibri"/>
        </w:rPr>
      </w:pPr>
      <w:r w:rsidRPr="00DF65BF">
        <w:rPr>
          <w:rFonts w:ascii="Calibri" w:hAnsi="Calibri" w:cs="Calibri"/>
        </w:rPr>
        <w:t>The following AYF program courses are planned for</w:t>
      </w:r>
      <w:r w:rsidR="00D85B4C" w:rsidRPr="00DF65BF">
        <w:rPr>
          <w:rFonts w:ascii="Calibri" w:hAnsi="Calibri" w:cs="Calibri"/>
        </w:rPr>
        <w:t xml:space="preserve"> </w:t>
      </w:r>
      <w:r w:rsidR="00F21DC6" w:rsidRPr="00DF65BF">
        <w:rPr>
          <w:rFonts w:ascii="Calibri" w:hAnsi="Calibri" w:cs="Calibri"/>
        </w:rPr>
        <w:t>202</w:t>
      </w:r>
      <w:r w:rsidR="00391F95" w:rsidRPr="00DF65BF">
        <w:rPr>
          <w:rFonts w:ascii="Calibri" w:hAnsi="Calibri" w:cs="Calibri"/>
        </w:rPr>
        <w:t>6</w:t>
      </w:r>
      <w:r w:rsidR="00F21DC6" w:rsidRPr="00DF65BF">
        <w:rPr>
          <w:rFonts w:ascii="Calibri" w:hAnsi="Calibri" w:cs="Calibri"/>
        </w:rPr>
        <w:t>-202</w:t>
      </w:r>
      <w:r w:rsidR="00391F95" w:rsidRPr="00DF65BF">
        <w:rPr>
          <w:rFonts w:ascii="Calibri" w:hAnsi="Calibri" w:cs="Calibri"/>
        </w:rPr>
        <w:t>7</w:t>
      </w:r>
      <w:r w:rsidRPr="00DF65BF">
        <w:rPr>
          <w:rFonts w:ascii="Calibri" w:hAnsi="Calibri" w:cs="Calibri"/>
        </w:rPr>
        <w:t xml:space="preserve">: </w:t>
      </w:r>
    </w:p>
    <w:p w14:paraId="1E1403BD" w14:textId="1B6F0625" w:rsidR="00AC3AC8" w:rsidRPr="002E7192" w:rsidRDefault="002247D0" w:rsidP="00216EE6">
      <w:pPr>
        <w:rPr>
          <w:rFonts w:ascii="Calibri" w:hAnsi="Calibri" w:cs="Calibri"/>
        </w:rPr>
      </w:pPr>
      <w:r w:rsidRPr="00DF65BF">
        <w:rPr>
          <w:rFonts w:ascii="Calibri" w:hAnsi="Calibri" w:cs="Calibri"/>
        </w:rPr>
        <w:t xml:space="preserve">Intensive German </w:t>
      </w:r>
      <w:r w:rsidR="00AC3AC8" w:rsidRPr="002E7192">
        <w:rPr>
          <w:rFonts w:ascii="Calibri" w:hAnsi="Calibri" w:cs="Calibri"/>
          <w:bCs/>
          <w:szCs w:val="24"/>
        </w:rPr>
        <w:t xml:space="preserve">Language </w:t>
      </w:r>
      <w:r w:rsidRPr="002E7192">
        <w:rPr>
          <w:rFonts w:ascii="Calibri" w:hAnsi="Calibri" w:cs="Calibri"/>
          <w:bCs/>
          <w:szCs w:val="24"/>
        </w:rPr>
        <w:t>Courses</w:t>
      </w:r>
    </w:p>
    <w:p w14:paraId="5017D37F" w14:textId="7FECCE0F" w:rsidR="002247D0" w:rsidRPr="00DF65BF" w:rsidRDefault="002247D0" w:rsidP="00216EE6">
      <w:pPr>
        <w:rPr>
          <w:rFonts w:ascii="Calibri" w:hAnsi="Calibri" w:cs="Calibri"/>
        </w:rPr>
      </w:pPr>
      <w:r w:rsidRPr="00DF65BF">
        <w:rPr>
          <w:rFonts w:ascii="Calibri" w:hAnsi="Calibri" w:cs="Calibri"/>
        </w:rPr>
        <w:t>Political Science: Germany in the 21</w:t>
      </w:r>
      <w:r w:rsidRPr="00DF65BF">
        <w:rPr>
          <w:rFonts w:ascii="Calibri" w:hAnsi="Calibri" w:cs="Calibri"/>
          <w:vertAlign w:val="superscript"/>
        </w:rPr>
        <w:t>st</w:t>
      </w:r>
      <w:r w:rsidRPr="00DF65BF">
        <w:rPr>
          <w:rFonts w:ascii="Calibri" w:hAnsi="Calibri" w:cs="Calibri"/>
        </w:rPr>
        <w:t xml:space="preserve"> Century</w:t>
      </w:r>
    </w:p>
    <w:p w14:paraId="0E0F58F4" w14:textId="2D670CDD" w:rsidR="002247D0" w:rsidRPr="00DF65BF" w:rsidRDefault="002247D0" w:rsidP="00216EE6">
      <w:pPr>
        <w:rPr>
          <w:rFonts w:ascii="Calibri" w:hAnsi="Calibri" w:cs="Calibri"/>
        </w:rPr>
      </w:pPr>
      <w:r w:rsidRPr="00DF65BF">
        <w:rPr>
          <w:rFonts w:ascii="Calibri" w:hAnsi="Calibri" w:cs="Calibri"/>
        </w:rPr>
        <w:t>AD Course:</w:t>
      </w:r>
      <w:r w:rsidR="00D85B4C" w:rsidRPr="00DF65BF">
        <w:rPr>
          <w:rFonts w:ascii="Calibri" w:hAnsi="Calibri" w:cs="Calibri"/>
        </w:rPr>
        <w:t xml:space="preserve"> </w:t>
      </w:r>
      <w:r w:rsidR="002238FE">
        <w:rPr>
          <w:rFonts w:ascii="Calibri" w:hAnsi="Calibri" w:cs="Calibri"/>
          <w:bCs/>
        </w:rPr>
        <w:t>Religious Diversity in Freiburg</w:t>
      </w:r>
    </w:p>
    <w:p w14:paraId="4269139E" w14:textId="7999BBF6" w:rsidR="002247D0" w:rsidRPr="00DF65BF" w:rsidRDefault="002247D0" w:rsidP="00216EE6">
      <w:pPr>
        <w:rPr>
          <w:rFonts w:ascii="Calibri" w:hAnsi="Calibri" w:cs="Calibri"/>
        </w:rPr>
      </w:pPr>
      <w:r w:rsidRPr="00DF65BF">
        <w:rPr>
          <w:rFonts w:ascii="Calibri" w:hAnsi="Calibri" w:cs="Calibri"/>
        </w:rPr>
        <w:t>German History: From Unification to Reunification</w:t>
      </w:r>
      <w:r w:rsidR="00BD4C69" w:rsidRPr="00DF65BF">
        <w:rPr>
          <w:rFonts w:ascii="Calibri" w:hAnsi="Calibri" w:cs="Calibri"/>
        </w:rPr>
        <w:t xml:space="preserve"> and </w:t>
      </w:r>
      <w:r w:rsidR="0031149D" w:rsidRPr="00DF65BF">
        <w:rPr>
          <w:rFonts w:ascii="Calibri" w:hAnsi="Calibri" w:cs="Calibri"/>
        </w:rPr>
        <w:t>Today</w:t>
      </w:r>
      <w:r w:rsidRPr="00DF65BF">
        <w:rPr>
          <w:rFonts w:ascii="Calibri" w:hAnsi="Calibri" w:cs="Calibri"/>
        </w:rPr>
        <w:t xml:space="preserve"> (1871-</w:t>
      </w:r>
      <w:r w:rsidR="00BD4C69" w:rsidRPr="00DF65BF">
        <w:rPr>
          <w:rFonts w:ascii="Calibri" w:hAnsi="Calibri" w:cs="Calibri"/>
        </w:rPr>
        <w:t>2020</w:t>
      </w:r>
      <w:r w:rsidRPr="00DF65BF">
        <w:rPr>
          <w:rFonts w:ascii="Calibri" w:hAnsi="Calibri" w:cs="Calibri"/>
        </w:rPr>
        <w:t>)</w:t>
      </w:r>
    </w:p>
    <w:p w14:paraId="00E038A4" w14:textId="76CE4A84" w:rsidR="00AC3AC8" w:rsidRPr="00DF65BF" w:rsidRDefault="00AC3AC8" w:rsidP="00216EE6">
      <w:pPr>
        <w:rPr>
          <w:rFonts w:ascii="Calibri" w:hAnsi="Calibri" w:cs="Calibri"/>
        </w:rPr>
      </w:pPr>
      <w:r w:rsidRPr="00DF65BF">
        <w:rPr>
          <w:rFonts w:ascii="Calibri" w:hAnsi="Calibri" w:cs="Calibri"/>
        </w:rPr>
        <w:t>Political Science</w:t>
      </w:r>
      <w:r w:rsidR="002247D0" w:rsidRPr="00DF65BF">
        <w:rPr>
          <w:rFonts w:ascii="Calibri" w:hAnsi="Calibri" w:cs="Calibri"/>
        </w:rPr>
        <w:t xml:space="preserve">: </w:t>
      </w:r>
      <w:r w:rsidRPr="00DF65BF">
        <w:rPr>
          <w:rFonts w:ascii="Calibri" w:hAnsi="Calibri" w:cs="Calibri"/>
        </w:rPr>
        <w:t xml:space="preserve">European Union / International Institutions </w:t>
      </w:r>
    </w:p>
    <w:p w14:paraId="7E5D123A" w14:textId="77777777" w:rsidR="00AC3AC8" w:rsidRPr="00DF65BF" w:rsidRDefault="00AC3AC8" w:rsidP="00216EE6">
      <w:pPr>
        <w:rPr>
          <w:rFonts w:ascii="Calibri" w:hAnsi="Calibri" w:cs="Calibri"/>
        </w:rPr>
      </w:pPr>
      <w:r w:rsidRPr="00DF65BF">
        <w:rPr>
          <w:rFonts w:ascii="Calibri" w:hAnsi="Calibri" w:cs="Calibri"/>
        </w:rPr>
        <w:t>AYF Internship (seminar on intercultural issues in the workplace)</w:t>
      </w:r>
    </w:p>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14:paraId="33BA0A62" w14:textId="77777777" w:rsidR="00337E38" w:rsidRPr="00DF65BF" w:rsidRDefault="00337E38" w:rsidP="00216EE6">
      <w:pPr>
        <w:rPr>
          <w:rFonts w:ascii="Calibri" w:hAnsi="Calibri" w:cs="Calibri"/>
        </w:rPr>
      </w:pPr>
    </w:p>
    <w:p w14:paraId="7AA7122A" w14:textId="2BF98093" w:rsidR="00656AFC" w:rsidRPr="00DF65BF" w:rsidRDefault="00CE1FDE" w:rsidP="00216EE6">
      <w:pPr>
        <w:rPr>
          <w:rFonts w:ascii="Calibri" w:hAnsi="Calibri" w:cs="Calibri"/>
        </w:rPr>
      </w:pPr>
      <w:r w:rsidRPr="00DF65BF">
        <w:rPr>
          <w:rFonts w:ascii="Calibri" w:hAnsi="Calibri" w:cs="Calibri"/>
        </w:rPr>
        <w:lastRenderedPageBreak/>
        <w:t xml:space="preserve">Please note: These program courses are </w:t>
      </w:r>
      <w:r w:rsidR="00507582" w:rsidRPr="00DF65BF">
        <w:rPr>
          <w:rFonts w:ascii="Calibri" w:hAnsi="Calibri" w:cs="Calibri"/>
        </w:rPr>
        <w:t xml:space="preserve">tentatively </w:t>
      </w:r>
      <w:r w:rsidRPr="00DF65BF">
        <w:rPr>
          <w:rFonts w:ascii="Calibri" w:hAnsi="Calibri" w:cs="Calibri"/>
        </w:rPr>
        <w:t>planned for</w:t>
      </w:r>
      <w:r w:rsidR="00D85B4C" w:rsidRPr="00DF65BF">
        <w:rPr>
          <w:rFonts w:ascii="Calibri" w:hAnsi="Calibri" w:cs="Calibri"/>
        </w:rPr>
        <w:t xml:space="preserve"> </w:t>
      </w:r>
      <w:r w:rsidR="00F21DC6" w:rsidRPr="00DF65BF">
        <w:rPr>
          <w:rFonts w:ascii="Calibri" w:hAnsi="Calibri" w:cs="Calibri"/>
        </w:rPr>
        <w:t>202</w:t>
      </w:r>
      <w:r w:rsidR="00391F95" w:rsidRPr="00DF65BF">
        <w:rPr>
          <w:rFonts w:ascii="Calibri" w:hAnsi="Calibri" w:cs="Calibri"/>
        </w:rPr>
        <w:t>6</w:t>
      </w:r>
      <w:r w:rsidR="00F21DC6" w:rsidRPr="00DF65BF">
        <w:rPr>
          <w:rFonts w:ascii="Calibri" w:hAnsi="Calibri" w:cs="Calibri"/>
        </w:rPr>
        <w:t>-202</w:t>
      </w:r>
      <w:r w:rsidR="00391F95" w:rsidRPr="00DF65BF">
        <w:rPr>
          <w:rFonts w:ascii="Calibri" w:hAnsi="Calibri" w:cs="Calibri"/>
        </w:rPr>
        <w:t>7</w:t>
      </w:r>
      <w:r w:rsidR="00337E38" w:rsidRPr="00DF65BF">
        <w:rPr>
          <w:rFonts w:ascii="Calibri" w:hAnsi="Calibri" w:cs="Calibri"/>
        </w:rPr>
        <w:t xml:space="preserve">. Typically, AYF offers </w:t>
      </w:r>
      <w:r w:rsidR="004460DA" w:rsidRPr="00DF65BF">
        <w:rPr>
          <w:rFonts w:ascii="Calibri" w:hAnsi="Calibri" w:cs="Calibri"/>
        </w:rPr>
        <w:t xml:space="preserve">an introduction to German contemporary politics </w:t>
      </w:r>
      <w:r w:rsidR="00337E38" w:rsidRPr="00DF65BF">
        <w:rPr>
          <w:rFonts w:ascii="Calibri" w:hAnsi="Calibri" w:cs="Calibri"/>
        </w:rPr>
        <w:t xml:space="preserve">in the </w:t>
      </w:r>
      <w:r w:rsidR="00337E38" w:rsidRPr="00DF65BF">
        <w:rPr>
          <w:rFonts w:ascii="Calibri" w:hAnsi="Calibri" w:cs="Calibri"/>
          <w:i/>
        </w:rPr>
        <w:t>Wintersemester</w:t>
      </w:r>
      <w:r w:rsidR="00337E38" w:rsidRPr="00DF65BF">
        <w:rPr>
          <w:rFonts w:ascii="Calibri" w:hAnsi="Calibri" w:cs="Calibri"/>
        </w:rPr>
        <w:t xml:space="preserve"> </w:t>
      </w:r>
      <w:r w:rsidR="005A283E" w:rsidRPr="00DF65BF">
        <w:rPr>
          <w:rFonts w:ascii="Calibri" w:hAnsi="Calibri" w:cs="Calibri"/>
        </w:rPr>
        <w:t xml:space="preserve">along with the Academic Director’s course on a changing subject </w:t>
      </w:r>
      <w:r w:rsidR="00337E38" w:rsidRPr="00DF65BF">
        <w:rPr>
          <w:rFonts w:ascii="Calibri" w:hAnsi="Calibri" w:cs="Calibri"/>
        </w:rPr>
        <w:t xml:space="preserve">and a course on the European Union </w:t>
      </w:r>
      <w:r w:rsidR="005A283E" w:rsidRPr="00DF65BF">
        <w:rPr>
          <w:rFonts w:ascii="Calibri" w:hAnsi="Calibri" w:cs="Calibri"/>
        </w:rPr>
        <w:t xml:space="preserve">and a German history survey course and </w:t>
      </w:r>
      <w:r w:rsidR="00337E38" w:rsidRPr="00DF65BF">
        <w:rPr>
          <w:rFonts w:ascii="Calibri" w:hAnsi="Calibri" w:cs="Calibri"/>
        </w:rPr>
        <w:t xml:space="preserve">in the </w:t>
      </w:r>
      <w:r w:rsidR="00337E38" w:rsidRPr="00DF65BF">
        <w:rPr>
          <w:rFonts w:ascii="Calibri" w:hAnsi="Calibri" w:cs="Calibri"/>
          <w:i/>
        </w:rPr>
        <w:t>Sommersemester</w:t>
      </w:r>
      <w:r w:rsidR="00530A32" w:rsidRPr="00DF65BF">
        <w:rPr>
          <w:rFonts w:ascii="Calibri" w:hAnsi="Calibri" w:cs="Calibri"/>
          <w:i/>
        </w:rPr>
        <w:t xml:space="preserve"> </w:t>
      </w:r>
      <w:r w:rsidR="00530A32" w:rsidRPr="00DF65BF">
        <w:rPr>
          <w:rFonts w:ascii="Calibri" w:hAnsi="Calibri" w:cs="Calibri"/>
          <w:iCs/>
        </w:rPr>
        <w:t>(or vice versa)</w:t>
      </w:r>
      <w:r w:rsidR="00337E38" w:rsidRPr="00DF65BF">
        <w:rPr>
          <w:rFonts w:ascii="Calibri" w:hAnsi="Calibri" w:cs="Calibri"/>
          <w:iCs/>
        </w:rPr>
        <w:t>.</w:t>
      </w:r>
      <w:r w:rsidR="00337E38" w:rsidRPr="00DF65BF">
        <w:rPr>
          <w:rFonts w:ascii="Calibri" w:hAnsi="Calibri" w:cs="Calibri"/>
        </w:rPr>
        <w:t xml:space="preserve"> </w:t>
      </w:r>
      <w:r w:rsidR="00AC3AC8" w:rsidRPr="00DF65BF">
        <w:rPr>
          <w:rFonts w:ascii="Calibri" w:hAnsi="Calibri" w:cs="Calibri"/>
        </w:rPr>
        <w:t>Depending on the size of the AYF cohort in a given year, c</w:t>
      </w:r>
      <w:r w:rsidR="00337E38" w:rsidRPr="00DF65BF">
        <w:rPr>
          <w:rFonts w:ascii="Calibri" w:hAnsi="Calibri" w:cs="Calibri"/>
        </w:rPr>
        <w:t xml:space="preserve">ourses </w:t>
      </w:r>
      <w:r w:rsidR="001A279F" w:rsidRPr="00DF65BF">
        <w:rPr>
          <w:rFonts w:ascii="Calibri" w:hAnsi="Calibri" w:cs="Calibri"/>
        </w:rPr>
        <w:t xml:space="preserve">may be </w:t>
      </w:r>
      <w:r w:rsidR="00337E38" w:rsidRPr="00DF65BF">
        <w:rPr>
          <w:rFonts w:ascii="Calibri" w:hAnsi="Calibri" w:cs="Calibri"/>
        </w:rPr>
        <w:t xml:space="preserve">added </w:t>
      </w:r>
      <w:r w:rsidR="00A25FB1" w:rsidRPr="00DF65BF">
        <w:rPr>
          <w:rFonts w:ascii="Calibri" w:hAnsi="Calibri" w:cs="Calibri"/>
        </w:rPr>
        <w:t xml:space="preserve">or </w:t>
      </w:r>
      <w:r w:rsidR="00AC3AC8" w:rsidRPr="00DF65BF">
        <w:rPr>
          <w:rFonts w:ascii="Calibri" w:hAnsi="Calibri" w:cs="Calibri"/>
        </w:rPr>
        <w:t xml:space="preserve">reduced </w:t>
      </w:r>
      <w:r w:rsidR="00337E38" w:rsidRPr="00DF65BF">
        <w:rPr>
          <w:rFonts w:ascii="Calibri" w:hAnsi="Calibri" w:cs="Calibri"/>
        </w:rPr>
        <w:t>as needed.</w:t>
      </w:r>
      <w:bookmarkStart w:id="317" w:name="_Toc478525558"/>
      <w:bookmarkStart w:id="318" w:name="_Toc478525709"/>
      <w:bookmarkStart w:id="319" w:name="_Toc478526223"/>
      <w:bookmarkStart w:id="320" w:name="_Toc478526289"/>
      <w:bookmarkStart w:id="321" w:name="_Toc478530358"/>
      <w:bookmarkStart w:id="322" w:name="_Toc478549795"/>
      <w:bookmarkStart w:id="323" w:name="_Toc509664978"/>
      <w:bookmarkStart w:id="324" w:name="_Toc509666099"/>
      <w:bookmarkStart w:id="325" w:name="_Toc509800908"/>
      <w:bookmarkStart w:id="326" w:name="_Toc509821363"/>
      <w:bookmarkStart w:id="327" w:name="_Toc509823529"/>
      <w:bookmarkStart w:id="328" w:name="_Toc509823601"/>
      <w:bookmarkStart w:id="329" w:name="_Toc519645251"/>
      <w:bookmarkStart w:id="330" w:name="_Toc2666003"/>
      <w:bookmarkStart w:id="331" w:name="_Toc2666105"/>
      <w:bookmarkStart w:id="332" w:name="_Toc3291761"/>
      <w:bookmarkStart w:id="333" w:name="_Toc65480276"/>
      <w:bookmarkStart w:id="334" w:name="_Toc65480430"/>
      <w:bookmarkStart w:id="335" w:name="_Toc65553774"/>
      <w:bookmarkStart w:id="336" w:name="_Toc65553977"/>
      <w:bookmarkStart w:id="337" w:name="_Toc65576648"/>
      <w:bookmarkStart w:id="338" w:name="_Toc65576728"/>
      <w:bookmarkStart w:id="339" w:name="_Toc65576808"/>
      <w:bookmarkStart w:id="340" w:name="_Toc65577128"/>
      <w:bookmarkStart w:id="341" w:name="_Toc65577208"/>
      <w:bookmarkStart w:id="342" w:name="_Toc65577288"/>
      <w:bookmarkStart w:id="343" w:name="_Toc65579903"/>
      <w:bookmarkStart w:id="344" w:name="_Toc65644233"/>
      <w:bookmarkStart w:id="345" w:name="_Toc65647106"/>
      <w:bookmarkStart w:id="346" w:name="_Toc65647212"/>
      <w:bookmarkStart w:id="347" w:name="_Toc65647397"/>
      <w:bookmarkStart w:id="348" w:name="_Toc65649331"/>
      <w:bookmarkStart w:id="349" w:name="_Toc159829513"/>
    </w:p>
    <w:p w14:paraId="5628421C" w14:textId="77777777" w:rsidR="005A283E" w:rsidRPr="00DF65BF" w:rsidRDefault="005A283E" w:rsidP="00216EE6">
      <w:pPr>
        <w:rPr>
          <w:rFonts w:ascii="Calibri" w:hAnsi="Calibri" w:cs="Calibri"/>
        </w:rPr>
      </w:pPr>
    </w:p>
    <w:bookmarkEnd w:id="316"/>
    <w:p w14:paraId="0E876BB3" w14:textId="51F5D16F" w:rsidR="00F16971" w:rsidRPr="00DF65BF" w:rsidRDefault="00DF65BF" w:rsidP="00DF65BF">
      <w:pPr>
        <w:pStyle w:val="Heading3"/>
      </w:pPr>
      <w:r>
        <w:t>Academic Year in Freiburg Internship Program</w:t>
      </w:r>
      <w:r w:rsidR="00DC1553" w:rsidRPr="00DF65BF">
        <w:t xml:space="preserve"> (AYF-IP) </w:t>
      </w:r>
    </w:p>
    <w:p w14:paraId="7C3B5EC2" w14:textId="01ABDBFA" w:rsidR="00F16971" w:rsidRPr="00DF65BF" w:rsidRDefault="00DC1553" w:rsidP="00216EE6">
      <w:pPr>
        <w:rPr>
          <w:rFonts w:ascii="Calibri" w:hAnsi="Calibri" w:cs="Calibri"/>
        </w:rPr>
      </w:pPr>
      <w:r w:rsidRPr="00DF65BF">
        <w:rPr>
          <w:rFonts w:ascii="Calibri" w:hAnsi="Calibri" w:cs="Calibri"/>
        </w:rPr>
        <w:t>The AYF program is proud to offer its participants the opportunity to work as interns during their second term in Freiburg (</w:t>
      </w:r>
      <w:r w:rsidRPr="00DF65BF">
        <w:rPr>
          <w:rFonts w:ascii="Calibri" w:hAnsi="Calibri" w:cs="Calibri"/>
          <w:i/>
        </w:rPr>
        <w:t>Sommersemester</w:t>
      </w:r>
      <w:r w:rsidRPr="00DF65BF">
        <w:rPr>
          <w:rFonts w:ascii="Calibri" w:hAnsi="Calibri" w:cs="Calibri"/>
        </w:rPr>
        <w:t xml:space="preserve">). AYF-IP provides participants with an opportunity to </w:t>
      </w:r>
      <w:r w:rsidR="00817669" w:rsidRPr="00DF65BF">
        <w:rPr>
          <w:rFonts w:ascii="Calibri" w:hAnsi="Calibri" w:cs="Calibri"/>
        </w:rPr>
        <w:t xml:space="preserve">gain </w:t>
      </w:r>
      <w:r w:rsidRPr="00DF65BF">
        <w:rPr>
          <w:rFonts w:ascii="Calibri" w:hAnsi="Calibri" w:cs="Calibri"/>
        </w:rPr>
        <w:t>work experience, improve their German, and get to know German work culture firsthand. Internships are part</w:t>
      </w:r>
      <w:r w:rsidR="001575D3" w:rsidRPr="00DF65BF">
        <w:rPr>
          <w:rFonts w:ascii="Calibri" w:hAnsi="Calibri" w:cs="Calibri"/>
        </w:rPr>
        <w:t>-</w:t>
      </w:r>
      <w:r w:rsidRPr="00DF65BF">
        <w:rPr>
          <w:rFonts w:ascii="Calibri" w:hAnsi="Calibri" w:cs="Calibri"/>
        </w:rPr>
        <w:t xml:space="preserve">time and </w:t>
      </w:r>
      <w:r w:rsidR="009F2364" w:rsidRPr="00DF65BF">
        <w:rPr>
          <w:rFonts w:ascii="Calibri" w:hAnsi="Calibri" w:cs="Calibri"/>
        </w:rPr>
        <w:t xml:space="preserve">usually </w:t>
      </w:r>
      <w:r w:rsidRPr="00DF65BF">
        <w:rPr>
          <w:rFonts w:ascii="Calibri" w:hAnsi="Calibri" w:cs="Calibri"/>
        </w:rPr>
        <w:t xml:space="preserve">unpaid. </w:t>
      </w:r>
    </w:p>
    <w:p w14:paraId="0CAF232E" w14:textId="77777777" w:rsidR="00F16971" w:rsidRPr="00DF65BF" w:rsidRDefault="00F16971" w:rsidP="00216EE6">
      <w:pPr>
        <w:rPr>
          <w:rFonts w:ascii="Calibri" w:hAnsi="Calibri" w:cs="Calibri"/>
        </w:rPr>
      </w:pPr>
    </w:p>
    <w:p w14:paraId="35E54200" w14:textId="77777777" w:rsidR="00F16971" w:rsidRPr="00DF65BF" w:rsidRDefault="00344A5D" w:rsidP="00216EE6">
      <w:pPr>
        <w:rPr>
          <w:rFonts w:ascii="Calibri" w:hAnsi="Calibri" w:cs="Calibri"/>
        </w:rPr>
      </w:pPr>
      <w:r w:rsidRPr="00DF65BF">
        <w:rPr>
          <w:rFonts w:ascii="Calibri" w:hAnsi="Calibri" w:cs="Calibri"/>
        </w:rPr>
        <w:t>Participants</w:t>
      </w:r>
      <w:r w:rsidR="00DC1553" w:rsidRPr="00DF65BF">
        <w:rPr>
          <w:rFonts w:ascii="Calibri" w:hAnsi="Calibri" w:cs="Calibri"/>
        </w:rPr>
        <w:t xml:space="preserve"> will be expected to commit to 10-12 hours per week for </w:t>
      </w:r>
      <w:r w:rsidR="00CF4000" w:rsidRPr="00DF65BF">
        <w:rPr>
          <w:rFonts w:ascii="Calibri" w:hAnsi="Calibri" w:cs="Calibri"/>
        </w:rPr>
        <w:t>10-</w:t>
      </w:r>
      <w:r w:rsidR="00DC1553" w:rsidRPr="00DF65BF">
        <w:rPr>
          <w:rFonts w:ascii="Calibri" w:hAnsi="Calibri" w:cs="Calibri"/>
        </w:rPr>
        <w:t>12 weeks. While an intern, you will continue to be enrolled in classes. The internship includes an academic component, a seminar (AYF 490 – Internship Program Seminar), for which you will earn a grade and 3 credits. In effect, the internship can replace one course during the summer term.</w:t>
      </w:r>
    </w:p>
    <w:p w14:paraId="3721CCDF" w14:textId="77777777" w:rsidR="00F16971" w:rsidRPr="00DF65BF" w:rsidRDefault="00F16971" w:rsidP="00216EE6">
      <w:pPr>
        <w:rPr>
          <w:rFonts w:ascii="Calibri" w:hAnsi="Calibri" w:cs="Calibri"/>
        </w:rPr>
      </w:pPr>
    </w:p>
    <w:p w14:paraId="26BD5CCE" w14:textId="77777777" w:rsidR="00F16971" w:rsidRPr="00DF65BF" w:rsidRDefault="00DC1553" w:rsidP="00216EE6">
      <w:pPr>
        <w:rPr>
          <w:rFonts w:ascii="Calibri" w:hAnsi="Calibri" w:cs="Calibri"/>
        </w:rPr>
      </w:pPr>
      <w:r w:rsidRPr="00DF65BF">
        <w:rPr>
          <w:rFonts w:ascii="Calibri" w:hAnsi="Calibri" w:cs="Calibri"/>
        </w:rPr>
        <w:t>Previous interns have worked in an impressive array of organizations or host companies in and around Freiburg, ranging from government agencies to publishing houses, businesses, environmental organizations, and schools, among other institutions.</w:t>
      </w:r>
      <w:r w:rsidR="00C22FB6" w:rsidRPr="00DF65BF">
        <w:rPr>
          <w:rFonts w:ascii="Calibri" w:hAnsi="Calibri" w:cs="Calibri"/>
        </w:rPr>
        <w:t xml:space="preserve"> </w:t>
      </w:r>
    </w:p>
    <w:p w14:paraId="499E23DA" w14:textId="77777777" w:rsidR="00F16971" w:rsidRPr="00DF65BF" w:rsidRDefault="00F16971" w:rsidP="00216EE6">
      <w:pPr>
        <w:rPr>
          <w:rFonts w:ascii="Calibri" w:hAnsi="Calibri" w:cs="Calibri"/>
        </w:rPr>
      </w:pPr>
    </w:p>
    <w:p w14:paraId="52D233F1" w14:textId="6CCDF7A3" w:rsidR="00F16971" w:rsidRPr="00DF65BF" w:rsidRDefault="00DC1553" w:rsidP="00216EE6">
      <w:pPr>
        <w:rPr>
          <w:rFonts w:ascii="Calibri" w:hAnsi="Calibri" w:cs="Calibri"/>
        </w:rPr>
      </w:pPr>
      <w:r w:rsidRPr="00DF65BF">
        <w:rPr>
          <w:rFonts w:ascii="Calibri" w:hAnsi="Calibri" w:cs="Calibri"/>
        </w:rPr>
        <w:t>AYF will assist you in searching for an internship</w:t>
      </w:r>
      <w:r w:rsidR="00D83A90" w:rsidRPr="00DF65BF">
        <w:rPr>
          <w:rFonts w:ascii="Calibri" w:hAnsi="Calibri" w:cs="Calibri"/>
        </w:rPr>
        <w:t>, b</w:t>
      </w:r>
      <w:r w:rsidRPr="00DF65BF">
        <w:rPr>
          <w:rFonts w:ascii="Calibri" w:hAnsi="Calibri" w:cs="Calibri"/>
        </w:rPr>
        <w:t>ut students interested in participating in the AYF-IP are not limited to placements suggested by the AYF roster</w:t>
      </w:r>
      <w:r w:rsidR="00510D03" w:rsidRPr="00DF65BF">
        <w:rPr>
          <w:rFonts w:ascii="Calibri" w:hAnsi="Calibri" w:cs="Calibri"/>
        </w:rPr>
        <w:t xml:space="preserve"> of contacts</w:t>
      </w:r>
      <w:r w:rsidRPr="00DF65BF">
        <w:rPr>
          <w:rFonts w:ascii="Calibri" w:hAnsi="Calibri" w:cs="Calibri"/>
        </w:rPr>
        <w:t>.</w:t>
      </w:r>
      <w:r w:rsidR="00C22FB6" w:rsidRPr="00DF65BF">
        <w:rPr>
          <w:rFonts w:ascii="Calibri" w:hAnsi="Calibri" w:cs="Calibri"/>
        </w:rPr>
        <w:t xml:space="preserve"> </w:t>
      </w:r>
      <w:r w:rsidRPr="00DF65BF">
        <w:rPr>
          <w:rFonts w:ascii="Calibri" w:hAnsi="Calibri" w:cs="Calibri"/>
        </w:rPr>
        <w:t xml:space="preserve">You are, on the contrary, encouraged to </w:t>
      </w:r>
      <w:r w:rsidR="00317F05" w:rsidRPr="00DF65BF">
        <w:rPr>
          <w:rFonts w:ascii="Calibri" w:hAnsi="Calibri" w:cs="Calibri"/>
        </w:rPr>
        <w:t xml:space="preserve">take the initiative and </w:t>
      </w:r>
      <w:r w:rsidRPr="00DF65BF">
        <w:rPr>
          <w:rFonts w:ascii="Calibri" w:hAnsi="Calibri" w:cs="Calibri"/>
        </w:rPr>
        <w:t xml:space="preserve">search for potential placements on your own. The host companies or organizations will determine specific tasks and responsibilities. German language skills as well as prior work experience play an important role in shaping the internship experience, as does a participant’s personality, active engagement, and intercultural awareness. </w:t>
      </w:r>
      <w:r w:rsidR="00CC7A0E" w:rsidRPr="00DF65BF">
        <w:rPr>
          <w:rFonts w:ascii="Calibri" w:hAnsi="Calibri" w:cs="Calibri"/>
        </w:rPr>
        <w:t xml:space="preserve">For some placements, it is important to apply </w:t>
      </w:r>
      <w:r w:rsidR="00D147E3" w:rsidRPr="00DF65BF">
        <w:rPr>
          <w:rFonts w:ascii="Calibri" w:hAnsi="Calibri" w:cs="Calibri"/>
        </w:rPr>
        <w:t xml:space="preserve">quite </w:t>
      </w:r>
      <w:r w:rsidR="00CC7A0E" w:rsidRPr="00DF65BF">
        <w:rPr>
          <w:rFonts w:ascii="Calibri" w:hAnsi="Calibri" w:cs="Calibri"/>
        </w:rPr>
        <w:t xml:space="preserve">early because slots may otherwise be filled with non-AYF applicants. </w:t>
      </w:r>
    </w:p>
    <w:p w14:paraId="651F84E8" w14:textId="77777777" w:rsidR="00F16971" w:rsidRPr="00DF65BF" w:rsidRDefault="00F16971" w:rsidP="00216EE6">
      <w:pPr>
        <w:rPr>
          <w:rFonts w:ascii="Calibri" w:hAnsi="Calibri" w:cs="Calibri"/>
        </w:rPr>
      </w:pPr>
    </w:p>
    <w:p w14:paraId="29783928" w14:textId="77777777" w:rsidR="007B6EB3" w:rsidRPr="00DF65BF" w:rsidRDefault="00DC1553" w:rsidP="00216EE6">
      <w:pPr>
        <w:rPr>
          <w:rFonts w:ascii="Calibri" w:hAnsi="Calibri" w:cs="Calibri"/>
        </w:rPr>
      </w:pPr>
      <w:r w:rsidRPr="00DF65BF">
        <w:rPr>
          <w:rFonts w:ascii="Calibri" w:hAnsi="Calibri" w:cs="Calibri"/>
        </w:rPr>
        <w:t xml:space="preserve">During orientation week in September, detailed information about this opportunity and the application and placement process will be made available. The AYF-IP is selective; about ten students can be accepted into the Internship Program. AYFers interested in the IP will be asked to submit an application by </w:t>
      </w:r>
      <w:r w:rsidR="00F039E6" w:rsidRPr="00DF65BF">
        <w:rPr>
          <w:rFonts w:ascii="Calibri" w:hAnsi="Calibri" w:cs="Calibri"/>
        </w:rPr>
        <w:t>November 1</w:t>
      </w:r>
      <w:r w:rsidR="00867A47" w:rsidRPr="00DF65BF">
        <w:rPr>
          <w:rFonts w:ascii="Calibri" w:hAnsi="Calibri" w:cs="Calibri"/>
        </w:rPr>
        <w:t xml:space="preserve">, pay a program fee of </w:t>
      </w:r>
      <w:r w:rsidR="00964194" w:rsidRPr="00DF65BF">
        <w:rPr>
          <w:rFonts w:ascii="Calibri" w:hAnsi="Calibri" w:cs="Calibri"/>
        </w:rPr>
        <w:t>2</w:t>
      </w:r>
      <w:r w:rsidR="00867A47" w:rsidRPr="00DF65BF">
        <w:rPr>
          <w:rFonts w:ascii="Calibri" w:hAnsi="Calibri" w:cs="Calibri"/>
        </w:rPr>
        <w:t>00 euros</w:t>
      </w:r>
      <w:r w:rsidRPr="00DF65BF">
        <w:rPr>
          <w:rFonts w:ascii="Calibri" w:hAnsi="Calibri" w:cs="Calibri"/>
        </w:rPr>
        <w:t xml:space="preserve">, and sign an agreement. </w:t>
      </w:r>
    </w:p>
    <w:p w14:paraId="366899E1" w14:textId="77777777" w:rsidR="00337E38" w:rsidRPr="00DF65BF" w:rsidRDefault="00337E38" w:rsidP="00216EE6">
      <w:pPr>
        <w:rPr>
          <w:rFonts w:ascii="Calibri" w:hAnsi="Calibri" w:cs="Calibri"/>
        </w:rPr>
      </w:pPr>
    </w:p>
    <w:p w14:paraId="65E41531" w14:textId="77777777" w:rsidR="00337E38" w:rsidRPr="00DF65BF" w:rsidRDefault="00337E38" w:rsidP="00DF65BF">
      <w:pPr>
        <w:pStyle w:val="Heading3"/>
        <w:rPr>
          <w:lang w:val="en-GB"/>
        </w:rPr>
      </w:pPr>
      <w:r w:rsidRPr="00DF65BF">
        <w:t>University Courses</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14:paraId="7A0DEB70" w14:textId="22345939" w:rsidR="00337E38" w:rsidRPr="00DF65BF" w:rsidRDefault="00337E38" w:rsidP="00216EE6">
      <w:pPr>
        <w:rPr>
          <w:rFonts w:ascii="Calibri" w:hAnsi="Calibri" w:cs="Calibri"/>
        </w:rPr>
      </w:pPr>
      <w:r w:rsidRPr="00DF65BF">
        <w:rPr>
          <w:rFonts w:ascii="Calibri" w:hAnsi="Calibri" w:cs="Calibri"/>
        </w:rPr>
        <w:t xml:space="preserve">AYF students have access to virtually all university and Pädagogische Hochschule </w:t>
      </w:r>
      <w:r w:rsidR="0031149D" w:rsidRPr="00DF65BF">
        <w:rPr>
          <w:rFonts w:ascii="Calibri" w:hAnsi="Calibri" w:cs="Calibri"/>
        </w:rPr>
        <w:t xml:space="preserve">(PH) </w:t>
      </w:r>
      <w:r w:rsidRPr="00DF65BF">
        <w:rPr>
          <w:rFonts w:ascii="Calibri" w:hAnsi="Calibri" w:cs="Calibri"/>
        </w:rPr>
        <w:t>courses offered in the humanities, social sciences, and certain natural sciences as well as most other disciplines. Not open</w:t>
      </w:r>
      <w:r w:rsidR="00D25336" w:rsidRPr="00DF65BF">
        <w:rPr>
          <w:rFonts w:ascii="Calibri" w:hAnsi="Calibri" w:cs="Calibri"/>
        </w:rPr>
        <w:t xml:space="preserve"> are, for example,</w:t>
      </w:r>
      <w:r w:rsidRPr="00DF65BF">
        <w:rPr>
          <w:rFonts w:ascii="Calibri" w:hAnsi="Calibri" w:cs="Calibri"/>
        </w:rPr>
        <w:t xml:space="preserve"> courses in</w:t>
      </w:r>
      <w:r w:rsidR="00B151A3" w:rsidRPr="00DF65BF">
        <w:rPr>
          <w:rFonts w:ascii="Calibri" w:hAnsi="Calibri" w:cs="Calibri"/>
        </w:rPr>
        <w:t xml:space="preserve"> the schools of medicine and pharmacy as well as the psychology department</w:t>
      </w:r>
      <w:r w:rsidR="0031149D" w:rsidRPr="00DF65BF">
        <w:rPr>
          <w:rFonts w:ascii="Calibri" w:hAnsi="Calibri" w:cs="Calibri"/>
        </w:rPr>
        <w:t xml:space="preserve"> (though PH may offer some psychology options)</w:t>
      </w:r>
      <w:r w:rsidRPr="00DF65BF">
        <w:rPr>
          <w:rFonts w:ascii="Calibri" w:hAnsi="Calibri" w:cs="Calibri"/>
        </w:rPr>
        <w:t xml:space="preserve">. </w:t>
      </w:r>
    </w:p>
    <w:p w14:paraId="030E2472" w14:textId="77777777" w:rsidR="00337E38" w:rsidRPr="00DF65BF" w:rsidRDefault="00337E38" w:rsidP="00216EE6">
      <w:pPr>
        <w:rPr>
          <w:rFonts w:ascii="Calibri" w:hAnsi="Calibri" w:cs="Calibri"/>
        </w:rPr>
      </w:pPr>
    </w:p>
    <w:p w14:paraId="5098ED86" w14:textId="26D6CCE4" w:rsidR="00337E38" w:rsidRPr="00DF65BF" w:rsidRDefault="00337E38" w:rsidP="00216EE6">
      <w:pPr>
        <w:rPr>
          <w:rFonts w:ascii="Calibri" w:hAnsi="Calibri" w:cs="Calibri"/>
        </w:rPr>
      </w:pPr>
      <w:r w:rsidRPr="00DF65BF">
        <w:rPr>
          <w:rFonts w:ascii="Calibri" w:hAnsi="Calibri" w:cs="Calibri"/>
        </w:rPr>
        <w:t>You should not count on a particular course being offered in any given semester, even if you know that AYF students have taken it in the past. Professors at German universities</w:t>
      </w:r>
      <w:r w:rsidR="00C31880" w:rsidRPr="00DF65BF">
        <w:rPr>
          <w:rFonts w:ascii="Calibri" w:hAnsi="Calibri" w:cs="Calibri"/>
        </w:rPr>
        <w:t>, especially in humanities and social sciences,</w:t>
      </w:r>
      <w:r w:rsidRPr="00DF65BF">
        <w:rPr>
          <w:rFonts w:ascii="Calibri" w:hAnsi="Calibri" w:cs="Calibri"/>
        </w:rPr>
        <w:t xml:space="preserve"> </w:t>
      </w:r>
      <w:r w:rsidR="00A05D16" w:rsidRPr="00DF65BF">
        <w:rPr>
          <w:rFonts w:ascii="Calibri" w:hAnsi="Calibri" w:cs="Calibri"/>
        </w:rPr>
        <w:t xml:space="preserve">tend to </w:t>
      </w:r>
      <w:r w:rsidRPr="00DF65BF">
        <w:rPr>
          <w:rFonts w:ascii="Calibri" w:hAnsi="Calibri" w:cs="Calibri"/>
        </w:rPr>
        <w:t>offer entirely new course topics. This is a pillar of the German understanding of “academic freedom,” and you must therefore be prepared to be flexible in selecting your courses each semester.</w:t>
      </w:r>
    </w:p>
    <w:p w14:paraId="15DD0BCB" w14:textId="77777777" w:rsidR="00337E38" w:rsidRPr="00DF65BF" w:rsidRDefault="00337E38" w:rsidP="00216EE6">
      <w:pPr>
        <w:rPr>
          <w:rFonts w:ascii="Calibri" w:hAnsi="Calibri" w:cs="Calibri"/>
        </w:rPr>
      </w:pPr>
    </w:p>
    <w:p w14:paraId="5C1A3A9E" w14:textId="2C9CB9F9" w:rsidR="00337E38" w:rsidRPr="00DF65BF" w:rsidRDefault="00337E38" w:rsidP="00216EE6">
      <w:pPr>
        <w:rPr>
          <w:rFonts w:ascii="Calibri" w:hAnsi="Calibri" w:cs="Calibri"/>
        </w:rPr>
      </w:pPr>
      <w:r w:rsidRPr="00DF65BF">
        <w:rPr>
          <w:rFonts w:ascii="Calibri" w:hAnsi="Calibri" w:cs="Calibri"/>
        </w:rPr>
        <w:t xml:space="preserve">If you have the requisite language skills, you may choose to take mostly regular university courses each semester. If you have less advanced skills, you may choose to take up to two AYF program courses per term. The AYF </w:t>
      </w:r>
      <w:r w:rsidR="007F56E3" w:rsidRPr="00DF65BF">
        <w:rPr>
          <w:rFonts w:ascii="Calibri" w:hAnsi="Calibri" w:cs="Calibri"/>
        </w:rPr>
        <w:t>Academic Director</w:t>
      </w:r>
      <w:r w:rsidRPr="00DF65BF">
        <w:rPr>
          <w:rFonts w:ascii="Calibri" w:hAnsi="Calibri" w:cs="Calibri"/>
        </w:rPr>
        <w:t xml:space="preserve"> will provide group and individual academic advising to guide you toward the combination of courses that is most appropriate for your needs and skills.</w:t>
      </w:r>
      <w:r w:rsidR="00B81914" w:rsidRPr="00DF65BF">
        <w:rPr>
          <w:rFonts w:ascii="Calibri" w:hAnsi="Calibri" w:cs="Calibri"/>
        </w:rPr>
        <w:t xml:space="preserve"> </w:t>
      </w:r>
    </w:p>
    <w:p w14:paraId="7547B15D" w14:textId="77777777" w:rsidR="00337E38" w:rsidRPr="00DF65BF" w:rsidRDefault="00337E38" w:rsidP="00216EE6">
      <w:pPr>
        <w:rPr>
          <w:rFonts w:ascii="Calibri" w:hAnsi="Calibri" w:cs="Calibri"/>
        </w:rPr>
      </w:pPr>
    </w:p>
    <w:p w14:paraId="5A6C2130" w14:textId="328D9B73" w:rsidR="00B151A3" w:rsidRPr="00DF65BF" w:rsidRDefault="00B151A3" w:rsidP="00216EE6">
      <w:pPr>
        <w:rPr>
          <w:rFonts w:ascii="Calibri" w:hAnsi="Calibri" w:cs="Calibri"/>
          <w:b/>
          <w:bCs/>
        </w:rPr>
      </w:pPr>
      <w:bookmarkStart w:id="350" w:name="_Toc65480282"/>
      <w:bookmarkStart w:id="351" w:name="_Toc65480436"/>
      <w:bookmarkStart w:id="352" w:name="_Toc65553780"/>
      <w:bookmarkStart w:id="353" w:name="_Toc65553983"/>
      <w:bookmarkStart w:id="354" w:name="_Toc65576654"/>
      <w:bookmarkStart w:id="355" w:name="_Toc65576734"/>
      <w:bookmarkStart w:id="356" w:name="_Toc65576814"/>
      <w:bookmarkStart w:id="357" w:name="_Toc65577134"/>
      <w:bookmarkStart w:id="358" w:name="_Toc65577214"/>
      <w:bookmarkStart w:id="359" w:name="_Toc65577294"/>
      <w:bookmarkStart w:id="360" w:name="_Toc65579909"/>
      <w:bookmarkStart w:id="361" w:name="_Toc65644239"/>
      <w:bookmarkStart w:id="362" w:name="_Toc65647112"/>
      <w:bookmarkStart w:id="363" w:name="_Toc65647218"/>
      <w:bookmarkStart w:id="364" w:name="_Toc65647403"/>
      <w:bookmarkStart w:id="365" w:name="_Toc65649337"/>
      <w:bookmarkStart w:id="366" w:name="_Toc95797077"/>
      <w:bookmarkStart w:id="367" w:name="_Toc159829514"/>
      <w:r w:rsidRPr="00DF65BF">
        <w:rPr>
          <w:rFonts w:ascii="Calibri" w:hAnsi="Calibri" w:cs="Calibri"/>
          <w:b/>
          <w:bCs/>
        </w:rPr>
        <w:t>AYF strongly discourages students from enrolling in foreign language courses other than German for credit while in Freiburg.</w:t>
      </w:r>
      <w:r w:rsidRPr="00DF65BF">
        <w:rPr>
          <w:rFonts w:ascii="Calibri" w:hAnsi="Calibri" w:cs="Calibri"/>
        </w:rPr>
        <w:t xml:space="preserve"> Students who want to </w:t>
      </w:r>
      <w:r w:rsidRPr="00DF65BF">
        <w:rPr>
          <w:rFonts w:ascii="Calibri" w:hAnsi="Calibri" w:cs="Calibri"/>
          <w:bCs/>
        </w:rPr>
        <w:t xml:space="preserve">continue </w:t>
      </w:r>
      <w:r w:rsidRPr="00DF65BF">
        <w:rPr>
          <w:rFonts w:ascii="Calibri" w:hAnsi="Calibri" w:cs="Calibri"/>
        </w:rPr>
        <w:t xml:space="preserve">a foreign language </w:t>
      </w:r>
      <w:r w:rsidRPr="00DF65BF">
        <w:rPr>
          <w:rFonts w:ascii="Calibri" w:hAnsi="Calibri" w:cs="Calibri"/>
          <w:bCs/>
        </w:rPr>
        <w:t xml:space="preserve">they started on their home campus </w:t>
      </w:r>
      <w:r w:rsidRPr="00DF65BF">
        <w:rPr>
          <w:rFonts w:ascii="Calibri" w:hAnsi="Calibri" w:cs="Calibri"/>
        </w:rPr>
        <w:t xml:space="preserve">will need written permission from their advisor at their home institution as well as permission from the </w:t>
      </w:r>
      <w:r w:rsidR="007F56E3" w:rsidRPr="00DF65BF">
        <w:rPr>
          <w:rFonts w:ascii="Calibri" w:hAnsi="Calibri" w:cs="Calibri"/>
        </w:rPr>
        <w:t>Academic Director</w:t>
      </w:r>
      <w:r w:rsidRPr="00DF65BF">
        <w:rPr>
          <w:rFonts w:ascii="Calibri" w:hAnsi="Calibri" w:cs="Calibri"/>
        </w:rPr>
        <w:t xml:space="preserve">. </w:t>
      </w:r>
      <w:r w:rsidR="00FB1A62" w:rsidRPr="00DF65BF">
        <w:rPr>
          <w:rFonts w:ascii="Calibri" w:hAnsi="Calibri" w:cs="Calibri"/>
          <w:u w:val="single"/>
        </w:rPr>
        <w:t>No credit will be granted for beginning language courses (1st or 2nd semester courses).</w:t>
      </w:r>
      <w:r w:rsidR="00FB1A62" w:rsidRPr="00DF65BF">
        <w:rPr>
          <w:rFonts w:ascii="Calibri" w:hAnsi="Calibri" w:cs="Calibri"/>
          <w:b/>
          <w:bCs/>
          <w:u w:val="single"/>
        </w:rPr>
        <w:t xml:space="preserve"> </w:t>
      </w:r>
    </w:p>
    <w:p w14:paraId="01421791" w14:textId="77777777" w:rsidR="0058774F" w:rsidRPr="00DF65BF" w:rsidRDefault="0058774F" w:rsidP="00216EE6">
      <w:pPr>
        <w:rPr>
          <w:rFonts w:ascii="Calibri" w:hAnsi="Calibri" w:cs="Calibri"/>
          <w:b/>
          <w:bCs/>
        </w:rPr>
      </w:pPr>
    </w:p>
    <w:p w14:paraId="3A43D1D1" w14:textId="032AD239" w:rsidR="00817669" w:rsidRPr="009D35B7" w:rsidRDefault="0058774F" w:rsidP="00216EE6">
      <w:pPr>
        <w:rPr>
          <w:rFonts w:ascii="Calibri" w:hAnsi="Calibri" w:cs="Calibri"/>
          <w:b/>
        </w:rPr>
      </w:pPr>
      <w:r w:rsidRPr="00DF65BF">
        <w:rPr>
          <w:rFonts w:ascii="Calibri" w:hAnsi="Calibri" w:cs="Calibri"/>
          <w:b/>
        </w:rPr>
        <w:t>Students who wish to complete coursework in mathematics</w:t>
      </w:r>
      <w:r w:rsidR="005579B6" w:rsidRPr="00DF65BF">
        <w:rPr>
          <w:rFonts w:ascii="Calibri" w:hAnsi="Calibri" w:cs="Calibri"/>
          <w:b/>
        </w:rPr>
        <w:t>, finance</w:t>
      </w:r>
      <w:r w:rsidR="00B743BF" w:rsidRPr="00DF65BF">
        <w:rPr>
          <w:rFonts w:ascii="Calibri" w:hAnsi="Calibri" w:cs="Calibri"/>
          <w:b/>
        </w:rPr>
        <w:t>/business</w:t>
      </w:r>
      <w:r w:rsidR="005579B6" w:rsidRPr="00DF65BF">
        <w:rPr>
          <w:rFonts w:ascii="Calibri" w:hAnsi="Calibri" w:cs="Calibri"/>
          <w:b/>
        </w:rPr>
        <w:t>,</w:t>
      </w:r>
      <w:r w:rsidRPr="00DF65BF">
        <w:rPr>
          <w:rFonts w:ascii="Calibri" w:hAnsi="Calibri" w:cs="Calibri"/>
          <w:b/>
        </w:rPr>
        <w:t xml:space="preserve"> or the natural sciences in Freiburg are cautioned that required courses on the home campus may not be available in Freiburg and that advanced coursework may be difficult due to differing prerequisites and language problems. Close consultation with appropriate advisors prior to departure is </w:t>
      </w:r>
      <w:r w:rsidR="00317F05" w:rsidRPr="00DF65BF">
        <w:rPr>
          <w:rFonts w:ascii="Calibri" w:hAnsi="Calibri" w:cs="Calibri"/>
          <w:b/>
        </w:rPr>
        <w:t>highly recommended</w:t>
      </w:r>
      <w:r w:rsidRPr="00DF65BF">
        <w:rPr>
          <w:rFonts w:ascii="Calibri" w:hAnsi="Calibri" w:cs="Calibri"/>
          <w:b/>
        </w:rPr>
        <w:t xml:space="preserve">. </w:t>
      </w:r>
    </w:p>
    <w:p w14:paraId="56D50D27" w14:textId="77777777" w:rsidR="00337E38" w:rsidRPr="00DF65BF" w:rsidRDefault="007A63A9" w:rsidP="00DF65BF">
      <w:pPr>
        <w:pStyle w:val="Heading3"/>
      </w:pPr>
      <w:r w:rsidRPr="00DF65BF">
        <w:t xml:space="preserve">The Timetable/Schedule </w:t>
      </w:r>
      <w:r w:rsidR="00337E38" w:rsidRPr="00DF65BF">
        <w:t>of Courses</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r w:rsidR="00337E38" w:rsidRPr="00DF65BF">
        <w:t xml:space="preserve"> (</w:t>
      </w:r>
      <w:r w:rsidR="00337E38" w:rsidRPr="00DF65BF">
        <w:rPr>
          <w:i/>
        </w:rPr>
        <w:t>Vorlesungsverzeichnis</w:t>
      </w:r>
      <w:r w:rsidR="00337E38" w:rsidRPr="00DF65BF">
        <w:t>)</w:t>
      </w:r>
      <w:bookmarkEnd w:id="367"/>
      <w:r w:rsidR="00AF486E" w:rsidRPr="00DF65BF">
        <w:fldChar w:fldCharType="begin"/>
      </w:r>
      <w:r w:rsidR="00337E38" w:rsidRPr="00DF65BF">
        <w:instrText>tc \l2 "THE TIMETABLE/SCHEDULE OF COURSES (Vorlesungverzeichnis)</w:instrText>
      </w:r>
      <w:r w:rsidR="00AF486E" w:rsidRPr="00DF65BF">
        <w:fldChar w:fldCharType="end"/>
      </w:r>
    </w:p>
    <w:p w14:paraId="466673EC" w14:textId="6A80B7E9" w:rsidR="00337E38" w:rsidRPr="00DF65BF" w:rsidRDefault="00337E38" w:rsidP="00216EE6">
      <w:pPr>
        <w:rPr>
          <w:rFonts w:ascii="Calibri" w:hAnsi="Calibri" w:cs="Calibri"/>
        </w:rPr>
      </w:pPr>
      <w:r w:rsidRPr="00DF65BF">
        <w:rPr>
          <w:rFonts w:ascii="Calibri" w:hAnsi="Calibri" w:cs="Calibri"/>
        </w:rPr>
        <w:t xml:space="preserve">Most university courses at </w:t>
      </w:r>
      <w:r w:rsidR="00F10287" w:rsidRPr="00DF65BF">
        <w:rPr>
          <w:rFonts w:ascii="Calibri" w:hAnsi="Calibri" w:cs="Calibri"/>
        </w:rPr>
        <w:t xml:space="preserve">the University of </w:t>
      </w:r>
      <w:r w:rsidRPr="00DF65BF">
        <w:rPr>
          <w:rFonts w:ascii="Calibri" w:hAnsi="Calibri" w:cs="Calibri"/>
        </w:rPr>
        <w:t xml:space="preserve">Freiburg, as at all German universities, are not repeated year after year but instead are offered only once. As a result, there is no direct counterpart </w:t>
      </w:r>
      <w:r w:rsidR="00F10287" w:rsidRPr="00DF65BF">
        <w:rPr>
          <w:rFonts w:ascii="Calibri" w:hAnsi="Calibri" w:cs="Calibri"/>
        </w:rPr>
        <w:t xml:space="preserve">to </w:t>
      </w:r>
      <w:r w:rsidRPr="00DF65BF">
        <w:rPr>
          <w:rFonts w:ascii="Calibri" w:hAnsi="Calibri" w:cs="Calibri"/>
        </w:rPr>
        <w:t>the standard U.S. college catalog, with its convenient listing of all regularly offered courses.</w:t>
      </w:r>
    </w:p>
    <w:p w14:paraId="637A0E02" w14:textId="77777777" w:rsidR="00337E38" w:rsidRPr="00DF65BF" w:rsidRDefault="00337E38" w:rsidP="00216EE6">
      <w:pPr>
        <w:rPr>
          <w:rFonts w:ascii="Calibri" w:hAnsi="Calibri" w:cs="Calibri"/>
        </w:rPr>
      </w:pPr>
    </w:p>
    <w:p w14:paraId="5C78446F" w14:textId="77777777" w:rsidR="00337E38" w:rsidRPr="00DF65BF" w:rsidRDefault="00337E38" w:rsidP="00216EE6">
      <w:pPr>
        <w:rPr>
          <w:rFonts w:ascii="Calibri" w:hAnsi="Calibri" w:cs="Calibri"/>
        </w:rPr>
      </w:pPr>
      <w:r w:rsidRPr="00DF65BF">
        <w:rPr>
          <w:rFonts w:ascii="Calibri" w:hAnsi="Calibri" w:cs="Calibri"/>
        </w:rPr>
        <w:t xml:space="preserve">The </w:t>
      </w:r>
      <w:r w:rsidRPr="00DF65BF">
        <w:rPr>
          <w:rFonts w:ascii="Calibri" w:hAnsi="Calibri" w:cs="Calibri"/>
          <w:i/>
        </w:rPr>
        <w:t>Vorlesungsverzeichnisse</w:t>
      </w:r>
      <w:r w:rsidRPr="00DF65BF">
        <w:rPr>
          <w:rFonts w:ascii="Calibri" w:hAnsi="Calibri" w:cs="Calibri"/>
        </w:rPr>
        <w:t xml:space="preserve"> for the university and Pädagogische Hochschule are published </w:t>
      </w:r>
      <w:r w:rsidR="001659BF" w:rsidRPr="00DF65BF">
        <w:rPr>
          <w:rFonts w:ascii="Calibri" w:hAnsi="Calibri" w:cs="Calibri"/>
        </w:rPr>
        <w:t>several</w:t>
      </w:r>
      <w:r w:rsidRPr="00DF65BF">
        <w:rPr>
          <w:rFonts w:ascii="Calibri" w:hAnsi="Calibri" w:cs="Calibri"/>
        </w:rPr>
        <w:t xml:space="preserve"> month</w:t>
      </w:r>
      <w:r w:rsidR="001659BF" w:rsidRPr="00DF65BF">
        <w:rPr>
          <w:rFonts w:ascii="Calibri" w:hAnsi="Calibri" w:cs="Calibri"/>
        </w:rPr>
        <w:t>s</w:t>
      </w:r>
      <w:r w:rsidRPr="00DF65BF">
        <w:rPr>
          <w:rFonts w:ascii="Calibri" w:hAnsi="Calibri" w:cs="Calibri"/>
        </w:rPr>
        <w:t xml:space="preserve"> before each semester begins, so you will have </w:t>
      </w:r>
      <w:r w:rsidR="00E41691" w:rsidRPr="00DF65BF">
        <w:rPr>
          <w:rFonts w:ascii="Calibri" w:hAnsi="Calibri" w:cs="Calibri"/>
        </w:rPr>
        <w:t xml:space="preserve">ample time </w:t>
      </w:r>
      <w:r w:rsidRPr="00DF65BF">
        <w:rPr>
          <w:rFonts w:ascii="Calibri" w:hAnsi="Calibri" w:cs="Calibri"/>
        </w:rPr>
        <w:t xml:space="preserve">to look them over. They are available </w:t>
      </w:r>
      <w:r w:rsidR="00E41691" w:rsidRPr="00DF65BF">
        <w:rPr>
          <w:rFonts w:ascii="Calibri" w:hAnsi="Calibri" w:cs="Calibri"/>
        </w:rPr>
        <w:t>in an online database format</w:t>
      </w:r>
      <w:r w:rsidRPr="00DF65BF">
        <w:rPr>
          <w:rFonts w:ascii="Calibri" w:hAnsi="Calibri" w:cs="Calibri"/>
        </w:rPr>
        <w:t xml:space="preserve">. </w:t>
      </w:r>
    </w:p>
    <w:p w14:paraId="0CE62AC6" w14:textId="77777777" w:rsidR="00337E38" w:rsidRPr="00DF65BF" w:rsidRDefault="00337E38" w:rsidP="00216EE6">
      <w:pPr>
        <w:rPr>
          <w:rFonts w:ascii="Calibri" w:hAnsi="Calibri" w:cs="Calibri"/>
        </w:rPr>
      </w:pPr>
    </w:p>
    <w:p w14:paraId="7503963D" w14:textId="77777777" w:rsidR="00337E38" w:rsidRPr="00DF65BF" w:rsidRDefault="00337E38" w:rsidP="00216EE6">
      <w:pPr>
        <w:rPr>
          <w:rFonts w:ascii="Calibri" w:hAnsi="Calibri" w:cs="Calibri"/>
        </w:rPr>
      </w:pPr>
      <w:r w:rsidRPr="00DF65BF">
        <w:rPr>
          <w:rFonts w:ascii="Calibri" w:hAnsi="Calibri" w:cs="Calibri"/>
        </w:rPr>
        <w:t>A</w:t>
      </w:r>
      <w:r w:rsidRPr="00DF65BF">
        <w:rPr>
          <w:rFonts w:ascii="Calibri" w:hAnsi="Calibri" w:cs="Calibri"/>
          <w:i/>
        </w:rPr>
        <w:t xml:space="preserve"> Vorlesungsverzeichnis</w:t>
      </w:r>
      <w:r w:rsidRPr="00DF65BF">
        <w:rPr>
          <w:rFonts w:ascii="Calibri" w:hAnsi="Calibri" w:cs="Calibri"/>
        </w:rPr>
        <w:t xml:space="preserve"> is a comprehensive but also somewhat daunting key to making course selections. Therefore, AYF students will also be provided with a list of courses at the university and Pädagogische Hochschule</w:t>
      </w:r>
      <w:r w:rsidR="009E48B9" w:rsidRPr="00DF65BF">
        <w:rPr>
          <w:rFonts w:ascii="Calibri" w:hAnsi="Calibri" w:cs="Calibri"/>
        </w:rPr>
        <w:t xml:space="preserve"> recommended</w:t>
      </w:r>
      <w:r w:rsidRPr="00DF65BF">
        <w:rPr>
          <w:rFonts w:ascii="Calibri" w:hAnsi="Calibri" w:cs="Calibri"/>
        </w:rPr>
        <w:t xml:space="preserve"> by the </w:t>
      </w:r>
      <w:r w:rsidR="007F56E3" w:rsidRPr="00DF65BF">
        <w:rPr>
          <w:rFonts w:ascii="Calibri" w:hAnsi="Calibri" w:cs="Calibri"/>
        </w:rPr>
        <w:t>Academic Director</w:t>
      </w:r>
      <w:r w:rsidRPr="00DF65BF">
        <w:rPr>
          <w:rFonts w:ascii="Calibri" w:hAnsi="Calibri" w:cs="Calibri"/>
        </w:rPr>
        <w:t xml:space="preserve">. </w:t>
      </w:r>
      <w:bookmarkStart w:id="368" w:name="_Toc478525565"/>
      <w:bookmarkStart w:id="369" w:name="_Toc478525716"/>
      <w:bookmarkStart w:id="370" w:name="_Toc478526229"/>
      <w:bookmarkStart w:id="371" w:name="_Toc478526295"/>
      <w:bookmarkStart w:id="372" w:name="_Toc478530364"/>
      <w:bookmarkStart w:id="373" w:name="_Toc478549801"/>
      <w:bookmarkStart w:id="374" w:name="_Toc509664984"/>
      <w:bookmarkStart w:id="375" w:name="_Toc509666105"/>
      <w:bookmarkStart w:id="376" w:name="_Toc509800914"/>
      <w:bookmarkStart w:id="377" w:name="_Toc509821369"/>
      <w:bookmarkStart w:id="378" w:name="_Toc509823535"/>
      <w:bookmarkStart w:id="379" w:name="_Toc509823607"/>
      <w:bookmarkStart w:id="380" w:name="_Toc519645257"/>
      <w:bookmarkStart w:id="381" w:name="_Toc2666010"/>
      <w:bookmarkStart w:id="382" w:name="_Toc2666112"/>
      <w:bookmarkStart w:id="383" w:name="_Toc3291768"/>
      <w:bookmarkStart w:id="384" w:name="_Toc65480283"/>
      <w:bookmarkStart w:id="385" w:name="_Toc65480437"/>
      <w:bookmarkStart w:id="386" w:name="_Toc65553781"/>
      <w:bookmarkStart w:id="387" w:name="_Toc65553984"/>
      <w:bookmarkStart w:id="388" w:name="_Toc65576655"/>
      <w:bookmarkStart w:id="389" w:name="_Toc65576735"/>
      <w:bookmarkStart w:id="390" w:name="_Toc65576815"/>
      <w:bookmarkStart w:id="391" w:name="_Toc65577135"/>
      <w:bookmarkStart w:id="392" w:name="_Toc65577215"/>
      <w:bookmarkStart w:id="393" w:name="_Toc65577295"/>
      <w:bookmarkStart w:id="394" w:name="_Toc65579910"/>
      <w:bookmarkStart w:id="395" w:name="_Toc65644240"/>
      <w:bookmarkStart w:id="396" w:name="_Toc65647113"/>
      <w:bookmarkStart w:id="397" w:name="_Toc65647219"/>
      <w:bookmarkStart w:id="398" w:name="_Toc65647404"/>
      <w:bookmarkStart w:id="399" w:name="_Toc65649338"/>
    </w:p>
    <w:p w14:paraId="25A797B9" w14:textId="77777777" w:rsidR="00337E38" w:rsidRPr="00DF65BF" w:rsidRDefault="00337E38" w:rsidP="00216EE6">
      <w:pPr>
        <w:rPr>
          <w:rFonts w:ascii="Calibri" w:hAnsi="Calibri" w:cs="Calibri"/>
        </w:rPr>
      </w:pPr>
    </w:p>
    <w:p w14:paraId="29746DE6" w14:textId="77777777" w:rsidR="00337E38" w:rsidRPr="00DF65BF" w:rsidRDefault="00337E38" w:rsidP="00DF65BF">
      <w:pPr>
        <w:pStyle w:val="Heading3"/>
        <w:rPr>
          <w:lang w:val="de-DE"/>
        </w:rPr>
      </w:pPr>
      <w:bookmarkStart w:id="400" w:name="_Toc159829515"/>
      <w:r w:rsidRPr="00DF65BF">
        <w:rPr>
          <w:lang w:val="de-DE"/>
        </w:rPr>
        <w:t>Kommentare</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r w:rsidR="00AF486E" w:rsidRPr="00DF65BF">
        <w:fldChar w:fldCharType="begin"/>
      </w:r>
      <w:r w:rsidRPr="00DF65BF">
        <w:rPr>
          <w:lang w:val="de-DE"/>
        </w:rPr>
        <w:instrText>tc \l3 "Kommentare</w:instrText>
      </w:r>
      <w:r w:rsidR="00AF486E" w:rsidRPr="00DF65BF">
        <w:fldChar w:fldCharType="end"/>
      </w:r>
    </w:p>
    <w:p w14:paraId="72A8D449" w14:textId="5582C6C0" w:rsidR="00337E38" w:rsidRPr="00DF65BF" w:rsidRDefault="00AD4A03" w:rsidP="00216EE6">
      <w:pPr>
        <w:rPr>
          <w:rFonts w:ascii="Calibri" w:hAnsi="Calibri" w:cs="Calibri"/>
          <w:u w:val="single"/>
        </w:rPr>
      </w:pPr>
      <w:r w:rsidRPr="00DF65BF">
        <w:rPr>
          <w:rFonts w:ascii="Calibri" w:hAnsi="Calibri" w:cs="Calibri"/>
          <w:lang w:val="de-DE"/>
        </w:rPr>
        <w:t xml:space="preserve">In most cases, the </w:t>
      </w:r>
      <w:r w:rsidR="006A4950" w:rsidRPr="00DF65BF">
        <w:rPr>
          <w:rFonts w:ascii="Calibri" w:hAnsi="Calibri" w:cs="Calibri"/>
          <w:i/>
          <w:lang w:val="de-DE"/>
        </w:rPr>
        <w:t>Vorlesungsverzeichnisse</w:t>
      </w:r>
      <w:r w:rsidR="006A4950" w:rsidRPr="00DF65BF">
        <w:rPr>
          <w:rFonts w:ascii="Calibri" w:hAnsi="Calibri" w:cs="Calibri"/>
          <w:lang w:val="de-DE"/>
        </w:rPr>
        <w:t xml:space="preserve"> contain</w:t>
      </w:r>
      <w:r w:rsidR="00337E38" w:rsidRPr="00DF65BF">
        <w:rPr>
          <w:rFonts w:ascii="Calibri" w:hAnsi="Calibri" w:cs="Calibri"/>
          <w:lang w:val="de-DE"/>
        </w:rPr>
        <w:t xml:space="preserve"> </w:t>
      </w:r>
      <w:r w:rsidR="00337E38" w:rsidRPr="00DF65BF">
        <w:rPr>
          <w:rFonts w:ascii="Calibri" w:hAnsi="Calibri" w:cs="Calibri"/>
          <w:i/>
          <w:lang w:val="de-DE"/>
        </w:rPr>
        <w:t>Kommentare</w:t>
      </w:r>
      <w:r w:rsidRPr="00DF65BF">
        <w:rPr>
          <w:rFonts w:ascii="Calibri" w:hAnsi="Calibri" w:cs="Calibri"/>
          <w:i/>
          <w:lang w:val="de-DE"/>
        </w:rPr>
        <w:t>.</w:t>
      </w:r>
      <w:r w:rsidR="00337E38" w:rsidRPr="00DF65BF">
        <w:rPr>
          <w:rFonts w:ascii="Calibri" w:hAnsi="Calibri" w:cs="Calibri"/>
          <w:lang w:val="de-DE"/>
        </w:rPr>
        <w:t xml:space="preserve"> </w:t>
      </w:r>
      <w:r w:rsidRPr="00DF65BF">
        <w:rPr>
          <w:rFonts w:ascii="Calibri" w:hAnsi="Calibri" w:cs="Calibri"/>
        </w:rPr>
        <w:t xml:space="preserve">They </w:t>
      </w:r>
      <w:r w:rsidR="00337E38" w:rsidRPr="00DF65BF">
        <w:rPr>
          <w:rFonts w:ascii="Calibri" w:hAnsi="Calibri" w:cs="Calibri"/>
        </w:rPr>
        <w:t>are especially helpful because they go beyond merely listing course titles to providing course descriptions, pr</w:t>
      </w:r>
      <w:r w:rsidR="00D25336" w:rsidRPr="00DF65BF">
        <w:rPr>
          <w:rFonts w:ascii="Calibri" w:hAnsi="Calibri" w:cs="Calibri"/>
        </w:rPr>
        <w:t>eliminary reading lists, course</w:t>
      </w:r>
      <w:r w:rsidR="00116FE3" w:rsidRPr="00DF65BF">
        <w:rPr>
          <w:rFonts w:ascii="Calibri" w:hAnsi="Calibri" w:cs="Calibri"/>
        </w:rPr>
        <w:t xml:space="preserve"> </w:t>
      </w:r>
      <w:r w:rsidR="00337E38" w:rsidRPr="00DF65BF">
        <w:rPr>
          <w:rFonts w:ascii="Calibri" w:hAnsi="Calibri" w:cs="Calibri"/>
        </w:rPr>
        <w:t xml:space="preserve">requirements and so on. </w:t>
      </w:r>
      <w:r w:rsidR="002F56DE" w:rsidRPr="00DF65BF">
        <w:rPr>
          <w:rFonts w:ascii="Calibri" w:hAnsi="Calibri" w:cs="Calibri"/>
        </w:rPr>
        <w:t>Occasionally, i</w:t>
      </w:r>
      <w:r w:rsidR="00337E38" w:rsidRPr="00DF65BF">
        <w:rPr>
          <w:rFonts w:ascii="Calibri" w:hAnsi="Calibri" w:cs="Calibri"/>
        </w:rPr>
        <w:t>nformation on courses is posted on department</w:t>
      </w:r>
      <w:r w:rsidR="00010786" w:rsidRPr="00DF65BF">
        <w:rPr>
          <w:rFonts w:ascii="Calibri" w:hAnsi="Calibri" w:cs="Calibri"/>
        </w:rPr>
        <w:t>al</w:t>
      </w:r>
      <w:r w:rsidR="00337E38" w:rsidRPr="00DF65BF">
        <w:rPr>
          <w:rFonts w:ascii="Calibri" w:hAnsi="Calibri" w:cs="Calibri"/>
        </w:rPr>
        <w:t xml:space="preserve"> homepages</w:t>
      </w:r>
      <w:r w:rsidR="002F56DE" w:rsidRPr="00DF65BF">
        <w:rPr>
          <w:rFonts w:ascii="Calibri" w:hAnsi="Calibri" w:cs="Calibri"/>
        </w:rPr>
        <w:t>.</w:t>
      </w:r>
      <w:r w:rsidR="00C22FB6" w:rsidRPr="00DF65BF">
        <w:rPr>
          <w:rFonts w:ascii="Calibri" w:hAnsi="Calibri" w:cs="Calibri"/>
        </w:rPr>
        <w:t xml:space="preserve"> </w:t>
      </w:r>
      <w:r w:rsidR="003634D0" w:rsidRPr="00DF65BF">
        <w:rPr>
          <w:rFonts w:ascii="Calibri" w:hAnsi="Calibri" w:cs="Calibri"/>
        </w:rPr>
        <w:t>I</w:t>
      </w:r>
      <w:r w:rsidR="002F56DE" w:rsidRPr="00DF65BF">
        <w:rPr>
          <w:rFonts w:ascii="Calibri" w:hAnsi="Calibri" w:cs="Calibri"/>
        </w:rPr>
        <w:t>ncreasingly, all available information is integrated into</w:t>
      </w:r>
      <w:r w:rsidR="00337E38" w:rsidRPr="00DF65BF">
        <w:rPr>
          <w:rFonts w:ascii="Calibri" w:hAnsi="Calibri" w:cs="Calibri"/>
        </w:rPr>
        <w:t xml:space="preserve"> the central online database version of the </w:t>
      </w:r>
      <w:r w:rsidR="00337E38" w:rsidRPr="00DF65BF">
        <w:rPr>
          <w:rFonts w:ascii="Calibri" w:hAnsi="Calibri" w:cs="Calibri"/>
          <w:i/>
        </w:rPr>
        <w:t>Vorlesungsverzeichnis</w:t>
      </w:r>
      <w:r w:rsidR="00337E38" w:rsidRPr="00DF65BF">
        <w:rPr>
          <w:rFonts w:ascii="Calibri" w:hAnsi="Calibri" w:cs="Calibri"/>
        </w:rPr>
        <w:t>. This database is updated continuously</w:t>
      </w:r>
      <w:r w:rsidR="00010786" w:rsidRPr="00DF65BF">
        <w:rPr>
          <w:rFonts w:ascii="Calibri" w:hAnsi="Calibri" w:cs="Calibri"/>
        </w:rPr>
        <w:t xml:space="preserve"> and is the most readily accessible source of course information</w:t>
      </w:r>
      <w:r w:rsidR="00337E38" w:rsidRPr="00DF65BF">
        <w:rPr>
          <w:rFonts w:ascii="Calibri" w:hAnsi="Calibri" w:cs="Calibri"/>
        </w:rPr>
        <w:t>.</w:t>
      </w:r>
      <w:r w:rsidR="00285EBC" w:rsidRPr="00DF65BF">
        <w:rPr>
          <w:rFonts w:ascii="Calibri" w:hAnsi="Calibri" w:cs="Calibri"/>
        </w:rPr>
        <w:t xml:space="preserve"> You can access it from the main university page (</w:t>
      </w:r>
      <w:hyperlink r:id="rId57" w:history="1">
        <w:r w:rsidR="00285EBC" w:rsidRPr="00DF65BF">
          <w:rPr>
            <w:rStyle w:val="Hyperlink"/>
            <w:rFonts w:ascii="Calibri" w:hAnsi="Calibri" w:cs="Calibri"/>
          </w:rPr>
          <w:t>http://www.uni-freiburg.de/</w:t>
        </w:r>
      </w:hyperlink>
      <w:r w:rsidR="00285EBC" w:rsidRPr="00DF65BF">
        <w:rPr>
          <w:rFonts w:ascii="Calibri" w:hAnsi="Calibri" w:cs="Calibri"/>
        </w:rPr>
        <w:t xml:space="preserve">) </w:t>
      </w:r>
      <w:r w:rsidR="00EC63EB" w:rsidRPr="00DF65BF">
        <w:rPr>
          <w:rFonts w:ascii="Calibri" w:hAnsi="Calibri" w:cs="Calibri"/>
        </w:rPr>
        <w:t xml:space="preserve">by hovering over the tab for “Studium” </w:t>
      </w:r>
      <w:r w:rsidR="00AB690E" w:rsidRPr="00DF65BF">
        <w:rPr>
          <w:rFonts w:ascii="Calibri" w:hAnsi="Calibri" w:cs="Calibri"/>
        </w:rPr>
        <w:t xml:space="preserve">in the menu at the top </w:t>
      </w:r>
      <w:r w:rsidR="00EC63EB" w:rsidRPr="00DF65BF">
        <w:rPr>
          <w:rFonts w:ascii="Calibri" w:hAnsi="Calibri" w:cs="Calibri"/>
        </w:rPr>
        <w:t>and then clicking on the option</w:t>
      </w:r>
      <w:r w:rsidR="00285EBC" w:rsidRPr="00DF65BF">
        <w:rPr>
          <w:rFonts w:ascii="Calibri" w:hAnsi="Calibri" w:cs="Calibri"/>
        </w:rPr>
        <w:t xml:space="preserve"> “Vorlesungsverzeichnis”</w:t>
      </w:r>
      <w:r w:rsidR="00EC63EB" w:rsidRPr="00DF65BF">
        <w:rPr>
          <w:rFonts w:ascii="Calibri" w:hAnsi="Calibri" w:cs="Calibri"/>
        </w:rPr>
        <w:t>.</w:t>
      </w:r>
    </w:p>
    <w:p w14:paraId="51E4FC83" w14:textId="77777777" w:rsidR="00337E38" w:rsidRPr="00DF65BF" w:rsidRDefault="00337E38" w:rsidP="00216EE6">
      <w:pPr>
        <w:rPr>
          <w:rFonts w:ascii="Calibri" w:hAnsi="Calibri" w:cs="Calibri"/>
        </w:rPr>
      </w:pPr>
    </w:p>
    <w:p w14:paraId="58B82181" w14:textId="41411599" w:rsidR="00337E38" w:rsidRPr="00DF65BF" w:rsidRDefault="00337E38" w:rsidP="00216EE6">
      <w:pPr>
        <w:rPr>
          <w:rFonts w:ascii="Calibri" w:hAnsi="Calibri" w:cs="Calibri"/>
        </w:rPr>
      </w:pPr>
      <w:r w:rsidRPr="00DF65BF">
        <w:rPr>
          <w:rFonts w:ascii="Calibri" w:hAnsi="Calibri" w:cs="Calibri"/>
        </w:rPr>
        <w:t xml:space="preserve">In some cases, information on a given course may be incomplete in the </w:t>
      </w:r>
      <w:r w:rsidRPr="00DF65BF">
        <w:rPr>
          <w:rFonts w:ascii="Calibri" w:hAnsi="Calibri" w:cs="Calibri"/>
          <w:i/>
        </w:rPr>
        <w:t>Vorlesungsverzeichnis</w:t>
      </w:r>
      <w:r w:rsidRPr="00DF65BF">
        <w:rPr>
          <w:rFonts w:ascii="Calibri" w:hAnsi="Calibri" w:cs="Calibri"/>
        </w:rPr>
        <w:t>. The room assignment, for example, may be missing, or the instructor may be designated as “N.N.”</w:t>
      </w:r>
      <w:r w:rsidR="000178F2" w:rsidRPr="00DF65BF">
        <w:rPr>
          <w:rFonts w:ascii="Calibri" w:hAnsi="Calibri" w:cs="Calibri"/>
        </w:rPr>
        <w:t xml:space="preserve"> (i.e., </w:t>
      </w:r>
      <w:r w:rsidR="00FB1A62" w:rsidRPr="00DF65BF">
        <w:rPr>
          <w:rFonts w:ascii="Calibri" w:hAnsi="Calibri" w:cs="Calibri"/>
          <w:i/>
        </w:rPr>
        <w:t>nomen nominandum</w:t>
      </w:r>
      <w:r w:rsidR="000178F2" w:rsidRPr="00DF65BF">
        <w:rPr>
          <w:rFonts w:ascii="Calibri" w:hAnsi="Calibri" w:cs="Calibri"/>
        </w:rPr>
        <w:t>),</w:t>
      </w:r>
      <w:r w:rsidRPr="00DF65BF">
        <w:rPr>
          <w:rFonts w:ascii="Calibri" w:hAnsi="Calibri" w:cs="Calibri"/>
        </w:rPr>
        <w:t xml:space="preserve"> which means that a professor ha</w:t>
      </w:r>
      <w:r w:rsidR="00B87196" w:rsidRPr="00DF65BF">
        <w:rPr>
          <w:rFonts w:ascii="Calibri" w:hAnsi="Calibri" w:cs="Calibri"/>
        </w:rPr>
        <w:t>s</w:t>
      </w:r>
      <w:r w:rsidRPr="00DF65BF">
        <w:rPr>
          <w:rFonts w:ascii="Calibri" w:hAnsi="Calibri" w:cs="Calibri"/>
        </w:rPr>
        <w:t xml:space="preserve"> not yet been appointed at the time </w:t>
      </w:r>
      <w:r w:rsidR="000178F2" w:rsidRPr="00DF65BF">
        <w:rPr>
          <w:rFonts w:ascii="Calibri" w:hAnsi="Calibri" w:cs="Calibri"/>
        </w:rPr>
        <w:t xml:space="preserve">the entry was added to the </w:t>
      </w:r>
      <w:r w:rsidR="00B87196" w:rsidRPr="00DF65BF">
        <w:rPr>
          <w:rFonts w:ascii="Calibri" w:hAnsi="Calibri" w:cs="Calibri"/>
          <w:i/>
        </w:rPr>
        <w:t>Vorlesungsverzeichnis</w:t>
      </w:r>
      <w:r w:rsidR="00B87196" w:rsidRPr="00DF65BF">
        <w:rPr>
          <w:rFonts w:ascii="Calibri" w:hAnsi="Calibri" w:cs="Calibri"/>
        </w:rPr>
        <w:t xml:space="preserve"> </w:t>
      </w:r>
      <w:r w:rsidR="000178F2" w:rsidRPr="00DF65BF">
        <w:rPr>
          <w:rFonts w:ascii="Calibri" w:hAnsi="Calibri" w:cs="Calibri"/>
        </w:rPr>
        <w:t>database</w:t>
      </w:r>
      <w:r w:rsidRPr="00DF65BF">
        <w:rPr>
          <w:rFonts w:ascii="Calibri" w:hAnsi="Calibri" w:cs="Calibri"/>
        </w:rPr>
        <w:t xml:space="preserve">. Also, courses are subject to last-minute cancellations based on the same factors that could arise in the U.S. </w:t>
      </w:r>
      <w:r w:rsidR="0020636D" w:rsidRPr="00DF65BF">
        <w:rPr>
          <w:rFonts w:ascii="Calibri" w:hAnsi="Calibri" w:cs="Calibri"/>
        </w:rPr>
        <w:t xml:space="preserve">such as </w:t>
      </w:r>
      <w:r w:rsidRPr="00DF65BF">
        <w:rPr>
          <w:rFonts w:ascii="Calibri" w:hAnsi="Calibri" w:cs="Calibri"/>
        </w:rPr>
        <w:t>unexpectedly low enrollments</w:t>
      </w:r>
      <w:r w:rsidR="0020636D" w:rsidRPr="00DF65BF">
        <w:rPr>
          <w:rFonts w:ascii="Calibri" w:hAnsi="Calibri" w:cs="Calibri"/>
        </w:rPr>
        <w:t xml:space="preserve"> or</w:t>
      </w:r>
      <w:r w:rsidRPr="00DF65BF">
        <w:rPr>
          <w:rFonts w:ascii="Calibri" w:hAnsi="Calibri" w:cs="Calibri"/>
        </w:rPr>
        <w:t xml:space="preserve"> the </w:t>
      </w:r>
      <w:r w:rsidRPr="00DF65BF">
        <w:rPr>
          <w:rFonts w:ascii="Calibri" w:hAnsi="Calibri" w:cs="Calibri"/>
        </w:rPr>
        <w:lastRenderedPageBreak/>
        <w:t>illness of a particular instructor. When planning your semester schedule, you should therefore always have a back-up plan with appropriate alternatives in case one or more courses are cancelled.</w:t>
      </w:r>
    </w:p>
    <w:p w14:paraId="2AEA2BA1" w14:textId="77777777" w:rsidR="00337E38" w:rsidRPr="00DF65BF" w:rsidRDefault="00337E38" w:rsidP="00216EE6">
      <w:pPr>
        <w:rPr>
          <w:rFonts w:ascii="Calibri" w:hAnsi="Calibri" w:cs="Calibri"/>
        </w:rPr>
      </w:pPr>
    </w:p>
    <w:p w14:paraId="74988A30" w14:textId="46D13B25" w:rsidR="00337E38" w:rsidRPr="00DF65BF" w:rsidRDefault="00337E38" w:rsidP="00216EE6">
      <w:pPr>
        <w:rPr>
          <w:rFonts w:ascii="Calibri" w:hAnsi="Calibri" w:cs="Calibri"/>
        </w:rPr>
      </w:pPr>
      <w:r w:rsidRPr="00DF65BF">
        <w:rPr>
          <w:rFonts w:ascii="Calibri" w:hAnsi="Calibri" w:cs="Calibri"/>
        </w:rPr>
        <w:t xml:space="preserve">Updated course listings are (generally) incorporated </w:t>
      </w:r>
      <w:r w:rsidR="00B151A3" w:rsidRPr="00DF65BF">
        <w:rPr>
          <w:rFonts w:ascii="Calibri" w:hAnsi="Calibri" w:cs="Calibri"/>
        </w:rPr>
        <w:t xml:space="preserve">swiftly </w:t>
      </w:r>
      <w:r w:rsidRPr="00DF65BF">
        <w:rPr>
          <w:rFonts w:ascii="Calibri" w:hAnsi="Calibri" w:cs="Calibri"/>
        </w:rPr>
        <w:t xml:space="preserve">into the online </w:t>
      </w:r>
      <w:r w:rsidRPr="00DF65BF">
        <w:rPr>
          <w:rFonts w:ascii="Calibri" w:hAnsi="Calibri" w:cs="Calibri"/>
          <w:i/>
        </w:rPr>
        <w:t>Vorlesungsverzeichnis</w:t>
      </w:r>
      <w:r w:rsidRPr="00DF65BF">
        <w:rPr>
          <w:rFonts w:ascii="Calibri" w:hAnsi="Calibri" w:cs="Calibri"/>
        </w:rPr>
        <w:t xml:space="preserve">. </w:t>
      </w:r>
      <w:r w:rsidR="0031149D" w:rsidRPr="00DF65BF">
        <w:rPr>
          <w:rFonts w:ascii="Calibri" w:hAnsi="Calibri" w:cs="Calibri"/>
        </w:rPr>
        <w:t xml:space="preserve">It pays to check back right before the semester starts to make sure you do not get blindsided by last-minute changes. </w:t>
      </w:r>
    </w:p>
    <w:p w14:paraId="26BE9915" w14:textId="77777777" w:rsidR="00B8787D" w:rsidRPr="00DF65BF" w:rsidRDefault="00B8787D" w:rsidP="00216EE6">
      <w:pPr>
        <w:rPr>
          <w:rFonts w:ascii="Calibri" w:hAnsi="Calibri" w:cs="Calibri"/>
        </w:rPr>
      </w:pPr>
    </w:p>
    <w:p w14:paraId="10F465EB" w14:textId="0F90D1A3" w:rsidR="00337E38" w:rsidRPr="00DF65BF" w:rsidRDefault="00337E38" w:rsidP="00DF65BF">
      <w:pPr>
        <w:pStyle w:val="Heading3"/>
      </w:pPr>
      <w:bookmarkStart w:id="401" w:name="_Toc478525566"/>
      <w:bookmarkStart w:id="402" w:name="_Toc478525717"/>
      <w:bookmarkStart w:id="403" w:name="_Toc478526230"/>
      <w:bookmarkStart w:id="404" w:name="_Toc478526296"/>
      <w:bookmarkStart w:id="405" w:name="_Toc478530365"/>
      <w:bookmarkStart w:id="406" w:name="_Toc478549802"/>
      <w:bookmarkStart w:id="407" w:name="_Toc509664985"/>
      <w:bookmarkStart w:id="408" w:name="_Toc509666106"/>
      <w:bookmarkStart w:id="409" w:name="_Toc509800915"/>
      <w:bookmarkStart w:id="410" w:name="_Toc509821370"/>
      <w:bookmarkStart w:id="411" w:name="_Toc509823536"/>
      <w:bookmarkStart w:id="412" w:name="_Toc509823608"/>
      <w:bookmarkStart w:id="413" w:name="_Toc519645258"/>
      <w:bookmarkStart w:id="414" w:name="_Toc2666011"/>
      <w:bookmarkStart w:id="415" w:name="_Toc2666113"/>
      <w:bookmarkStart w:id="416" w:name="_Toc3291769"/>
      <w:bookmarkStart w:id="417" w:name="_Toc65480284"/>
      <w:bookmarkStart w:id="418" w:name="_Toc65480438"/>
      <w:bookmarkStart w:id="419" w:name="_Toc65553782"/>
      <w:bookmarkStart w:id="420" w:name="_Toc65553985"/>
      <w:bookmarkStart w:id="421" w:name="_Toc65576656"/>
      <w:bookmarkStart w:id="422" w:name="_Toc65576736"/>
      <w:bookmarkStart w:id="423" w:name="_Toc65576816"/>
      <w:bookmarkStart w:id="424" w:name="_Toc65577136"/>
      <w:bookmarkStart w:id="425" w:name="_Toc65577216"/>
      <w:bookmarkStart w:id="426" w:name="_Toc65577296"/>
      <w:bookmarkStart w:id="427" w:name="_Toc65579911"/>
      <w:bookmarkStart w:id="428" w:name="_Toc65644241"/>
      <w:bookmarkStart w:id="429" w:name="_Toc65647114"/>
      <w:bookmarkStart w:id="430" w:name="_Toc65647220"/>
      <w:bookmarkStart w:id="431" w:name="_Toc65647405"/>
      <w:bookmarkStart w:id="432" w:name="_Toc65649339"/>
      <w:bookmarkStart w:id="433" w:name="_Toc159829516"/>
      <w:r w:rsidRPr="00DF65BF">
        <w:t>Departments</w:t>
      </w:r>
      <w:r w:rsidR="00AF486E" w:rsidRPr="00DF65BF">
        <w:fldChar w:fldCharType="begin"/>
      </w:r>
      <w:r w:rsidRPr="00DF65BF">
        <w:instrText>tc \l3 "</w:instrText>
      </w:r>
      <w:r w:rsidR="00D85B4C" w:rsidRPr="00DF65BF">
        <w:instrText xml:space="preserve"> </w:instrText>
      </w:r>
      <w:r w:rsidRPr="00DF65BF">
        <w:instrText>Departments</w:instrText>
      </w:r>
      <w:r w:rsidR="00AF486E" w:rsidRPr="00DF65BF">
        <w:fldChar w:fldCharType="end"/>
      </w:r>
    </w:p>
    <w:p w14:paraId="0AF69149" w14:textId="77777777" w:rsidR="00337E38" w:rsidRPr="00DF65BF" w:rsidRDefault="0050324C" w:rsidP="00216EE6">
      <w:pPr>
        <w:rPr>
          <w:rFonts w:ascii="Calibri" w:hAnsi="Calibri" w:cs="Calibri"/>
        </w:rPr>
      </w:pPr>
      <w:r w:rsidRPr="00DF65BF">
        <w:rPr>
          <w:rFonts w:ascii="Calibri" w:hAnsi="Calibri" w:cs="Calibri"/>
        </w:rPr>
        <w:t xml:space="preserve">A </w:t>
      </w:r>
      <w:r w:rsidR="00337E38" w:rsidRPr="00DF65BF">
        <w:rPr>
          <w:rFonts w:ascii="Calibri" w:hAnsi="Calibri" w:cs="Calibri"/>
          <w:i/>
        </w:rPr>
        <w:t>Vorlesungsverzeichnis</w:t>
      </w:r>
      <w:r w:rsidR="00337E38" w:rsidRPr="00DF65BF">
        <w:rPr>
          <w:rFonts w:ascii="Calibri" w:hAnsi="Calibri" w:cs="Calibri"/>
        </w:rPr>
        <w:t xml:space="preserve"> is </w:t>
      </w:r>
      <w:r w:rsidR="00A25FB1" w:rsidRPr="00DF65BF">
        <w:rPr>
          <w:rFonts w:ascii="Calibri" w:hAnsi="Calibri" w:cs="Calibri"/>
        </w:rPr>
        <w:t xml:space="preserve">traditionally </w:t>
      </w:r>
      <w:r w:rsidR="00337E38" w:rsidRPr="00DF65BF">
        <w:rPr>
          <w:rFonts w:ascii="Calibri" w:hAnsi="Calibri" w:cs="Calibri"/>
        </w:rPr>
        <w:t xml:space="preserve">organized by </w:t>
      </w:r>
      <w:r w:rsidR="00337E38" w:rsidRPr="00DF65BF">
        <w:rPr>
          <w:rFonts w:ascii="Calibri" w:hAnsi="Calibri" w:cs="Calibri"/>
          <w:i/>
        </w:rPr>
        <w:t>Fakultäten</w:t>
      </w:r>
      <w:r w:rsidR="00337E38" w:rsidRPr="00DF65BF">
        <w:rPr>
          <w:rFonts w:ascii="Calibri" w:hAnsi="Calibri" w:cs="Calibri"/>
        </w:rPr>
        <w:t xml:space="preserve">, which are roughly comparable to the Divisions, Schools, or Colleges at U.S. universities (for example, the College of Letters &amp; Science at UW-Madison). </w:t>
      </w:r>
    </w:p>
    <w:p w14:paraId="303057BD" w14:textId="77777777" w:rsidR="00337E38" w:rsidRPr="00DF65BF" w:rsidRDefault="00337E38" w:rsidP="00216EE6">
      <w:pPr>
        <w:rPr>
          <w:rFonts w:ascii="Calibri" w:hAnsi="Calibri" w:cs="Calibri"/>
        </w:rPr>
      </w:pPr>
    </w:p>
    <w:p w14:paraId="49A2CCAB" w14:textId="39AB6CD3" w:rsidR="00A25FB1" w:rsidRPr="00DF65BF" w:rsidRDefault="00337E38" w:rsidP="00216EE6">
      <w:pPr>
        <w:rPr>
          <w:rFonts w:ascii="Calibri" w:hAnsi="Calibri" w:cs="Calibri"/>
          <w:szCs w:val="22"/>
        </w:rPr>
      </w:pPr>
      <w:r w:rsidRPr="00DF65BF">
        <w:rPr>
          <w:rFonts w:ascii="Calibri" w:hAnsi="Calibri" w:cs="Calibri"/>
        </w:rPr>
        <w:t>Pre-enrollment (</w:t>
      </w:r>
      <w:r w:rsidRPr="00DF65BF">
        <w:rPr>
          <w:rFonts w:ascii="Calibri" w:hAnsi="Calibri" w:cs="Calibri"/>
          <w:i/>
        </w:rPr>
        <w:t>Voranmeldung</w:t>
      </w:r>
      <w:r w:rsidRPr="00DF65BF">
        <w:rPr>
          <w:rFonts w:ascii="Calibri" w:hAnsi="Calibri" w:cs="Calibri"/>
        </w:rPr>
        <w:t xml:space="preserve">) is required for certain courses </w:t>
      </w:r>
      <w:r w:rsidR="00952FE3" w:rsidRPr="00DF65BF">
        <w:rPr>
          <w:rFonts w:ascii="Calibri" w:hAnsi="Calibri" w:cs="Calibri"/>
        </w:rPr>
        <w:t xml:space="preserve">and in specific departments </w:t>
      </w:r>
      <w:r w:rsidRPr="00DF65BF">
        <w:rPr>
          <w:rFonts w:ascii="Calibri" w:hAnsi="Calibri" w:cs="Calibri"/>
        </w:rPr>
        <w:t>at the Albert-Ludwigs-Universität due to enrollment caps</w:t>
      </w:r>
      <w:r w:rsidR="00106237" w:rsidRPr="00DF65BF">
        <w:rPr>
          <w:rFonts w:ascii="Calibri" w:hAnsi="Calibri" w:cs="Calibri"/>
        </w:rPr>
        <w:t xml:space="preserve"> and for capacity planning purposes</w:t>
      </w:r>
      <w:r w:rsidRPr="00DF65BF">
        <w:rPr>
          <w:rFonts w:ascii="Calibri" w:hAnsi="Calibri" w:cs="Calibri"/>
        </w:rPr>
        <w:t xml:space="preserve">. If pre-enrollment is required for a particular course, general information about such a policy appears in the </w:t>
      </w:r>
      <w:r w:rsidR="0087388B" w:rsidRPr="00DF65BF">
        <w:rPr>
          <w:rFonts w:ascii="Calibri" w:hAnsi="Calibri" w:cs="Calibri"/>
        </w:rPr>
        <w:t xml:space="preserve">online </w:t>
      </w:r>
      <w:r w:rsidRPr="00DF65BF">
        <w:rPr>
          <w:rFonts w:ascii="Calibri" w:hAnsi="Calibri" w:cs="Calibri"/>
          <w:i/>
        </w:rPr>
        <w:t>Vorle</w:t>
      </w:r>
      <w:r w:rsidR="00472EA0" w:rsidRPr="00DF65BF">
        <w:rPr>
          <w:rFonts w:ascii="Calibri" w:hAnsi="Calibri" w:cs="Calibri"/>
          <w:i/>
        </w:rPr>
        <w:softHyphen/>
      </w:r>
      <w:r w:rsidRPr="00DF65BF">
        <w:rPr>
          <w:rFonts w:ascii="Calibri" w:hAnsi="Calibri" w:cs="Calibri"/>
          <w:i/>
        </w:rPr>
        <w:t>sungs</w:t>
      </w:r>
      <w:r w:rsidR="00472EA0" w:rsidRPr="00DF65BF">
        <w:rPr>
          <w:rFonts w:ascii="Calibri" w:hAnsi="Calibri" w:cs="Calibri"/>
          <w:i/>
        </w:rPr>
        <w:softHyphen/>
      </w:r>
      <w:r w:rsidRPr="00DF65BF">
        <w:rPr>
          <w:rFonts w:ascii="Calibri" w:hAnsi="Calibri" w:cs="Calibri"/>
          <w:i/>
        </w:rPr>
        <w:t>verzeichnis</w:t>
      </w:r>
      <w:r w:rsidR="00952FE3" w:rsidRPr="00DF65BF">
        <w:rPr>
          <w:rFonts w:ascii="Calibri" w:hAnsi="Calibri" w:cs="Calibri"/>
          <w:i/>
        </w:rPr>
        <w:t xml:space="preserve">; </w:t>
      </w:r>
      <w:r w:rsidR="00952FE3" w:rsidRPr="00DF65BF">
        <w:rPr>
          <w:rFonts w:ascii="Calibri" w:hAnsi="Calibri" w:cs="Calibri"/>
        </w:rPr>
        <w:t>a</w:t>
      </w:r>
      <w:r w:rsidR="0087388B" w:rsidRPr="00DF65BF">
        <w:rPr>
          <w:rFonts w:ascii="Calibri" w:hAnsi="Calibri" w:cs="Calibri"/>
        </w:rPr>
        <w:t>n entry</w:t>
      </w:r>
      <w:r w:rsidR="00315FD6" w:rsidRPr="00DF65BF">
        <w:rPr>
          <w:rFonts w:ascii="Calibri" w:hAnsi="Calibri" w:cs="Calibri"/>
        </w:rPr>
        <w:t xml:space="preserve"> generally lists the number of maximum participants and the number of expected participants. </w:t>
      </w:r>
      <w:r w:rsidRPr="00DF65BF">
        <w:rPr>
          <w:rFonts w:ascii="Calibri" w:hAnsi="Calibri" w:cs="Calibri"/>
        </w:rPr>
        <w:t>There are different procedures in place in different departments to enroll in a course. In some departments, a special contact person handles the pre-enrollment for a specific type of course</w:t>
      </w:r>
      <w:r w:rsidR="00BE11CA" w:rsidRPr="00DF65BF">
        <w:rPr>
          <w:rFonts w:ascii="Calibri" w:hAnsi="Calibri" w:cs="Calibri"/>
        </w:rPr>
        <w:t xml:space="preserve"> and in a few departments it suffices to just show up on the first day of class</w:t>
      </w:r>
      <w:r w:rsidR="00D25336" w:rsidRPr="00DF65BF">
        <w:rPr>
          <w:rFonts w:ascii="Calibri" w:hAnsi="Calibri" w:cs="Calibri"/>
        </w:rPr>
        <w:t>, but increasingly registration procedures are integrated into the university’s online course listing</w:t>
      </w:r>
      <w:r w:rsidR="00C85414" w:rsidRPr="00DF65BF">
        <w:rPr>
          <w:rFonts w:ascii="Calibri" w:hAnsi="Calibri" w:cs="Calibri"/>
        </w:rPr>
        <w:t xml:space="preserve"> and processed electronically</w:t>
      </w:r>
      <w:r w:rsidRPr="00DF65BF">
        <w:rPr>
          <w:rFonts w:ascii="Calibri" w:hAnsi="Calibri" w:cs="Calibri"/>
        </w:rPr>
        <w:t xml:space="preserve">. </w:t>
      </w:r>
      <w:r w:rsidRPr="00DF65BF">
        <w:rPr>
          <w:rFonts w:ascii="Calibri" w:hAnsi="Calibri" w:cs="Calibri"/>
          <w:szCs w:val="22"/>
        </w:rPr>
        <w:t>You will receive detailed information about the relevant procedures during orientation</w:t>
      </w:r>
      <w:r w:rsidR="00936CD0" w:rsidRPr="00DF65BF">
        <w:rPr>
          <w:rFonts w:ascii="Calibri" w:hAnsi="Calibri" w:cs="Calibri"/>
          <w:szCs w:val="22"/>
        </w:rPr>
        <w:t xml:space="preserve"> and AYF staff will assist you with the registration, as needed</w:t>
      </w:r>
      <w:r w:rsidRPr="00DF65BF">
        <w:rPr>
          <w:rFonts w:ascii="Calibri" w:hAnsi="Calibri" w:cs="Calibri"/>
          <w:szCs w:val="22"/>
        </w:rPr>
        <w:t xml:space="preserve">. </w:t>
      </w:r>
    </w:p>
    <w:p w14:paraId="0592A241" w14:textId="77777777" w:rsidR="00A25FB1" w:rsidRPr="00DF65BF" w:rsidRDefault="00A25FB1" w:rsidP="00216EE6">
      <w:pPr>
        <w:rPr>
          <w:rFonts w:ascii="Calibri" w:hAnsi="Calibri" w:cs="Calibri"/>
          <w:szCs w:val="22"/>
        </w:rPr>
      </w:pPr>
    </w:p>
    <w:p w14:paraId="65673AD4" w14:textId="20538B5A" w:rsidR="00337E38" w:rsidRPr="00DF65BF" w:rsidRDefault="00337E38" w:rsidP="00216EE6">
      <w:pPr>
        <w:rPr>
          <w:rFonts w:ascii="Calibri" w:hAnsi="Calibri" w:cs="Calibri"/>
          <w:u w:val="single"/>
        </w:rPr>
      </w:pPr>
      <w:r w:rsidRPr="00DF65BF">
        <w:rPr>
          <w:rFonts w:ascii="Calibri" w:hAnsi="Calibri" w:cs="Calibri"/>
        </w:rPr>
        <w:t>In the case of strict “</w:t>
      </w:r>
      <w:r w:rsidRPr="00DF65BF">
        <w:rPr>
          <w:rFonts w:ascii="Calibri" w:hAnsi="Calibri" w:cs="Calibri"/>
          <w:i/>
        </w:rPr>
        <w:t>numerus clausus</w:t>
      </w:r>
      <w:r w:rsidRPr="00DF65BF">
        <w:rPr>
          <w:rFonts w:ascii="Calibri" w:hAnsi="Calibri" w:cs="Calibri"/>
        </w:rPr>
        <w:t xml:space="preserve">” (“closed enrollment”) disciplines, the AYF program cannot guarantee that you will be allowed to enroll in all or even most courses. </w:t>
      </w:r>
      <w:r w:rsidRPr="00DF65BF">
        <w:rPr>
          <w:rFonts w:ascii="Calibri" w:hAnsi="Calibri" w:cs="Calibri"/>
          <w:i/>
        </w:rPr>
        <w:t>Numerus clausus</w:t>
      </w:r>
      <w:r w:rsidRPr="00DF65BF">
        <w:rPr>
          <w:rFonts w:ascii="Calibri" w:hAnsi="Calibri" w:cs="Calibri"/>
        </w:rPr>
        <w:t xml:space="preserve"> fields include most natural sciences (especially those with lab sections)</w:t>
      </w:r>
      <w:r w:rsidR="00D25336" w:rsidRPr="00DF65BF">
        <w:rPr>
          <w:rFonts w:ascii="Calibri" w:hAnsi="Calibri" w:cs="Calibri"/>
        </w:rPr>
        <w:t xml:space="preserve">. </w:t>
      </w:r>
      <w:r w:rsidRPr="00DF65BF">
        <w:rPr>
          <w:rFonts w:ascii="Calibri" w:hAnsi="Calibri" w:cs="Calibri"/>
        </w:rPr>
        <w:t xml:space="preserve">To enroll in </w:t>
      </w:r>
      <w:r w:rsidRPr="00DF65BF">
        <w:rPr>
          <w:rFonts w:ascii="Calibri" w:hAnsi="Calibri" w:cs="Calibri"/>
          <w:i/>
        </w:rPr>
        <w:t>numerus clausus</w:t>
      </w:r>
      <w:r w:rsidRPr="00DF65BF">
        <w:rPr>
          <w:rFonts w:ascii="Calibri" w:hAnsi="Calibri" w:cs="Calibri"/>
        </w:rPr>
        <w:t xml:space="preserve"> courses, you must receive the consent of the instructor in advance, and the best approach is to visit the instructor well before the semester begins during his/her office hours. These times are generally posted on the instructor’s office door, and you may also inquire by telephone</w:t>
      </w:r>
      <w:r w:rsidR="007751EE" w:rsidRPr="00DF65BF">
        <w:rPr>
          <w:rFonts w:ascii="Calibri" w:hAnsi="Calibri" w:cs="Calibri"/>
        </w:rPr>
        <w:t>, by email,</w:t>
      </w:r>
      <w:r w:rsidRPr="00DF65BF">
        <w:rPr>
          <w:rFonts w:ascii="Calibri" w:hAnsi="Calibri" w:cs="Calibri"/>
        </w:rPr>
        <w:t xml:space="preserve"> or in person with departmental secretaries. The names, office addresses, and telephone numbers of all university faculty and staff members (including departmental secretaries) appear in the </w:t>
      </w:r>
      <w:r w:rsidRPr="00DF65BF">
        <w:rPr>
          <w:rFonts w:ascii="Calibri" w:hAnsi="Calibri" w:cs="Calibri"/>
          <w:i/>
        </w:rPr>
        <w:t>Vorlesungsverzeichnis</w:t>
      </w:r>
      <w:r w:rsidRPr="00DF65BF">
        <w:rPr>
          <w:rFonts w:ascii="Calibri" w:hAnsi="Calibri" w:cs="Calibri"/>
        </w:rPr>
        <w:t xml:space="preserve">, the university telephone directory, and/or on the homepages of the individual departments. </w:t>
      </w:r>
      <w:r w:rsidR="00353E74" w:rsidRPr="00DF65BF">
        <w:rPr>
          <w:rFonts w:ascii="Calibri" w:hAnsi="Calibri" w:cs="Calibri"/>
        </w:rPr>
        <w:t xml:space="preserve">These can be accessed online </w:t>
      </w:r>
      <w:hyperlink r:id="rId58" w:history="1">
        <w:r w:rsidR="00045CF6" w:rsidRPr="00DF65BF">
          <w:rPr>
            <w:rStyle w:val="Hyperlink"/>
            <w:rFonts w:ascii="Calibri" w:hAnsi="Calibri" w:cs="Calibri"/>
          </w:rPr>
          <w:t>https://uni-freiburg.de/</w:t>
        </w:r>
      </w:hyperlink>
      <w:r w:rsidR="00045CF6" w:rsidRPr="00DF65BF">
        <w:rPr>
          <w:rFonts w:ascii="Calibri" w:hAnsi="Calibri" w:cs="Calibri"/>
        </w:rPr>
        <w:t xml:space="preserve"> </w:t>
      </w:r>
      <w:r w:rsidR="00353E74" w:rsidRPr="00DF65BF">
        <w:rPr>
          <w:rFonts w:ascii="Calibri" w:hAnsi="Calibri" w:cs="Calibri"/>
        </w:rPr>
        <w:t xml:space="preserve">– then select from the menu </w:t>
      </w:r>
      <w:r w:rsidR="00B81914" w:rsidRPr="00DF65BF">
        <w:rPr>
          <w:rFonts w:ascii="Calibri" w:hAnsi="Calibri" w:cs="Calibri"/>
        </w:rPr>
        <w:t xml:space="preserve">at the top: Universität </w:t>
      </w:r>
      <w:r w:rsidR="00353E74" w:rsidRPr="00DF65BF">
        <w:rPr>
          <w:rFonts w:ascii="Calibri" w:hAnsi="Calibri" w:cs="Calibri"/>
        </w:rPr>
        <w:t xml:space="preserve">-&gt; </w:t>
      </w:r>
      <w:r w:rsidR="005A283E" w:rsidRPr="00DF65BF">
        <w:rPr>
          <w:rFonts w:ascii="Calibri" w:hAnsi="Calibri" w:cs="Calibri"/>
        </w:rPr>
        <w:t>Studium</w:t>
      </w:r>
      <w:r w:rsidR="00353E74" w:rsidRPr="00DF65BF">
        <w:rPr>
          <w:rFonts w:ascii="Calibri" w:hAnsi="Calibri" w:cs="Calibri"/>
        </w:rPr>
        <w:t xml:space="preserve"> -&gt; </w:t>
      </w:r>
      <w:r w:rsidR="005A283E" w:rsidRPr="00DF65BF">
        <w:rPr>
          <w:rFonts w:ascii="Calibri" w:hAnsi="Calibri" w:cs="Calibri"/>
        </w:rPr>
        <w:t>Vorlesungsverzeichnis (in the second column)</w:t>
      </w:r>
      <w:r w:rsidR="00353E74" w:rsidRPr="00DF65BF">
        <w:rPr>
          <w:rFonts w:ascii="Calibri" w:hAnsi="Calibri" w:cs="Calibri"/>
        </w:rPr>
        <w:t>.</w:t>
      </w:r>
      <w:r w:rsidR="00EB449B" w:rsidRPr="00DF65BF">
        <w:rPr>
          <w:rFonts w:ascii="Calibri" w:hAnsi="Calibri" w:cs="Calibri"/>
        </w:rPr>
        <w:t xml:space="preserve"> </w:t>
      </w:r>
    </w:p>
    <w:p w14:paraId="4448BF17" w14:textId="77777777" w:rsidR="008F44A5" w:rsidRPr="00DF65BF" w:rsidRDefault="008F44A5" w:rsidP="00216EE6">
      <w:pPr>
        <w:rPr>
          <w:rFonts w:ascii="Calibri" w:hAnsi="Calibri" w:cs="Calibri"/>
        </w:rPr>
      </w:pPr>
    </w:p>
    <w:p w14:paraId="35D7BAA9" w14:textId="77777777" w:rsidR="00337E38" w:rsidRPr="00DF65BF" w:rsidRDefault="00337E38" w:rsidP="00DF65BF">
      <w:pPr>
        <w:pStyle w:val="Heading3"/>
        <w:rPr>
          <w:lang w:val="de-DE"/>
        </w:rPr>
      </w:pPr>
      <w:bookmarkStart w:id="434" w:name="_Toc478525567"/>
      <w:bookmarkStart w:id="435" w:name="_Toc478525718"/>
      <w:bookmarkStart w:id="436" w:name="_Toc478526231"/>
      <w:bookmarkStart w:id="437" w:name="_Toc478526297"/>
      <w:bookmarkStart w:id="438" w:name="_Toc478530366"/>
      <w:bookmarkStart w:id="439" w:name="_Toc478549803"/>
      <w:bookmarkStart w:id="440" w:name="_Toc509664986"/>
      <w:bookmarkStart w:id="441" w:name="_Toc509666107"/>
      <w:bookmarkStart w:id="442" w:name="_Toc509800916"/>
      <w:bookmarkStart w:id="443" w:name="_Toc509821371"/>
      <w:bookmarkStart w:id="444" w:name="_Toc509823537"/>
      <w:bookmarkStart w:id="445" w:name="_Toc509823609"/>
      <w:bookmarkStart w:id="446" w:name="_Toc519645259"/>
      <w:bookmarkStart w:id="447" w:name="_Toc2666012"/>
      <w:bookmarkStart w:id="448" w:name="_Toc2666114"/>
      <w:bookmarkStart w:id="449" w:name="_Toc3291770"/>
      <w:bookmarkStart w:id="450" w:name="_Toc65480285"/>
      <w:bookmarkStart w:id="451" w:name="_Toc65480439"/>
      <w:bookmarkStart w:id="452" w:name="_Toc65553783"/>
      <w:bookmarkStart w:id="453" w:name="_Toc65553986"/>
      <w:bookmarkStart w:id="454" w:name="_Toc65576657"/>
      <w:bookmarkStart w:id="455" w:name="_Toc65576737"/>
      <w:bookmarkStart w:id="456" w:name="_Toc65576817"/>
      <w:bookmarkStart w:id="457" w:name="_Toc65577137"/>
      <w:bookmarkStart w:id="458" w:name="_Toc65577217"/>
      <w:bookmarkStart w:id="459" w:name="_Toc65577297"/>
      <w:bookmarkStart w:id="460" w:name="_Toc65579912"/>
      <w:bookmarkStart w:id="461" w:name="_Toc65644242"/>
      <w:bookmarkStart w:id="462" w:name="_Toc65647115"/>
      <w:bookmarkStart w:id="463" w:name="_Toc65647221"/>
      <w:bookmarkStart w:id="464" w:name="_Toc65647406"/>
      <w:bookmarkStart w:id="465" w:name="_Toc65649340"/>
      <w:bookmarkStart w:id="466" w:name="_Toc159829517"/>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r w:rsidRPr="00DF65BF">
        <w:rPr>
          <w:lang w:val="de-DE"/>
        </w:rPr>
        <w:t>Tips on Deciphering a Vorlesungsverzeichnis</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r w:rsidR="00AF486E" w:rsidRPr="00DF65BF">
        <w:fldChar w:fldCharType="begin"/>
      </w:r>
      <w:r w:rsidRPr="00DF65BF">
        <w:rPr>
          <w:lang w:val="de-DE"/>
        </w:rPr>
        <w:instrText>tc \l3 "Tips on Deciphering a Vorlesungsverzeichnis</w:instrText>
      </w:r>
      <w:r w:rsidR="00AF486E" w:rsidRPr="00DF65BF">
        <w:fldChar w:fldCharType="end"/>
      </w:r>
    </w:p>
    <w:p w14:paraId="3020AF0D" w14:textId="2D673C05" w:rsidR="00337E38" w:rsidRPr="00DF65BF" w:rsidRDefault="00337E38" w:rsidP="00216EE6">
      <w:pPr>
        <w:rPr>
          <w:rFonts w:ascii="Calibri" w:hAnsi="Calibri" w:cs="Calibri"/>
        </w:rPr>
      </w:pPr>
      <w:r w:rsidRPr="00DF65BF">
        <w:rPr>
          <w:rFonts w:ascii="Calibri" w:hAnsi="Calibri" w:cs="Calibri"/>
        </w:rPr>
        <w:t xml:space="preserve">Course listings in the Freiburg </w:t>
      </w:r>
      <w:r w:rsidRPr="00DF65BF">
        <w:rPr>
          <w:rFonts w:ascii="Calibri" w:hAnsi="Calibri" w:cs="Calibri"/>
          <w:i/>
        </w:rPr>
        <w:t>Vorlesungsverzeichnisse</w:t>
      </w:r>
      <w:r w:rsidRPr="00DF65BF">
        <w:rPr>
          <w:rFonts w:ascii="Calibri" w:hAnsi="Calibri" w:cs="Calibri"/>
        </w:rPr>
        <w:t xml:space="preserve"> are </w:t>
      </w:r>
      <w:r w:rsidR="0050324C" w:rsidRPr="00DF65BF">
        <w:rPr>
          <w:rFonts w:ascii="Calibri" w:hAnsi="Calibri" w:cs="Calibri"/>
        </w:rPr>
        <w:t xml:space="preserve">traditionally </w:t>
      </w:r>
      <w:r w:rsidRPr="00DF65BF">
        <w:rPr>
          <w:rFonts w:ascii="Calibri" w:hAnsi="Calibri" w:cs="Calibri"/>
        </w:rPr>
        <w:t xml:space="preserve">organized first by department and secondly, within a given department, by level. </w:t>
      </w:r>
      <w:r w:rsidR="0050324C" w:rsidRPr="00DF65BF">
        <w:rPr>
          <w:rFonts w:ascii="Calibri" w:hAnsi="Calibri" w:cs="Calibri"/>
        </w:rPr>
        <w:t xml:space="preserve">With the move online, however, these course listings function much more like a database; guides on using them efficiently are available online at </w:t>
      </w:r>
      <w:hyperlink r:id="rId59" w:history="1">
        <w:r w:rsidR="000557A6" w:rsidRPr="00DF65BF">
          <w:rPr>
            <w:rStyle w:val="Hyperlink"/>
            <w:rFonts w:ascii="Calibri" w:hAnsi="Calibri" w:cs="Calibri"/>
          </w:rPr>
          <w:t>www.ayf.uni-freiburg.de/ayf/guides</w:t>
        </w:r>
      </w:hyperlink>
      <w:r w:rsidR="0050324C" w:rsidRPr="00DF65BF">
        <w:rPr>
          <w:rFonts w:ascii="Calibri" w:hAnsi="Calibri" w:cs="Calibri"/>
        </w:rPr>
        <w:t xml:space="preserve">. </w:t>
      </w:r>
      <w:r w:rsidR="00F62AE6" w:rsidRPr="00DF65BF">
        <w:rPr>
          <w:rFonts w:ascii="Calibri" w:hAnsi="Calibri" w:cs="Calibri"/>
        </w:rPr>
        <w:t>See the section titled “How-to-Guides for Course Catalogs”. U</w:t>
      </w:r>
      <w:r w:rsidR="0050324C" w:rsidRPr="00DF65BF">
        <w:rPr>
          <w:rFonts w:ascii="Calibri" w:hAnsi="Calibri" w:cs="Calibri"/>
        </w:rPr>
        <w:t xml:space="preserve">sage strategies will also be discussed during orientation. </w:t>
      </w:r>
      <w:r w:rsidRPr="00DF65BF">
        <w:rPr>
          <w:rFonts w:ascii="Calibri" w:hAnsi="Calibri" w:cs="Calibri"/>
        </w:rPr>
        <w:t xml:space="preserve">Unlike most college courses in the U.S., which may be categorized as elementary, intermediate, or advanced, German university courses are divided into a </w:t>
      </w:r>
      <w:r w:rsidR="00B81914" w:rsidRPr="00DF65BF">
        <w:rPr>
          <w:rFonts w:ascii="Calibri" w:hAnsi="Calibri" w:cs="Calibri"/>
        </w:rPr>
        <w:t xml:space="preserve">greater </w:t>
      </w:r>
      <w:r w:rsidRPr="00DF65BF">
        <w:rPr>
          <w:rFonts w:ascii="Calibri" w:hAnsi="Calibri" w:cs="Calibri"/>
        </w:rPr>
        <w:t>number of different categories</w:t>
      </w:r>
      <w:r w:rsidR="00B81914" w:rsidRPr="00DF65BF">
        <w:rPr>
          <w:rFonts w:ascii="Calibri" w:hAnsi="Calibri" w:cs="Calibri"/>
        </w:rPr>
        <w:t>, some of which pertain to type, some to the level</w:t>
      </w:r>
      <w:r w:rsidRPr="00DF65BF">
        <w:rPr>
          <w:rFonts w:ascii="Calibri" w:hAnsi="Calibri" w:cs="Calibri"/>
        </w:rPr>
        <w:t>.</w:t>
      </w:r>
    </w:p>
    <w:p w14:paraId="70E84E67" w14:textId="77777777" w:rsidR="00337E38" w:rsidRPr="00DF65BF" w:rsidRDefault="00337E38" w:rsidP="00216EE6">
      <w:pPr>
        <w:rPr>
          <w:rFonts w:ascii="Calibri" w:hAnsi="Calibri" w:cs="Calibri"/>
        </w:rPr>
      </w:pPr>
    </w:p>
    <w:p w14:paraId="1B14A69A" w14:textId="77777777" w:rsidR="00337E38" w:rsidRPr="00DF65BF" w:rsidRDefault="00337E38" w:rsidP="00216EE6">
      <w:pPr>
        <w:rPr>
          <w:rFonts w:ascii="Calibri" w:hAnsi="Calibri" w:cs="Calibri"/>
        </w:rPr>
      </w:pPr>
      <w:r w:rsidRPr="00DF65BF">
        <w:rPr>
          <w:rFonts w:ascii="Calibri" w:hAnsi="Calibri" w:cs="Calibri"/>
        </w:rPr>
        <w:lastRenderedPageBreak/>
        <w:t>The hierarchy of German university courses, from most elementary to most advanced, is roughly as follows (there is some variation among different disciplines):</w:t>
      </w:r>
    </w:p>
    <w:p w14:paraId="02482C0E" w14:textId="77777777" w:rsidR="00C6781B" w:rsidRPr="00DF65BF" w:rsidRDefault="00C6781B" w:rsidP="00216EE6">
      <w:pPr>
        <w:rPr>
          <w:rFonts w:ascii="Calibri" w:hAnsi="Calibri" w:cs="Calibri"/>
        </w:rPr>
      </w:pPr>
    </w:p>
    <w:tbl>
      <w:tblPr>
        <w:tblW w:w="90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20"/>
        <w:gridCol w:w="7170"/>
      </w:tblGrid>
      <w:tr w:rsidR="00337E38" w:rsidRPr="00DF65BF" w14:paraId="4E5CBAF3" w14:textId="77777777">
        <w:tc>
          <w:tcPr>
            <w:tcW w:w="1920" w:type="dxa"/>
          </w:tcPr>
          <w:p w14:paraId="25CEBADA" w14:textId="77777777" w:rsidR="00337E38" w:rsidRPr="00DF65BF" w:rsidRDefault="00337E38" w:rsidP="00216EE6">
            <w:pPr>
              <w:rPr>
                <w:rFonts w:ascii="Calibri" w:hAnsi="Calibri" w:cs="Calibri"/>
              </w:rPr>
            </w:pPr>
            <w:r w:rsidRPr="00DF65BF">
              <w:rPr>
                <w:rFonts w:ascii="Calibri" w:hAnsi="Calibri" w:cs="Calibri"/>
                <w:i/>
              </w:rPr>
              <w:t>Vorlesung</w:t>
            </w:r>
          </w:p>
        </w:tc>
        <w:tc>
          <w:tcPr>
            <w:tcW w:w="7170" w:type="dxa"/>
          </w:tcPr>
          <w:p w14:paraId="06E305A8" w14:textId="77777777" w:rsidR="00337E38" w:rsidRPr="00DF65BF" w:rsidRDefault="00337E38" w:rsidP="00216EE6">
            <w:pPr>
              <w:rPr>
                <w:rFonts w:ascii="Calibri" w:hAnsi="Calibri" w:cs="Calibri"/>
              </w:rPr>
            </w:pPr>
            <w:r w:rsidRPr="00DF65BF">
              <w:rPr>
                <w:rFonts w:ascii="Calibri" w:hAnsi="Calibri" w:cs="Calibri"/>
              </w:rPr>
              <w:t>This is a lecture course (the German term for a single lecture</w:t>
            </w:r>
            <w:r w:rsidR="00E53A3A" w:rsidRPr="00DF65BF">
              <w:rPr>
                <w:rFonts w:ascii="Calibri" w:hAnsi="Calibri" w:cs="Calibri"/>
              </w:rPr>
              <w:t xml:space="preserve"> held</w:t>
            </w:r>
            <w:r w:rsidRPr="00DF65BF">
              <w:rPr>
                <w:rFonts w:ascii="Calibri" w:hAnsi="Calibri" w:cs="Calibri"/>
              </w:rPr>
              <w:t xml:space="preserve"> outside a </w:t>
            </w:r>
            <w:r w:rsidR="00A43D21" w:rsidRPr="00DF65BF">
              <w:rPr>
                <w:rFonts w:ascii="Calibri" w:hAnsi="Calibri" w:cs="Calibri"/>
              </w:rPr>
              <w:t>classroom</w:t>
            </w:r>
            <w:r w:rsidR="00E53A3A" w:rsidRPr="00DF65BF">
              <w:rPr>
                <w:rFonts w:ascii="Calibri" w:hAnsi="Calibri" w:cs="Calibri"/>
              </w:rPr>
              <w:t xml:space="preserve"> setting</w:t>
            </w:r>
            <w:r w:rsidRPr="00DF65BF">
              <w:rPr>
                <w:rFonts w:ascii="Calibri" w:hAnsi="Calibri" w:cs="Calibri"/>
              </w:rPr>
              <w:t xml:space="preserve"> is </w:t>
            </w:r>
            <w:r w:rsidRPr="00DF65BF">
              <w:rPr>
                <w:rFonts w:ascii="Calibri" w:hAnsi="Calibri" w:cs="Calibri"/>
                <w:i/>
              </w:rPr>
              <w:t>Vortrag</w:t>
            </w:r>
            <w:r w:rsidRPr="00DF65BF">
              <w:rPr>
                <w:rFonts w:ascii="Calibri" w:hAnsi="Calibri" w:cs="Calibri"/>
              </w:rPr>
              <w:t>). Lecture courses are typically offered only by distinguished senior professors, who usually read aloud (</w:t>
            </w:r>
            <w:r w:rsidRPr="00DF65BF">
              <w:rPr>
                <w:rFonts w:ascii="Calibri" w:hAnsi="Calibri" w:cs="Calibri"/>
                <w:i/>
              </w:rPr>
              <w:t>vorlesen</w:t>
            </w:r>
            <w:r w:rsidRPr="00DF65BF">
              <w:rPr>
                <w:rFonts w:ascii="Calibri" w:hAnsi="Calibri" w:cs="Calibri"/>
              </w:rPr>
              <w:t xml:space="preserve">) a draft essay or book manuscript to a large audience. Students generally have little or no opportunity for discussion or questions. To get a </w:t>
            </w:r>
            <w:r w:rsidRPr="00DF65BF">
              <w:rPr>
                <w:rFonts w:ascii="Calibri" w:hAnsi="Calibri" w:cs="Calibri"/>
                <w:i/>
              </w:rPr>
              <w:t>benoteter Schein</w:t>
            </w:r>
            <w:r w:rsidRPr="00DF65BF">
              <w:rPr>
                <w:rFonts w:ascii="Calibri" w:hAnsi="Calibri" w:cs="Calibri"/>
              </w:rPr>
              <w:t xml:space="preserve"> for a </w:t>
            </w:r>
            <w:r w:rsidRPr="00DF65BF">
              <w:rPr>
                <w:rFonts w:ascii="Calibri" w:hAnsi="Calibri" w:cs="Calibri"/>
                <w:i/>
              </w:rPr>
              <w:t>Vorlesung</w:t>
            </w:r>
            <w:r w:rsidRPr="00DF65BF">
              <w:rPr>
                <w:rFonts w:ascii="Calibri" w:hAnsi="Calibri" w:cs="Calibri"/>
              </w:rPr>
              <w:t xml:space="preserve">, </w:t>
            </w:r>
            <w:r w:rsidR="007F672B" w:rsidRPr="00DF65BF">
              <w:rPr>
                <w:rFonts w:ascii="Calibri" w:hAnsi="Calibri" w:cs="Calibri"/>
              </w:rPr>
              <w:t xml:space="preserve">you </w:t>
            </w:r>
            <w:r w:rsidRPr="00DF65BF">
              <w:rPr>
                <w:rFonts w:ascii="Calibri" w:hAnsi="Calibri" w:cs="Calibri"/>
              </w:rPr>
              <w:t xml:space="preserve">may need to arrange with the professor to write a paper or take a final exam, because the German students in the course may not be taking it for a grade. </w:t>
            </w:r>
            <w:r w:rsidR="005E6F43" w:rsidRPr="00DF65BF">
              <w:rPr>
                <w:rFonts w:ascii="Calibri" w:hAnsi="Calibri" w:cs="Calibri"/>
              </w:rPr>
              <w:t xml:space="preserve">However, it is becoming </w:t>
            </w:r>
            <w:r w:rsidR="00D25336" w:rsidRPr="00DF65BF">
              <w:rPr>
                <w:rFonts w:ascii="Calibri" w:hAnsi="Calibri" w:cs="Calibri"/>
              </w:rPr>
              <w:t xml:space="preserve">much </w:t>
            </w:r>
            <w:r w:rsidR="005E6F43" w:rsidRPr="00DF65BF">
              <w:rPr>
                <w:rFonts w:ascii="Calibri" w:hAnsi="Calibri" w:cs="Calibri"/>
              </w:rPr>
              <w:t xml:space="preserve">more common </w:t>
            </w:r>
            <w:r w:rsidR="00D25336" w:rsidRPr="00DF65BF">
              <w:rPr>
                <w:rFonts w:ascii="Calibri" w:hAnsi="Calibri" w:cs="Calibri"/>
              </w:rPr>
              <w:t xml:space="preserve">these days </w:t>
            </w:r>
            <w:r w:rsidR="005E6F43" w:rsidRPr="00DF65BF">
              <w:rPr>
                <w:rFonts w:ascii="Calibri" w:hAnsi="Calibri" w:cs="Calibri"/>
              </w:rPr>
              <w:t>for professors to give grades based upon final exams (</w:t>
            </w:r>
            <w:r w:rsidR="005E6F43" w:rsidRPr="00DF65BF">
              <w:rPr>
                <w:rFonts w:ascii="Calibri" w:hAnsi="Calibri" w:cs="Calibri"/>
                <w:i/>
              </w:rPr>
              <w:t>Klausuren</w:t>
            </w:r>
            <w:r w:rsidR="005E6F43" w:rsidRPr="00DF65BF">
              <w:rPr>
                <w:rFonts w:ascii="Calibri" w:hAnsi="Calibri" w:cs="Calibri"/>
              </w:rPr>
              <w:t xml:space="preserve">) connected to a </w:t>
            </w:r>
            <w:r w:rsidR="005E6F43" w:rsidRPr="00DF65BF">
              <w:rPr>
                <w:rFonts w:ascii="Calibri" w:hAnsi="Calibri" w:cs="Calibri"/>
                <w:i/>
              </w:rPr>
              <w:t>Vorlesung</w:t>
            </w:r>
            <w:r w:rsidR="005E6F43" w:rsidRPr="00DF65BF">
              <w:rPr>
                <w:rFonts w:ascii="Calibri" w:hAnsi="Calibri" w:cs="Calibri"/>
              </w:rPr>
              <w:t>.</w:t>
            </w:r>
            <w:r w:rsidRPr="00DF65BF">
              <w:rPr>
                <w:rFonts w:ascii="Calibri" w:hAnsi="Calibri" w:cs="Calibri"/>
              </w:rPr>
              <w:t xml:space="preserve"> </w:t>
            </w:r>
          </w:p>
        </w:tc>
      </w:tr>
      <w:tr w:rsidR="00337E38" w:rsidRPr="00DF65BF" w14:paraId="4E5FBCB0" w14:textId="77777777">
        <w:tc>
          <w:tcPr>
            <w:tcW w:w="1920" w:type="dxa"/>
          </w:tcPr>
          <w:p w14:paraId="567CC99A" w14:textId="77777777" w:rsidR="00337E38" w:rsidRPr="00DF65BF" w:rsidRDefault="00337E38" w:rsidP="00216EE6">
            <w:pPr>
              <w:rPr>
                <w:rFonts w:ascii="Calibri" w:hAnsi="Calibri" w:cs="Calibri"/>
                <w:lang w:val="de-DE"/>
              </w:rPr>
            </w:pPr>
            <w:r w:rsidRPr="00DF65BF">
              <w:rPr>
                <w:rFonts w:ascii="Calibri" w:hAnsi="Calibri" w:cs="Calibri"/>
                <w:i/>
                <w:lang w:val="de-DE"/>
              </w:rPr>
              <w:t>Einführung</w:t>
            </w:r>
            <w:r w:rsidR="005069A1" w:rsidRPr="00DF65BF">
              <w:rPr>
                <w:rFonts w:ascii="Calibri" w:hAnsi="Calibri" w:cs="Calibri"/>
                <w:i/>
                <w:lang w:val="de-DE"/>
              </w:rPr>
              <w:t>s</w:t>
            </w:r>
            <w:r w:rsidRPr="00DF65BF">
              <w:rPr>
                <w:rFonts w:ascii="Calibri" w:hAnsi="Calibri" w:cs="Calibri"/>
                <w:lang w:val="de-DE"/>
              </w:rPr>
              <w:t xml:space="preserve"> or </w:t>
            </w:r>
            <w:r w:rsidRPr="00DF65BF">
              <w:rPr>
                <w:rFonts w:ascii="Calibri" w:hAnsi="Calibri" w:cs="Calibri"/>
                <w:i/>
                <w:lang w:val="de-DE"/>
              </w:rPr>
              <w:t>Grundkurs</w:t>
            </w:r>
          </w:p>
        </w:tc>
        <w:tc>
          <w:tcPr>
            <w:tcW w:w="7170" w:type="dxa"/>
          </w:tcPr>
          <w:p w14:paraId="0C4F042C" w14:textId="49B6E4B3" w:rsidR="00337E38" w:rsidRPr="00DF65BF" w:rsidRDefault="00337E38" w:rsidP="00216EE6">
            <w:pPr>
              <w:rPr>
                <w:rFonts w:ascii="Calibri" w:hAnsi="Calibri" w:cs="Calibri"/>
              </w:rPr>
            </w:pPr>
            <w:r w:rsidRPr="00DF65BF">
              <w:rPr>
                <w:rFonts w:ascii="Calibri" w:hAnsi="Calibri" w:cs="Calibri"/>
              </w:rPr>
              <w:t xml:space="preserve">This is an introductory course in which a department acquaints students with the methods, topics, and history of its discipline. In the German department, several parallel sections are typically </w:t>
            </w:r>
            <w:r w:rsidR="004C16C1" w:rsidRPr="00DF65BF">
              <w:rPr>
                <w:rFonts w:ascii="Calibri" w:hAnsi="Calibri" w:cs="Calibri"/>
              </w:rPr>
              <w:t>offered and</w:t>
            </w:r>
            <w:r w:rsidRPr="00DF65BF">
              <w:rPr>
                <w:rFonts w:ascii="Calibri" w:hAnsi="Calibri" w:cs="Calibri"/>
              </w:rPr>
              <w:t xml:space="preserve"> reading and writing assignments vary from section to section. Note: </w:t>
            </w:r>
            <w:r w:rsidR="004C16C1" w:rsidRPr="00DF65BF">
              <w:rPr>
                <w:rFonts w:ascii="Calibri" w:hAnsi="Calibri" w:cs="Calibri"/>
              </w:rPr>
              <w:t>An</w:t>
            </w:r>
            <w:r w:rsidRPr="00DF65BF">
              <w:rPr>
                <w:rFonts w:ascii="Calibri" w:hAnsi="Calibri" w:cs="Calibri"/>
              </w:rPr>
              <w:t xml:space="preserve"> </w:t>
            </w:r>
            <w:r w:rsidRPr="00DF65BF">
              <w:rPr>
                <w:rFonts w:ascii="Calibri" w:hAnsi="Calibri" w:cs="Calibri"/>
                <w:i/>
              </w:rPr>
              <w:t>Einführung</w:t>
            </w:r>
            <w:r w:rsidRPr="00DF65BF">
              <w:rPr>
                <w:rFonts w:ascii="Calibri" w:hAnsi="Calibri" w:cs="Calibri"/>
              </w:rPr>
              <w:t xml:space="preserve"> is not identical with a typical "survey course" in the U.S. and usually has a narrower focus.</w:t>
            </w:r>
          </w:p>
        </w:tc>
      </w:tr>
      <w:tr w:rsidR="00337E38" w:rsidRPr="00DF65BF" w14:paraId="07DA9168" w14:textId="77777777">
        <w:tc>
          <w:tcPr>
            <w:tcW w:w="1920" w:type="dxa"/>
          </w:tcPr>
          <w:p w14:paraId="49D68853" w14:textId="77777777" w:rsidR="00337E38" w:rsidRPr="00DF65BF" w:rsidRDefault="00337E38" w:rsidP="00216EE6">
            <w:pPr>
              <w:rPr>
                <w:rFonts w:ascii="Calibri" w:hAnsi="Calibri" w:cs="Calibri"/>
                <w:szCs w:val="22"/>
              </w:rPr>
            </w:pPr>
            <w:r w:rsidRPr="00DF65BF">
              <w:rPr>
                <w:rFonts w:ascii="Calibri" w:hAnsi="Calibri" w:cs="Calibri"/>
                <w:szCs w:val="22"/>
              </w:rPr>
              <w:t>Übung</w:t>
            </w:r>
          </w:p>
        </w:tc>
        <w:tc>
          <w:tcPr>
            <w:tcW w:w="7170" w:type="dxa"/>
          </w:tcPr>
          <w:p w14:paraId="4638B091" w14:textId="77777777" w:rsidR="00337E38" w:rsidRPr="00DF65BF" w:rsidRDefault="00337E38" w:rsidP="00216EE6">
            <w:pPr>
              <w:rPr>
                <w:rFonts w:ascii="Calibri" w:hAnsi="Calibri" w:cs="Calibri"/>
              </w:rPr>
            </w:pPr>
            <w:r w:rsidRPr="00DF65BF">
              <w:rPr>
                <w:rFonts w:ascii="Calibri" w:hAnsi="Calibri" w:cs="Calibri"/>
              </w:rPr>
              <w:t xml:space="preserve">This is a small class devoted to individual or group student assignments, either oral or written. In some cases, an </w:t>
            </w:r>
            <w:r w:rsidRPr="00DF65BF">
              <w:rPr>
                <w:rFonts w:ascii="Calibri" w:hAnsi="Calibri" w:cs="Calibri"/>
                <w:i/>
              </w:rPr>
              <w:t>Übung</w:t>
            </w:r>
            <w:r w:rsidRPr="00DF65BF">
              <w:rPr>
                <w:rFonts w:ascii="Calibri" w:hAnsi="Calibri" w:cs="Calibri"/>
              </w:rPr>
              <w:t xml:space="preserve"> is offered in conjunction with a </w:t>
            </w:r>
            <w:r w:rsidRPr="00DF65BF">
              <w:rPr>
                <w:rFonts w:ascii="Calibri" w:hAnsi="Calibri" w:cs="Calibri"/>
                <w:i/>
              </w:rPr>
              <w:t>Vorlesung</w:t>
            </w:r>
            <w:r w:rsidRPr="00DF65BF">
              <w:rPr>
                <w:rFonts w:ascii="Calibri" w:hAnsi="Calibri" w:cs="Calibri"/>
              </w:rPr>
              <w:t xml:space="preserve">. In this sense, it is similar to a discussion section at a U.S. university. Participation in </w:t>
            </w:r>
            <w:r w:rsidRPr="00DF65BF">
              <w:rPr>
                <w:rFonts w:ascii="Calibri" w:hAnsi="Calibri" w:cs="Calibri"/>
                <w:i/>
              </w:rPr>
              <w:t>Übungen</w:t>
            </w:r>
            <w:r w:rsidRPr="00DF65BF">
              <w:rPr>
                <w:rFonts w:ascii="Calibri" w:hAnsi="Calibri" w:cs="Calibri"/>
              </w:rPr>
              <w:t xml:space="preserve"> is recommended only when a </w:t>
            </w:r>
            <w:r w:rsidRPr="00DF65BF">
              <w:rPr>
                <w:rFonts w:ascii="Calibri" w:hAnsi="Calibri" w:cs="Calibri"/>
                <w:i/>
              </w:rPr>
              <w:t xml:space="preserve">Schein </w:t>
            </w:r>
            <w:r w:rsidRPr="00DF65BF">
              <w:rPr>
                <w:rFonts w:ascii="Calibri" w:hAnsi="Calibri" w:cs="Calibri"/>
              </w:rPr>
              <w:t xml:space="preserve">is offered, </w:t>
            </w:r>
            <w:r w:rsidR="00B151A3" w:rsidRPr="00DF65BF">
              <w:rPr>
                <w:rFonts w:ascii="Calibri" w:hAnsi="Calibri" w:cs="Calibri"/>
              </w:rPr>
              <w:t>such as in the German department</w:t>
            </w:r>
            <w:r w:rsidRPr="00DF65BF">
              <w:rPr>
                <w:rFonts w:ascii="Calibri" w:hAnsi="Calibri" w:cs="Calibri"/>
              </w:rPr>
              <w:t xml:space="preserve">. A separate agreement with the instructor and the </w:t>
            </w:r>
            <w:r w:rsidR="007F56E3" w:rsidRPr="00DF65BF">
              <w:rPr>
                <w:rFonts w:ascii="Calibri" w:hAnsi="Calibri" w:cs="Calibri"/>
              </w:rPr>
              <w:t>Academic Director</w:t>
            </w:r>
            <w:r w:rsidRPr="00DF65BF">
              <w:rPr>
                <w:rFonts w:ascii="Calibri" w:hAnsi="Calibri" w:cs="Calibri"/>
              </w:rPr>
              <w:t xml:space="preserve"> may be necessary for a student to receive a grade and credit for an </w:t>
            </w:r>
            <w:r w:rsidRPr="00DF65BF">
              <w:rPr>
                <w:rFonts w:ascii="Calibri" w:hAnsi="Calibri" w:cs="Calibri"/>
                <w:i/>
              </w:rPr>
              <w:t>Übung</w:t>
            </w:r>
            <w:r w:rsidRPr="00DF65BF">
              <w:rPr>
                <w:rFonts w:ascii="Calibri" w:hAnsi="Calibri" w:cs="Calibri"/>
              </w:rPr>
              <w:t>.</w:t>
            </w:r>
          </w:p>
        </w:tc>
      </w:tr>
      <w:tr w:rsidR="00337E38" w:rsidRPr="00DF65BF" w14:paraId="550AD50E" w14:textId="77777777">
        <w:trPr>
          <w:trHeight w:val="1142"/>
        </w:trPr>
        <w:tc>
          <w:tcPr>
            <w:tcW w:w="1920" w:type="dxa"/>
          </w:tcPr>
          <w:p w14:paraId="6708F761" w14:textId="77777777" w:rsidR="00337E38" w:rsidRPr="00DF65BF" w:rsidRDefault="00337E38" w:rsidP="00216EE6">
            <w:pPr>
              <w:rPr>
                <w:rFonts w:ascii="Calibri" w:hAnsi="Calibri" w:cs="Calibri"/>
              </w:rPr>
            </w:pPr>
            <w:r w:rsidRPr="00DF65BF">
              <w:rPr>
                <w:rFonts w:ascii="Calibri" w:hAnsi="Calibri" w:cs="Calibri"/>
                <w:i/>
              </w:rPr>
              <w:t>Proseminar</w:t>
            </w:r>
          </w:p>
        </w:tc>
        <w:tc>
          <w:tcPr>
            <w:tcW w:w="7170" w:type="dxa"/>
          </w:tcPr>
          <w:p w14:paraId="5E0731B5" w14:textId="77777777" w:rsidR="00337E38" w:rsidRPr="00DF65BF" w:rsidRDefault="00337E38" w:rsidP="00216EE6">
            <w:pPr>
              <w:rPr>
                <w:rFonts w:ascii="Calibri" w:hAnsi="Calibri" w:cs="Calibri"/>
              </w:rPr>
            </w:pPr>
            <w:r w:rsidRPr="00DF65BF">
              <w:rPr>
                <w:rFonts w:ascii="Calibri" w:hAnsi="Calibri" w:cs="Calibri"/>
              </w:rPr>
              <w:t>This is the starting level of independent academic study, comparable to an advanced undergraduate course in the U.S. Students (anywhere from 15 to 50 in a class) are generally required to give an oral report (</w:t>
            </w:r>
            <w:r w:rsidRPr="00DF65BF">
              <w:rPr>
                <w:rFonts w:ascii="Calibri" w:hAnsi="Calibri" w:cs="Calibri"/>
                <w:i/>
              </w:rPr>
              <w:t>mündliches Referat</w:t>
            </w:r>
            <w:r w:rsidRPr="00DF65BF">
              <w:rPr>
                <w:rFonts w:ascii="Calibri" w:hAnsi="Calibri" w:cs="Calibri"/>
              </w:rPr>
              <w:t>) and write a term paper (</w:t>
            </w:r>
            <w:r w:rsidRPr="00DF65BF">
              <w:rPr>
                <w:rFonts w:ascii="Calibri" w:hAnsi="Calibri" w:cs="Calibri"/>
                <w:i/>
              </w:rPr>
              <w:t>schriftliche Hausarbeit).</w:t>
            </w:r>
          </w:p>
        </w:tc>
      </w:tr>
      <w:tr w:rsidR="00337E38" w:rsidRPr="00DF65BF" w14:paraId="365A53B4" w14:textId="77777777">
        <w:tc>
          <w:tcPr>
            <w:tcW w:w="1920" w:type="dxa"/>
          </w:tcPr>
          <w:p w14:paraId="1B9C4DEF" w14:textId="77777777" w:rsidR="00337E38" w:rsidRPr="00DF65BF" w:rsidRDefault="00337E38" w:rsidP="00216EE6">
            <w:pPr>
              <w:rPr>
                <w:rFonts w:ascii="Calibri" w:hAnsi="Calibri" w:cs="Calibri"/>
              </w:rPr>
            </w:pPr>
            <w:r w:rsidRPr="00DF65BF">
              <w:rPr>
                <w:rFonts w:ascii="Calibri" w:hAnsi="Calibri" w:cs="Calibri"/>
                <w:i/>
              </w:rPr>
              <w:t>Seminar</w:t>
            </w:r>
            <w:r w:rsidRPr="00DF65BF">
              <w:rPr>
                <w:rFonts w:ascii="Calibri" w:hAnsi="Calibri" w:cs="Calibri"/>
              </w:rPr>
              <w:t xml:space="preserve"> or </w:t>
            </w:r>
            <w:r w:rsidRPr="00DF65BF">
              <w:rPr>
                <w:rFonts w:ascii="Calibri" w:hAnsi="Calibri" w:cs="Calibri"/>
                <w:i/>
              </w:rPr>
              <w:t>Hauptseminar</w:t>
            </w:r>
          </w:p>
        </w:tc>
        <w:tc>
          <w:tcPr>
            <w:tcW w:w="7170" w:type="dxa"/>
          </w:tcPr>
          <w:p w14:paraId="5666871D" w14:textId="77777777" w:rsidR="00337E38" w:rsidRPr="00DF65BF" w:rsidRDefault="00337E38" w:rsidP="00216EE6">
            <w:pPr>
              <w:rPr>
                <w:rFonts w:ascii="Calibri" w:hAnsi="Calibri" w:cs="Calibri"/>
              </w:rPr>
            </w:pPr>
            <w:r w:rsidRPr="00DF65BF">
              <w:rPr>
                <w:rFonts w:ascii="Calibri" w:hAnsi="Calibri" w:cs="Calibri"/>
              </w:rPr>
              <w:t xml:space="preserve">This is one level higher than a </w:t>
            </w:r>
            <w:r w:rsidRPr="00DF65BF">
              <w:rPr>
                <w:rFonts w:ascii="Calibri" w:hAnsi="Calibri" w:cs="Calibri"/>
                <w:i/>
              </w:rPr>
              <w:t>Proseminar</w:t>
            </w:r>
            <w:r w:rsidRPr="00DF65BF">
              <w:rPr>
                <w:rFonts w:ascii="Calibri" w:hAnsi="Calibri" w:cs="Calibri"/>
              </w:rPr>
              <w:t xml:space="preserve">, comparable to an American graduate seminar. Only a student who is very proficient in German and already has considerable knowledge of the subject matter should enroll in a </w:t>
            </w:r>
            <w:r w:rsidRPr="00DF65BF">
              <w:rPr>
                <w:rFonts w:ascii="Calibri" w:hAnsi="Calibri" w:cs="Calibri"/>
                <w:i/>
              </w:rPr>
              <w:t>Hauptseminar</w:t>
            </w:r>
            <w:r w:rsidRPr="00DF65BF">
              <w:rPr>
                <w:rFonts w:ascii="Calibri" w:hAnsi="Calibri" w:cs="Calibri"/>
              </w:rPr>
              <w:t xml:space="preserve">. Often, professors require that participants in a </w:t>
            </w:r>
            <w:r w:rsidRPr="00DF65BF">
              <w:rPr>
                <w:rFonts w:ascii="Calibri" w:hAnsi="Calibri" w:cs="Calibri"/>
                <w:i/>
              </w:rPr>
              <w:t xml:space="preserve">Hauptseminar </w:t>
            </w:r>
            <w:r w:rsidRPr="00DF65BF">
              <w:rPr>
                <w:rFonts w:ascii="Calibri" w:hAnsi="Calibri" w:cs="Calibri"/>
              </w:rPr>
              <w:t xml:space="preserve">have already passed the </w:t>
            </w:r>
            <w:r w:rsidRPr="00DF65BF">
              <w:rPr>
                <w:rFonts w:ascii="Calibri" w:hAnsi="Calibri" w:cs="Calibri"/>
                <w:i/>
              </w:rPr>
              <w:t>Zwischenprüfung</w:t>
            </w:r>
            <w:r w:rsidRPr="00DF65BF">
              <w:rPr>
                <w:rFonts w:ascii="Calibri" w:hAnsi="Calibri" w:cs="Calibri"/>
              </w:rPr>
              <w:t xml:space="preserve"> or have equivalent qualifications, e.g., an American B.A.</w:t>
            </w:r>
          </w:p>
        </w:tc>
      </w:tr>
      <w:tr w:rsidR="00337E38" w:rsidRPr="00DF65BF" w14:paraId="52D8CAE6" w14:textId="77777777">
        <w:tc>
          <w:tcPr>
            <w:tcW w:w="1920" w:type="dxa"/>
          </w:tcPr>
          <w:p w14:paraId="4249F702" w14:textId="77777777" w:rsidR="00337E38" w:rsidRPr="00DF65BF" w:rsidRDefault="00337E38" w:rsidP="00216EE6">
            <w:pPr>
              <w:rPr>
                <w:rFonts w:ascii="Calibri" w:hAnsi="Calibri" w:cs="Calibri"/>
                <w:lang w:val="de-DE"/>
              </w:rPr>
            </w:pPr>
            <w:r w:rsidRPr="00DF65BF">
              <w:rPr>
                <w:rFonts w:ascii="Calibri" w:hAnsi="Calibri" w:cs="Calibri"/>
                <w:i/>
                <w:lang w:val="de-DE"/>
              </w:rPr>
              <w:t xml:space="preserve">Kolloquium </w:t>
            </w:r>
            <w:r w:rsidRPr="00DF65BF">
              <w:rPr>
                <w:rFonts w:ascii="Calibri" w:hAnsi="Calibri" w:cs="Calibri"/>
                <w:lang w:val="de-DE"/>
              </w:rPr>
              <w:t xml:space="preserve">or </w:t>
            </w:r>
            <w:r w:rsidRPr="00DF65BF">
              <w:rPr>
                <w:rFonts w:ascii="Calibri" w:hAnsi="Calibri" w:cs="Calibri"/>
                <w:i/>
                <w:lang w:val="de-DE"/>
              </w:rPr>
              <w:t>Forschungs-kolloquium</w:t>
            </w:r>
          </w:p>
        </w:tc>
        <w:tc>
          <w:tcPr>
            <w:tcW w:w="7170" w:type="dxa"/>
          </w:tcPr>
          <w:p w14:paraId="2A95E0AB" w14:textId="77777777" w:rsidR="00337E38" w:rsidRPr="00DF65BF" w:rsidRDefault="00337E38" w:rsidP="00216EE6">
            <w:pPr>
              <w:rPr>
                <w:rFonts w:ascii="Calibri" w:hAnsi="Calibri" w:cs="Calibri"/>
              </w:rPr>
            </w:pPr>
            <w:r w:rsidRPr="00DF65BF">
              <w:rPr>
                <w:rFonts w:ascii="Calibri" w:hAnsi="Calibri" w:cs="Calibri"/>
              </w:rPr>
              <w:t>This is usually a top-level course that prepares participants for an upcoming comprehensive examination for an advanced degree.</w:t>
            </w:r>
          </w:p>
        </w:tc>
      </w:tr>
    </w:tbl>
    <w:p w14:paraId="61ECBE08" w14:textId="77777777" w:rsidR="00337E38" w:rsidRPr="00DF65BF" w:rsidRDefault="00337E38" w:rsidP="00216EE6">
      <w:pPr>
        <w:rPr>
          <w:rFonts w:ascii="Calibri" w:hAnsi="Calibri" w:cs="Calibri"/>
        </w:rPr>
      </w:pPr>
    </w:p>
    <w:p w14:paraId="52432900" w14:textId="77777777" w:rsidR="00337E38" w:rsidRPr="00DF65BF" w:rsidRDefault="00337E38" w:rsidP="00DF65BF">
      <w:pPr>
        <w:pStyle w:val="Heading3"/>
      </w:pPr>
      <w:bookmarkStart w:id="467" w:name="_Toc159829518"/>
      <w:r w:rsidRPr="00DF65BF">
        <w:t>Registration</w:t>
      </w:r>
      <w:bookmarkEnd w:id="467"/>
    </w:p>
    <w:p w14:paraId="7588B4A5" w14:textId="641CAC5B" w:rsidR="00D25336" w:rsidRPr="00DF65BF" w:rsidRDefault="00337E38" w:rsidP="00216EE6">
      <w:pPr>
        <w:rPr>
          <w:rFonts w:ascii="Calibri" w:hAnsi="Calibri" w:cs="Calibri"/>
        </w:rPr>
      </w:pPr>
      <w:r w:rsidRPr="00DF65BF">
        <w:rPr>
          <w:rFonts w:ascii="Calibri" w:hAnsi="Calibri" w:cs="Calibri"/>
        </w:rPr>
        <w:t xml:space="preserve">The sort of central registration procedure you are familiar with from U.S. universities </w:t>
      </w:r>
      <w:r w:rsidR="00EB449B" w:rsidRPr="00DF65BF">
        <w:rPr>
          <w:rFonts w:ascii="Calibri" w:hAnsi="Calibri" w:cs="Calibri"/>
        </w:rPr>
        <w:t xml:space="preserve">has gained traction </w:t>
      </w:r>
      <w:r w:rsidRPr="00DF65BF">
        <w:rPr>
          <w:rFonts w:ascii="Calibri" w:hAnsi="Calibri" w:cs="Calibri"/>
        </w:rPr>
        <w:t>in Germany</w:t>
      </w:r>
      <w:r w:rsidR="00EB449B" w:rsidRPr="00DF65BF">
        <w:rPr>
          <w:rFonts w:ascii="Calibri" w:hAnsi="Calibri" w:cs="Calibri"/>
        </w:rPr>
        <w:t xml:space="preserve"> in recent years and add/drop deadlines are known as well</w:t>
      </w:r>
      <w:r w:rsidR="00DB386C" w:rsidRPr="00DF65BF">
        <w:rPr>
          <w:rFonts w:ascii="Calibri" w:hAnsi="Calibri" w:cs="Calibri"/>
        </w:rPr>
        <w:t xml:space="preserve">; </w:t>
      </w:r>
      <w:r w:rsidR="00EA227C" w:rsidRPr="00DF65BF">
        <w:rPr>
          <w:rFonts w:ascii="Calibri" w:hAnsi="Calibri" w:cs="Calibri"/>
        </w:rPr>
        <w:t xml:space="preserve">pass/fail </w:t>
      </w:r>
      <w:r w:rsidR="00DB386C" w:rsidRPr="00DF65BF">
        <w:rPr>
          <w:rFonts w:ascii="Calibri" w:hAnsi="Calibri" w:cs="Calibri"/>
        </w:rPr>
        <w:t xml:space="preserve">however </w:t>
      </w:r>
      <w:r w:rsidR="00EA227C" w:rsidRPr="00DF65BF">
        <w:rPr>
          <w:rFonts w:ascii="Calibri" w:hAnsi="Calibri" w:cs="Calibri"/>
        </w:rPr>
        <w:t xml:space="preserve">is </w:t>
      </w:r>
      <w:r w:rsidR="00B8787D" w:rsidRPr="00DF65BF">
        <w:rPr>
          <w:rFonts w:ascii="Calibri" w:hAnsi="Calibri" w:cs="Calibri"/>
        </w:rPr>
        <w:t>rare</w:t>
      </w:r>
      <w:r w:rsidR="00EA227C" w:rsidRPr="00DF65BF">
        <w:rPr>
          <w:rFonts w:ascii="Calibri" w:hAnsi="Calibri" w:cs="Calibri"/>
        </w:rPr>
        <w:t>. A</w:t>
      </w:r>
      <w:r w:rsidR="00EB449B" w:rsidRPr="00DF65BF">
        <w:rPr>
          <w:rFonts w:ascii="Calibri" w:hAnsi="Calibri" w:cs="Calibri"/>
        </w:rPr>
        <w:t xml:space="preserve">s study abroad students </w:t>
      </w:r>
      <w:r w:rsidR="00EA227C" w:rsidRPr="00DF65BF">
        <w:rPr>
          <w:rFonts w:ascii="Calibri" w:hAnsi="Calibri" w:cs="Calibri"/>
        </w:rPr>
        <w:t xml:space="preserve">who are </w:t>
      </w:r>
      <w:r w:rsidR="00EB449B" w:rsidRPr="00DF65BF">
        <w:rPr>
          <w:rFonts w:ascii="Calibri" w:hAnsi="Calibri" w:cs="Calibri"/>
        </w:rPr>
        <w:t xml:space="preserve">not </w:t>
      </w:r>
      <w:r w:rsidR="00EA227C" w:rsidRPr="00DF65BF">
        <w:rPr>
          <w:rFonts w:ascii="Calibri" w:hAnsi="Calibri" w:cs="Calibri"/>
        </w:rPr>
        <w:t xml:space="preserve">enrolled in </w:t>
      </w:r>
      <w:r w:rsidR="00EB449B" w:rsidRPr="00DF65BF">
        <w:rPr>
          <w:rFonts w:ascii="Calibri" w:hAnsi="Calibri" w:cs="Calibri"/>
        </w:rPr>
        <w:t xml:space="preserve">a specific degree program </w:t>
      </w:r>
      <w:r w:rsidR="00EA227C" w:rsidRPr="00DF65BF">
        <w:rPr>
          <w:rFonts w:ascii="Calibri" w:hAnsi="Calibri" w:cs="Calibri"/>
        </w:rPr>
        <w:t xml:space="preserve">you are subject to </w:t>
      </w:r>
      <w:r w:rsidR="00EB449B" w:rsidRPr="00DF65BF">
        <w:rPr>
          <w:rFonts w:ascii="Calibri" w:hAnsi="Calibri" w:cs="Calibri"/>
        </w:rPr>
        <w:t>different registration procedures</w:t>
      </w:r>
      <w:r w:rsidR="00EA227C" w:rsidRPr="00DF65BF">
        <w:rPr>
          <w:rFonts w:ascii="Calibri" w:hAnsi="Calibri" w:cs="Calibri"/>
        </w:rPr>
        <w:t>. AYF staff will explain them in detail during orientation and assist you with course registration.</w:t>
      </w:r>
    </w:p>
    <w:p w14:paraId="1887215E" w14:textId="77777777" w:rsidR="00337E38" w:rsidRPr="00DF65BF" w:rsidRDefault="00337E38" w:rsidP="00216EE6">
      <w:pPr>
        <w:rPr>
          <w:rFonts w:ascii="Calibri" w:hAnsi="Calibri" w:cs="Calibri"/>
        </w:rPr>
      </w:pPr>
    </w:p>
    <w:p w14:paraId="1317DDB5" w14:textId="77777777" w:rsidR="00337E38" w:rsidRPr="00DF65BF" w:rsidRDefault="00EA227C" w:rsidP="00216EE6">
      <w:pPr>
        <w:rPr>
          <w:rFonts w:ascii="Calibri" w:hAnsi="Calibri" w:cs="Calibri"/>
        </w:rPr>
      </w:pPr>
      <w:r w:rsidRPr="00DF65BF">
        <w:rPr>
          <w:rFonts w:ascii="Calibri" w:hAnsi="Calibri" w:cs="Calibri"/>
          <w:b/>
        </w:rPr>
        <w:lastRenderedPageBreak/>
        <w:t>Importantly</w:t>
      </w:r>
      <w:r w:rsidR="00F1079B" w:rsidRPr="00DF65BF">
        <w:rPr>
          <w:rFonts w:ascii="Calibri" w:hAnsi="Calibri" w:cs="Calibri"/>
          <w:b/>
        </w:rPr>
        <w:t xml:space="preserve">, the </w:t>
      </w:r>
      <w:r w:rsidR="00337E38" w:rsidRPr="00DF65BF">
        <w:rPr>
          <w:rFonts w:ascii="Calibri" w:hAnsi="Calibri" w:cs="Calibri"/>
          <w:b/>
        </w:rPr>
        <w:t xml:space="preserve">AYF program operates like </w:t>
      </w:r>
      <w:r w:rsidR="00CE7C0B" w:rsidRPr="00DF65BF">
        <w:rPr>
          <w:rFonts w:ascii="Calibri" w:hAnsi="Calibri" w:cs="Calibri"/>
          <w:b/>
        </w:rPr>
        <w:t>U.S. universities</w:t>
      </w:r>
      <w:r w:rsidR="00337E38" w:rsidRPr="00DF65BF">
        <w:rPr>
          <w:rFonts w:ascii="Calibri" w:hAnsi="Calibri" w:cs="Calibri"/>
          <w:b/>
        </w:rPr>
        <w:t xml:space="preserve"> by establishing add/drop deadlines each semester</w:t>
      </w:r>
      <w:r w:rsidR="00337E38" w:rsidRPr="00DF65BF">
        <w:rPr>
          <w:rFonts w:ascii="Calibri" w:hAnsi="Calibri" w:cs="Calibri"/>
        </w:rPr>
        <w:t>. Once the AYF drop deadline has come and gone, you are formally registered for the courses that appear on your schedule sheet, just as you would be at your home university in the U.S.</w:t>
      </w:r>
    </w:p>
    <w:p w14:paraId="15A111F8" w14:textId="77777777" w:rsidR="00337E38" w:rsidRPr="00DF65BF" w:rsidRDefault="00337E38" w:rsidP="00216EE6">
      <w:pPr>
        <w:rPr>
          <w:rFonts w:ascii="Calibri" w:hAnsi="Calibri" w:cs="Calibri"/>
        </w:rPr>
      </w:pPr>
    </w:p>
    <w:p w14:paraId="5F3B06D2" w14:textId="371FE768" w:rsidR="00337E38" w:rsidRPr="00DF65BF" w:rsidRDefault="00D25336" w:rsidP="00216EE6">
      <w:pPr>
        <w:rPr>
          <w:rFonts w:ascii="Calibri" w:hAnsi="Calibri" w:cs="Calibri"/>
        </w:rPr>
      </w:pPr>
      <w:r w:rsidRPr="00DF65BF">
        <w:rPr>
          <w:rFonts w:ascii="Calibri" w:hAnsi="Calibri" w:cs="Calibri"/>
        </w:rPr>
        <w:t>For planning your course</w:t>
      </w:r>
      <w:r w:rsidR="00337E38" w:rsidRPr="00DF65BF">
        <w:rPr>
          <w:rFonts w:ascii="Calibri" w:hAnsi="Calibri" w:cs="Calibri"/>
        </w:rPr>
        <w:t xml:space="preserve">work each semester, the </w:t>
      </w:r>
      <w:r w:rsidR="007F56E3" w:rsidRPr="00DF65BF">
        <w:rPr>
          <w:rFonts w:ascii="Calibri" w:hAnsi="Calibri" w:cs="Calibri"/>
        </w:rPr>
        <w:t>Academic Director</w:t>
      </w:r>
      <w:r w:rsidR="00337E38" w:rsidRPr="00DF65BF">
        <w:rPr>
          <w:rFonts w:ascii="Calibri" w:hAnsi="Calibri" w:cs="Calibri"/>
        </w:rPr>
        <w:t xml:space="preserve"> will meet with you and offer as much guidance as possible. </w:t>
      </w:r>
      <w:r w:rsidR="00F0303B" w:rsidRPr="00DF65BF">
        <w:rPr>
          <w:rFonts w:ascii="Calibri" w:hAnsi="Calibri" w:cs="Calibri"/>
        </w:rPr>
        <w:t>But y</w:t>
      </w:r>
      <w:r w:rsidR="00337E38" w:rsidRPr="00DF65BF">
        <w:rPr>
          <w:rFonts w:ascii="Calibri" w:hAnsi="Calibri" w:cs="Calibri"/>
        </w:rPr>
        <w:t xml:space="preserve">ou must accept major responsibility for drawing up a realistic preliminary plan for your coursework. You should not, for example, expect the </w:t>
      </w:r>
      <w:r w:rsidR="007F56E3" w:rsidRPr="00DF65BF">
        <w:rPr>
          <w:rFonts w:ascii="Calibri" w:hAnsi="Calibri" w:cs="Calibri"/>
        </w:rPr>
        <w:t>Academic Director</w:t>
      </w:r>
      <w:r w:rsidR="00337E38" w:rsidRPr="00DF65BF">
        <w:rPr>
          <w:rFonts w:ascii="Calibri" w:hAnsi="Calibri" w:cs="Calibri"/>
        </w:rPr>
        <w:t xml:space="preserve"> to be completely versed with the course requirements of your major at your home university. </w:t>
      </w:r>
      <w:r w:rsidR="00337E38" w:rsidRPr="00DF65BF">
        <w:rPr>
          <w:rFonts w:ascii="Calibri" w:hAnsi="Calibri" w:cs="Calibri"/>
          <w:u w:val="single"/>
        </w:rPr>
        <w:t>You have to know these requirements</w:t>
      </w:r>
      <w:r w:rsidR="00337E38" w:rsidRPr="00DF65BF">
        <w:rPr>
          <w:rFonts w:ascii="Calibri" w:hAnsi="Calibri" w:cs="Calibri"/>
        </w:rPr>
        <w:t xml:space="preserve">. Prior to your individual academic advising session with the </w:t>
      </w:r>
      <w:r w:rsidR="007F56E3" w:rsidRPr="00DF65BF">
        <w:rPr>
          <w:rFonts w:ascii="Calibri" w:hAnsi="Calibri" w:cs="Calibri"/>
        </w:rPr>
        <w:t>Academic Director</w:t>
      </w:r>
      <w:r w:rsidR="00337E38" w:rsidRPr="00DF65BF">
        <w:rPr>
          <w:rFonts w:ascii="Calibri" w:hAnsi="Calibri" w:cs="Calibri"/>
        </w:rPr>
        <w:t xml:space="preserve"> just before the beginning of each semester, you should prepare a sort of “highly tentative schedule” and bring it along to your appointment. Concretely, this means </w:t>
      </w:r>
      <w:r w:rsidRPr="00DF65BF">
        <w:rPr>
          <w:rFonts w:ascii="Calibri" w:hAnsi="Calibri" w:cs="Calibri"/>
        </w:rPr>
        <w:t>that you should pre-select</w:t>
      </w:r>
      <w:r w:rsidR="00337E38" w:rsidRPr="00DF65BF">
        <w:rPr>
          <w:rFonts w:ascii="Calibri" w:hAnsi="Calibri" w:cs="Calibri"/>
        </w:rPr>
        <w:t xml:space="preserve"> as many as ten courses that you find potentially interesting. With the advice of the </w:t>
      </w:r>
      <w:r w:rsidR="007F56E3" w:rsidRPr="00DF65BF">
        <w:rPr>
          <w:rFonts w:ascii="Calibri" w:hAnsi="Calibri" w:cs="Calibri"/>
        </w:rPr>
        <w:t>Academic Director</w:t>
      </w:r>
      <w:r w:rsidR="00337E38" w:rsidRPr="00DF65BF">
        <w:rPr>
          <w:rFonts w:ascii="Calibri" w:hAnsi="Calibri" w:cs="Calibri"/>
        </w:rPr>
        <w:t xml:space="preserve">, you will then draw up a preliminary semester schedule. In the following weeks, you may change your </w:t>
      </w:r>
      <w:r w:rsidR="00936CD0" w:rsidRPr="00DF65BF">
        <w:rPr>
          <w:rFonts w:ascii="Calibri" w:hAnsi="Calibri" w:cs="Calibri"/>
        </w:rPr>
        <w:t xml:space="preserve">registration </w:t>
      </w:r>
      <w:r w:rsidR="00337E38" w:rsidRPr="00DF65BF">
        <w:rPr>
          <w:rFonts w:ascii="Calibri" w:hAnsi="Calibri" w:cs="Calibri"/>
        </w:rPr>
        <w:t xml:space="preserve">by adding or dropping courses up to the respective deadlines. </w:t>
      </w:r>
      <w:r w:rsidR="00AF5698" w:rsidRPr="00DF65BF">
        <w:rPr>
          <w:rFonts w:ascii="Calibri" w:hAnsi="Calibri" w:cs="Calibri"/>
        </w:rPr>
        <w:t xml:space="preserve">To add </w:t>
      </w:r>
      <w:r w:rsidR="006B303A" w:rsidRPr="00DF65BF">
        <w:rPr>
          <w:rFonts w:ascii="Calibri" w:hAnsi="Calibri" w:cs="Calibri"/>
        </w:rPr>
        <w:t xml:space="preserve">a </w:t>
      </w:r>
      <w:r w:rsidR="00AF5698" w:rsidRPr="00DF65BF">
        <w:rPr>
          <w:rFonts w:ascii="Calibri" w:hAnsi="Calibri" w:cs="Calibri"/>
        </w:rPr>
        <w:t xml:space="preserve">course </w:t>
      </w:r>
      <w:r w:rsidR="006438B4" w:rsidRPr="00DF65BF">
        <w:rPr>
          <w:rFonts w:ascii="Calibri" w:hAnsi="Calibri" w:cs="Calibri"/>
        </w:rPr>
        <w:t>later</w:t>
      </w:r>
      <w:r w:rsidR="00AF5698" w:rsidRPr="00DF65BF">
        <w:rPr>
          <w:rFonts w:ascii="Calibri" w:hAnsi="Calibri" w:cs="Calibri"/>
        </w:rPr>
        <w:t xml:space="preserve">, </w:t>
      </w:r>
      <w:r w:rsidR="002C68C6" w:rsidRPr="00DF65BF">
        <w:rPr>
          <w:rFonts w:ascii="Calibri" w:hAnsi="Calibri" w:cs="Calibri"/>
        </w:rPr>
        <w:t xml:space="preserve">however, </w:t>
      </w:r>
      <w:r w:rsidR="00AF5698" w:rsidRPr="00DF65BF">
        <w:rPr>
          <w:rFonts w:ascii="Calibri" w:hAnsi="Calibri" w:cs="Calibri"/>
        </w:rPr>
        <w:t xml:space="preserve">you will need to have participated from the beginning; otherwise, you </w:t>
      </w:r>
      <w:r w:rsidR="002C68C6" w:rsidRPr="00DF65BF">
        <w:rPr>
          <w:rFonts w:ascii="Calibri" w:hAnsi="Calibri" w:cs="Calibri"/>
        </w:rPr>
        <w:t>are likely to</w:t>
      </w:r>
      <w:r w:rsidR="00AF5698" w:rsidRPr="00DF65BF">
        <w:rPr>
          <w:rFonts w:ascii="Calibri" w:hAnsi="Calibri" w:cs="Calibri"/>
        </w:rPr>
        <w:t xml:space="preserve"> have missed too much material covered in the course and would </w:t>
      </w:r>
      <w:r w:rsidR="002C68C6" w:rsidRPr="00DF65BF">
        <w:rPr>
          <w:rFonts w:ascii="Calibri" w:hAnsi="Calibri" w:cs="Calibri"/>
        </w:rPr>
        <w:t xml:space="preserve">run into difficulties </w:t>
      </w:r>
      <w:r w:rsidR="006B303A" w:rsidRPr="00DF65BF">
        <w:rPr>
          <w:rFonts w:ascii="Calibri" w:hAnsi="Calibri" w:cs="Calibri"/>
        </w:rPr>
        <w:t>obtain</w:t>
      </w:r>
      <w:r w:rsidR="002C68C6" w:rsidRPr="00DF65BF">
        <w:rPr>
          <w:rFonts w:ascii="Calibri" w:hAnsi="Calibri" w:cs="Calibri"/>
        </w:rPr>
        <w:t>ing</w:t>
      </w:r>
      <w:r w:rsidR="006B303A" w:rsidRPr="00DF65BF">
        <w:rPr>
          <w:rFonts w:ascii="Calibri" w:hAnsi="Calibri" w:cs="Calibri"/>
        </w:rPr>
        <w:t xml:space="preserve"> a grade. </w:t>
      </w:r>
      <w:r w:rsidR="00337E38" w:rsidRPr="00DF65BF">
        <w:rPr>
          <w:rFonts w:ascii="Calibri" w:hAnsi="Calibri" w:cs="Calibri"/>
        </w:rPr>
        <w:t xml:space="preserve">Following the final </w:t>
      </w:r>
      <w:r w:rsidR="00936CD0" w:rsidRPr="00DF65BF">
        <w:rPr>
          <w:rFonts w:ascii="Calibri" w:hAnsi="Calibri" w:cs="Calibri"/>
        </w:rPr>
        <w:t xml:space="preserve">registration </w:t>
      </w:r>
      <w:r w:rsidR="00337E38" w:rsidRPr="00DF65BF">
        <w:rPr>
          <w:rFonts w:ascii="Calibri" w:hAnsi="Calibri" w:cs="Calibri"/>
        </w:rPr>
        <w:t xml:space="preserve">deadline, the AYF Program Center will prepare a printout of your final </w:t>
      </w:r>
      <w:r w:rsidR="00936CD0" w:rsidRPr="00DF65BF">
        <w:rPr>
          <w:rFonts w:ascii="Calibri" w:hAnsi="Calibri" w:cs="Calibri"/>
        </w:rPr>
        <w:t xml:space="preserve">course schedule </w:t>
      </w:r>
      <w:r w:rsidR="00337E38" w:rsidRPr="00DF65BF">
        <w:rPr>
          <w:rFonts w:ascii="Calibri" w:hAnsi="Calibri" w:cs="Calibri"/>
        </w:rPr>
        <w:t>and give you an opportunity to check its accuracy.</w:t>
      </w:r>
    </w:p>
    <w:p w14:paraId="76819B2D" w14:textId="77777777" w:rsidR="00337E38" w:rsidRPr="00DF65BF" w:rsidRDefault="00337E38" w:rsidP="00216EE6">
      <w:pPr>
        <w:rPr>
          <w:rFonts w:ascii="Calibri" w:hAnsi="Calibri" w:cs="Calibri"/>
        </w:rPr>
      </w:pPr>
    </w:p>
    <w:p w14:paraId="652AF4F9" w14:textId="77777777" w:rsidR="00FD52F7" w:rsidRPr="00DF65BF" w:rsidRDefault="00337E38" w:rsidP="00216EE6">
      <w:pPr>
        <w:rPr>
          <w:rFonts w:ascii="Calibri" w:hAnsi="Calibri" w:cs="Calibri"/>
          <w:b/>
        </w:rPr>
      </w:pPr>
      <w:r w:rsidRPr="00DF65BF">
        <w:rPr>
          <w:rFonts w:ascii="Calibri" w:hAnsi="Calibri" w:cs="Calibri"/>
        </w:rPr>
        <w:t>A typical final schedule comprises 12–1</w:t>
      </w:r>
      <w:r w:rsidR="00BA0BB4" w:rsidRPr="00DF65BF">
        <w:rPr>
          <w:rFonts w:ascii="Calibri" w:hAnsi="Calibri" w:cs="Calibri"/>
        </w:rPr>
        <w:t>5</w:t>
      </w:r>
      <w:r w:rsidRPr="00DF65BF">
        <w:rPr>
          <w:rFonts w:ascii="Calibri" w:hAnsi="Calibri" w:cs="Calibri"/>
        </w:rPr>
        <w:t xml:space="preserve"> credit hours, and you must seek the </w:t>
      </w:r>
      <w:r w:rsidR="007F56E3" w:rsidRPr="00DF65BF">
        <w:rPr>
          <w:rFonts w:ascii="Calibri" w:hAnsi="Calibri" w:cs="Calibri"/>
        </w:rPr>
        <w:t>Academic Director</w:t>
      </w:r>
      <w:r w:rsidRPr="00DF65BF">
        <w:rPr>
          <w:rFonts w:ascii="Calibri" w:hAnsi="Calibri" w:cs="Calibri"/>
        </w:rPr>
        <w:t>’s permission to register for fewer or more. This total includes AYF program courses and university courses, as well as courses from the university’s Language Teaching Center (</w:t>
      </w:r>
      <w:r w:rsidRPr="00DF65BF">
        <w:rPr>
          <w:rFonts w:ascii="Calibri" w:hAnsi="Calibri" w:cs="Calibri"/>
          <w:i/>
          <w:iCs/>
        </w:rPr>
        <w:t>Sprachlehrinstitut</w:t>
      </w:r>
      <w:r w:rsidRPr="00DF65BF">
        <w:rPr>
          <w:rFonts w:ascii="Calibri" w:hAnsi="Calibri" w:cs="Calibri"/>
        </w:rPr>
        <w:t>, or SLI) and the Pädagogische Hochschule.</w:t>
      </w:r>
      <w:r w:rsidR="00D25336" w:rsidRPr="00DF65BF">
        <w:rPr>
          <w:rFonts w:ascii="Calibri" w:hAnsi="Calibri" w:cs="Calibri"/>
        </w:rPr>
        <w:t xml:space="preserve"> To maintain full-time student status, you must be enrolled for a </w:t>
      </w:r>
      <w:r w:rsidR="00357A01" w:rsidRPr="00DF65BF">
        <w:rPr>
          <w:rFonts w:ascii="Calibri" w:hAnsi="Calibri" w:cs="Calibri"/>
        </w:rPr>
        <w:t>minimum of 12 credit hours</w:t>
      </w:r>
      <w:r w:rsidR="00CB633B" w:rsidRPr="00DF65BF">
        <w:rPr>
          <w:rFonts w:ascii="Calibri" w:hAnsi="Calibri" w:cs="Calibri"/>
        </w:rPr>
        <w:t>.</w:t>
      </w:r>
    </w:p>
    <w:p w14:paraId="3C04D664" w14:textId="77777777" w:rsidR="00FD52F7" w:rsidRPr="00DF65BF" w:rsidRDefault="00FD52F7" w:rsidP="00216EE6">
      <w:pPr>
        <w:rPr>
          <w:rFonts w:ascii="Calibri" w:hAnsi="Calibri" w:cs="Calibri"/>
          <w:b/>
        </w:rPr>
      </w:pPr>
    </w:p>
    <w:p w14:paraId="20A17D51" w14:textId="77777777" w:rsidR="00337E38" w:rsidRPr="00DF65BF" w:rsidRDefault="00337E38" w:rsidP="00DF65BF">
      <w:pPr>
        <w:pStyle w:val="Heading3"/>
      </w:pPr>
      <w:r w:rsidRPr="00DF65BF">
        <w:t>Credits</w:t>
      </w:r>
    </w:p>
    <w:p w14:paraId="6E514EBC" w14:textId="77777777" w:rsidR="00337E38" w:rsidRPr="00DF65BF" w:rsidRDefault="00337E38" w:rsidP="00216EE6">
      <w:pPr>
        <w:rPr>
          <w:rFonts w:ascii="Calibri" w:hAnsi="Calibri" w:cs="Calibri"/>
        </w:rPr>
      </w:pPr>
      <w:r w:rsidRPr="00DF65BF">
        <w:rPr>
          <w:rFonts w:ascii="Calibri" w:hAnsi="Calibri" w:cs="Calibri"/>
        </w:rPr>
        <w:t xml:space="preserve">Credit hours for university courses are based on the number of hours per week that an equivalent course in the U.S. would grant. The great majority of university courses meet just two hours per week, but they generally count for 3 credits. Number of credits varies according to type of course (see descriptions of all courses above in Tips on Deciphering a </w:t>
      </w:r>
      <w:r w:rsidRPr="00DF65BF">
        <w:rPr>
          <w:rFonts w:ascii="Calibri" w:hAnsi="Calibri" w:cs="Calibri"/>
          <w:i/>
        </w:rPr>
        <w:t>Vorlesungsverzeichnis</w:t>
      </w:r>
      <w:r w:rsidRPr="00DF65BF">
        <w:rPr>
          <w:rFonts w:ascii="Calibri" w:hAnsi="Calibri" w:cs="Calibri"/>
        </w:rPr>
        <w:t>):</w:t>
      </w:r>
    </w:p>
    <w:p w14:paraId="404678FC" w14:textId="77777777" w:rsidR="00337E38" w:rsidRPr="00DF65BF" w:rsidRDefault="00337E38" w:rsidP="00216EE6">
      <w:pPr>
        <w:rPr>
          <w:rFonts w:ascii="Calibri" w:hAnsi="Calibri" w:cs="Calibri"/>
        </w:rPr>
      </w:pPr>
      <w:r w:rsidRPr="00DF65BF">
        <w:rPr>
          <w:rFonts w:ascii="Calibri" w:hAnsi="Calibri" w:cs="Calibri"/>
          <w:b/>
        </w:rPr>
        <w:t>Vorlesungen</w:t>
      </w:r>
      <w:r w:rsidRPr="00DF65BF">
        <w:rPr>
          <w:rFonts w:ascii="Calibri" w:hAnsi="Calibri" w:cs="Calibri"/>
        </w:rPr>
        <w:t xml:space="preserve">: 2 credits. A student may receive a third credit for a </w:t>
      </w:r>
      <w:r w:rsidRPr="00DF65BF">
        <w:rPr>
          <w:rFonts w:ascii="Calibri" w:hAnsi="Calibri" w:cs="Calibri"/>
          <w:i/>
        </w:rPr>
        <w:t>Vorlesung</w:t>
      </w:r>
      <w:r w:rsidRPr="00DF65BF">
        <w:rPr>
          <w:rFonts w:ascii="Calibri" w:hAnsi="Calibri" w:cs="Calibri"/>
        </w:rPr>
        <w:t xml:space="preserve"> if s/he takes an AYF tutorial offered in conjunction with the </w:t>
      </w:r>
      <w:r w:rsidRPr="00DF65BF">
        <w:rPr>
          <w:rFonts w:ascii="Calibri" w:hAnsi="Calibri" w:cs="Calibri"/>
          <w:i/>
        </w:rPr>
        <w:t>Vorlesung</w:t>
      </w:r>
      <w:r w:rsidRPr="00DF65BF">
        <w:rPr>
          <w:rFonts w:ascii="Calibri" w:hAnsi="Calibri" w:cs="Calibri"/>
        </w:rPr>
        <w:t>. In this case, the tutorial grade will constitute half of the overall course grade.</w:t>
      </w:r>
      <w:r w:rsidR="00936CD0" w:rsidRPr="00DF65BF">
        <w:rPr>
          <w:rFonts w:ascii="Calibri" w:hAnsi="Calibri" w:cs="Calibri"/>
        </w:rPr>
        <w:t xml:space="preserve"> Occasionally, faculty members permit the submission of additional written work (e.g., an essay or a formal Hausarbeit) to supplement a lecture course. In such cases, students may earn 3 credits for a lecture course.</w:t>
      </w:r>
      <w:r w:rsidR="00B972EF" w:rsidRPr="00DF65BF">
        <w:rPr>
          <w:rFonts w:ascii="Calibri" w:hAnsi="Calibri" w:cs="Calibri"/>
        </w:rPr>
        <w:t xml:space="preserve"> Students should discuss these option</w:t>
      </w:r>
      <w:r w:rsidR="00F45B61" w:rsidRPr="00DF65BF">
        <w:rPr>
          <w:rFonts w:ascii="Calibri" w:hAnsi="Calibri" w:cs="Calibri"/>
        </w:rPr>
        <w:t>s</w:t>
      </w:r>
      <w:r w:rsidR="00B972EF" w:rsidRPr="00DF65BF">
        <w:rPr>
          <w:rFonts w:ascii="Calibri" w:hAnsi="Calibri" w:cs="Calibri"/>
        </w:rPr>
        <w:t xml:space="preserve"> with the </w:t>
      </w:r>
      <w:r w:rsidR="007F56E3" w:rsidRPr="00DF65BF">
        <w:rPr>
          <w:rFonts w:ascii="Calibri" w:hAnsi="Calibri" w:cs="Calibri"/>
        </w:rPr>
        <w:t>Academic Director</w:t>
      </w:r>
      <w:r w:rsidR="00B972EF" w:rsidRPr="00DF65BF">
        <w:rPr>
          <w:rFonts w:ascii="Calibri" w:hAnsi="Calibri" w:cs="Calibri"/>
        </w:rPr>
        <w:t>.</w:t>
      </w:r>
      <w:r w:rsidR="00F039E6" w:rsidRPr="00DF65BF">
        <w:rPr>
          <w:rFonts w:ascii="Calibri" w:hAnsi="Calibri" w:cs="Calibri"/>
        </w:rPr>
        <w:t xml:space="preserve"> </w:t>
      </w:r>
    </w:p>
    <w:p w14:paraId="6A9C2A98" w14:textId="77777777" w:rsidR="00337E38" w:rsidRPr="00DF65BF" w:rsidRDefault="00337E38" w:rsidP="00216EE6">
      <w:pPr>
        <w:rPr>
          <w:rFonts w:ascii="Calibri" w:hAnsi="Calibri" w:cs="Calibri"/>
          <w:sz w:val="16"/>
          <w:szCs w:val="16"/>
        </w:rPr>
      </w:pPr>
    </w:p>
    <w:p w14:paraId="041AFB43" w14:textId="77777777" w:rsidR="00337E38" w:rsidRPr="00DF65BF" w:rsidRDefault="00337E38" w:rsidP="00216EE6">
      <w:pPr>
        <w:rPr>
          <w:rFonts w:ascii="Calibri" w:hAnsi="Calibri" w:cs="Calibri"/>
        </w:rPr>
      </w:pPr>
      <w:r w:rsidRPr="00DF65BF">
        <w:rPr>
          <w:rFonts w:ascii="Calibri" w:hAnsi="Calibri" w:cs="Calibri"/>
          <w:b/>
        </w:rPr>
        <w:t>Einführungskurse</w:t>
      </w:r>
      <w:r w:rsidRPr="00DF65BF">
        <w:rPr>
          <w:rFonts w:ascii="Calibri" w:hAnsi="Calibri" w:cs="Calibri"/>
        </w:rPr>
        <w:t>: 3 credits (see note under Proseminare)</w:t>
      </w:r>
    </w:p>
    <w:p w14:paraId="1A25FE5A" w14:textId="77777777" w:rsidR="00337E38" w:rsidRPr="00DF65BF" w:rsidRDefault="00337E38" w:rsidP="00216EE6">
      <w:pPr>
        <w:rPr>
          <w:rFonts w:ascii="Calibri" w:hAnsi="Calibri" w:cs="Calibri"/>
          <w:sz w:val="16"/>
          <w:szCs w:val="16"/>
        </w:rPr>
      </w:pPr>
    </w:p>
    <w:p w14:paraId="3E9B8156" w14:textId="77777777" w:rsidR="00337E38" w:rsidRPr="00DF65BF" w:rsidRDefault="00337E38" w:rsidP="00216EE6">
      <w:pPr>
        <w:rPr>
          <w:rFonts w:ascii="Calibri" w:hAnsi="Calibri" w:cs="Calibri"/>
        </w:rPr>
      </w:pPr>
      <w:r w:rsidRPr="00DF65BF">
        <w:rPr>
          <w:rFonts w:ascii="Calibri" w:hAnsi="Calibri" w:cs="Calibri"/>
          <w:b/>
        </w:rPr>
        <w:t>Proseminare</w:t>
      </w:r>
      <w:r w:rsidRPr="00DF65BF">
        <w:rPr>
          <w:rFonts w:ascii="Calibri" w:hAnsi="Calibri" w:cs="Calibri"/>
        </w:rPr>
        <w:t>: 3 credits</w:t>
      </w:r>
    </w:p>
    <w:p w14:paraId="6EBD9462" w14:textId="77777777" w:rsidR="00337E38" w:rsidRPr="00DF65BF" w:rsidRDefault="00337E38" w:rsidP="00216EE6">
      <w:pPr>
        <w:rPr>
          <w:rFonts w:ascii="Calibri" w:hAnsi="Calibri" w:cs="Calibri"/>
        </w:rPr>
      </w:pPr>
    </w:p>
    <w:p w14:paraId="79F27320" w14:textId="77777777" w:rsidR="00337E38" w:rsidRPr="00DF65BF" w:rsidRDefault="00337E38" w:rsidP="00216EE6">
      <w:pPr>
        <w:rPr>
          <w:rFonts w:ascii="Calibri" w:hAnsi="Calibri" w:cs="Calibri"/>
        </w:rPr>
      </w:pPr>
      <w:r w:rsidRPr="00DF65BF">
        <w:rPr>
          <w:rFonts w:ascii="Calibri" w:hAnsi="Calibri" w:cs="Calibri"/>
          <w:u w:val="single"/>
        </w:rPr>
        <w:t>Note</w:t>
      </w:r>
      <w:r w:rsidRPr="00DF65BF">
        <w:rPr>
          <w:rFonts w:ascii="Calibri" w:hAnsi="Calibri" w:cs="Calibri"/>
          <w:b/>
        </w:rPr>
        <w:t>:</w:t>
      </w:r>
      <w:r w:rsidRPr="00DF65BF">
        <w:rPr>
          <w:rFonts w:ascii="Calibri" w:hAnsi="Calibri" w:cs="Calibri"/>
        </w:rPr>
        <w:t xml:space="preserve"> </w:t>
      </w:r>
      <w:r w:rsidRPr="00DF65BF">
        <w:rPr>
          <w:rFonts w:ascii="Calibri" w:hAnsi="Calibri" w:cs="Calibri"/>
          <w:i/>
        </w:rPr>
        <w:t>Einführungskurse</w:t>
      </w:r>
      <w:r w:rsidRPr="00DF65BF">
        <w:rPr>
          <w:rFonts w:ascii="Calibri" w:hAnsi="Calibri" w:cs="Calibri"/>
        </w:rPr>
        <w:t xml:space="preserve"> and </w:t>
      </w:r>
      <w:r w:rsidRPr="00DF65BF">
        <w:rPr>
          <w:rFonts w:ascii="Calibri" w:hAnsi="Calibri" w:cs="Calibri"/>
          <w:i/>
        </w:rPr>
        <w:t>Proseminare</w:t>
      </w:r>
      <w:r w:rsidRPr="00DF65BF">
        <w:rPr>
          <w:rFonts w:ascii="Calibri" w:hAnsi="Calibri" w:cs="Calibri"/>
        </w:rPr>
        <w:t xml:space="preserve"> may be taken in conjunction with a </w:t>
      </w:r>
      <w:r w:rsidRPr="00DF65BF">
        <w:rPr>
          <w:rFonts w:ascii="Calibri" w:hAnsi="Calibri" w:cs="Calibri"/>
          <w:i/>
        </w:rPr>
        <w:t>Tutorat</w:t>
      </w:r>
      <w:r w:rsidRPr="00DF65BF">
        <w:rPr>
          <w:rFonts w:ascii="Calibri" w:hAnsi="Calibri" w:cs="Calibri"/>
        </w:rPr>
        <w:t xml:space="preserve">. Students will not receive additional credit for work done in an AYF </w:t>
      </w:r>
      <w:r w:rsidRPr="00DF65BF">
        <w:rPr>
          <w:rFonts w:ascii="Calibri" w:hAnsi="Calibri" w:cs="Calibri"/>
          <w:i/>
        </w:rPr>
        <w:t>Tutorat</w:t>
      </w:r>
      <w:r w:rsidRPr="00DF65BF">
        <w:rPr>
          <w:rFonts w:ascii="Calibri" w:hAnsi="Calibri" w:cs="Calibri"/>
        </w:rPr>
        <w:t xml:space="preserve">. The grade from an AYF </w:t>
      </w:r>
      <w:r w:rsidRPr="00DF65BF">
        <w:rPr>
          <w:rFonts w:ascii="Calibri" w:hAnsi="Calibri" w:cs="Calibri"/>
          <w:i/>
        </w:rPr>
        <w:t>Tutorat</w:t>
      </w:r>
      <w:r w:rsidRPr="00DF65BF">
        <w:rPr>
          <w:rFonts w:ascii="Calibri" w:hAnsi="Calibri" w:cs="Calibri"/>
        </w:rPr>
        <w:t xml:space="preserve"> will constitute 1/3 (one third) of the overall course grade.</w:t>
      </w:r>
      <w:r w:rsidR="004F1F7A" w:rsidRPr="00DF65BF">
        <w:rPr>
          <w:rFonts w:ascii="Calibri" w:hAnsi="Calibri" w:cs="Calibri"/>
        </w:rPr>
        <w:t xml:space="preserve"> 4 credits can be earned in a course with a </w:t>
      </w:r>
      <w:r w:rsidR="00FB1A62" w:rsidRPr="00DF65BF">
        <w:rPr>
          <w:rFonts w:ascii="Calibri" w:hAnsi="Calibri" w:cs="Calibri"/>
          <w:i/>
        </w:rPr>
        <w:t>Pflichttutorat</w:t>
      </w:r>
      <w:r w:rsidR="004F1F7A" w:rsidRPr="00DF65BF">
        <w:rPr>
          <w:rFonts w:ascii="Calibri" w:hAnsi="Calibri" w:cs="Calibri"/>
        </w:rPr>
        <w:t xml:space="preserve"> mandated by the respective university department.</w:t>
      </w:r>
    </w:p>
    <w:p w14:paraId="653798D2" w14:textId="77777777" w:rsidR="00337E38" w:rsidRPr="00DF65BF" w:rsidRDefault="00337E38" w:rsidP="00216EE6">
      <w:pPr>
        <w:rPr>
          <w:rFonts w:ascii="Calibri" w:hAnsi="Calibri" w:cs="Calibri"/>
        </w:rPr>
      </w:pPr>
      <w:r w:rsidRPr="00DF65BF">
        <w:rPr>
          <w:rFonts w:ascii="Calibri" w:hAnsi="Calibri" w:cs="Calibri"/>
          <w:b/>
        </w:rPr>
        <w:t>Übungen</w:t>
      </w:r>
      <w:r w:rsidRPr="00DF65BF">
        <w:rPr>
          <w:rFonts w:ascii="Calibri" w:hAnsi="Calibri" w:cs="Calibri"/>
        </w:rPr>
        <w:t xml:space="preserve">: 3 credits. Participation in </w:t>
      </w:r>
      <w:r w:rsidRPr="00DF65BF">
        <w:rPr>
          <w:rFonts w:ascii="Calibri" w:hAnsi="Calibri" w:cs="Calibri"/>
          <w:i/>
        </w:rPr>
        <w:t>Übungen</w:t>
      </w:r>
      <w:r w:rsidRPr="00DF65BF">
        <w:rPr>
          <w:rFonts w:ascii="Calibri" w:hAnsi="Calibri" w:cs="Calibri"/>
        </w:rPr>
        <w:t xml:space="preserve"> is recommended only when a </w:t>
      </w:r>
      <w:r w:rsidRPr="00DF65BF">
        <w:rPr>
          <w:rFonts w:ascii="Calibri" w:hAnsi="Calibri" w:cs="Calibri"/>
          <w:i/>
        </w:rPr>
        <w:t xml:space="preserve">Schein </w:t>
      </w:r>
      <w:r w:rsidRPr="00DF65BF">
        <w:rPr>
          <w:rFonts w:ascii="Calibri" w:hAnsi="Calibri" w:cs="Calibri"/>
        </w:rPr>
        <w:t xml:space="preserve">is offered, as not all </w:t>
      </w:r>
      <w:r w:rsidRPr="00DF65BF">
        <w:rPr>
          <w:rFonts w:ascii="Calibri" w:hAnsi="Calibri" w:cs="Calibri"/>
          <w:i/>
        </w:rPr>
        <w:t>Übungen</w:t>
      </w:r>
      <w:r w:rsidRPr="00DF65BF">
        <w:rPr>
          <w:rFonts w:ascii="Calibri" w:hAnsi="Calibri" w:cs="Calibri"/>
        </w:rPr>
        <w:t xml:space="preserve"> courses offer one. A separate agreement with the instructor and the </w:t>
      </w:r>
      <w:r w:rsidR="007F56E3" w:rsidRPr="00DF65BF">
        <w:rPr>
          <w:rFonts w:ascii="Calibri" w:hAnsi="Calibri" w:cs="Calibri"/>
        </w:rPr>
        <w:t>Academic Director</w:t>
      </w:r>
      <w:r w:rsidRPr="00DF65BF">
        <w:rPr>
          <w:rFonts w:ascii="Calibri" w:hAnsi="Calibri" w:cs="Calibri"/>
        </w:rPr>
        <w:t xml:space="preserve"> may be necessary for a student to receive a grade and credit for an </w:t>
      </w:r>
      <w:r w:rsidRPr="00DF65BF">
        <w:rPr>
          <w:rFonts w:ascii="Calibri" w:hAnsi="Calibri" w:cs="Calibri"/>
          <w:i/>
        </w:rPr>
        <w:t>Übung</w:t>
      </w:r>
      <w:r w:rsidRPr="00DF65BF">
        <w:rPr>
          <w:rFonts w:ascii="Calibri" w:hAnsi="Calibri" w:cs="Calibri"/>
        </w:rPr>
        <w:t>.</w:t>
      </w:r>
      <w:bookmarkStart w:id="468" w:name="_Toc159829520"/>
    </w:p>
    <w:p w14:paraId="20EE966B" w14:textId="77777777" w:rsidR="00920C87" w:rsidRPr="00DF65BF" w:rsidRDefault="00920C87" w:rsidP="00216EE6">
      <w:pPr>
        <w:rPr>
          <w:rFonts w:ascii="Calibri" w:hAnsi="Calibri" w:cs="Calibri"/>
          <w:b/>
        </w:rPr>
      </w:pPr>
    </w:p>
    <w:p w14:paraId="25D433DB" w14:textId="77777777" w:rsidR="00337E38" w:rsidRPr="00DF65BF" w:rsidRDefault="00337E38" w:rsidP="00216EE6">
      <w:pPr>
        <w:rPr>
          <w:rFonts w:ascii="Calibri" w:hAnsi="Calibri" w:cs="Calibri"/>
          <w:b/>
        </w:rPr>
      </w:pPr>
    </w:p>
    <w:p w14:paraId="58D61792" w14:textId="77777777" w:rsidR="00337E38" w:rsidRPr="00DF65BF" w:rsidRDefault="00337E38" w:rsidP="00DF65BF">
      <w:pPr>
        <w:pStyle w:val="Heading3"/>
      </w:pPr>
      <w:r w:rsidRPr="00DF65BF">
        <w:t>AYF Credits vs. ECTS</w:t>
      </w:r>
      <w:r w:rsidR="00271D27" w:rsidRPr="00DF65BF">
        <w:t xml:space="preserve"> </w:t>
      </w:r>
      <w:r w:rsidRPr="00DF65BF">
        <w:t>Credits</w:t>
      </w:r>
      <w:bookmarkEnd w:id="468"/>
      <w:r w:rsidRPr="00DF65BF">
        <w:t xml:space="preserve"> </w:t>
      </w:r>
    </w:p>
    <w:p w14:paraId="28533307" w14:textId="5AA261F0" w:rsidR="00337E38" w:rsidRPr="00DF65BF" w:rsidRDefault="00337E38" w:rsidP="00216EE6">
      <w:pPr>
        <w:rPr>
          <w:rFonts w:ascii="Calibri" w:hAnsi="Calibri" w:cs="Calibri"/>
        </w:rPr>
      </w:pPr>
      <w:r w:rsidRPr="00DF65BF">
        <w:rPr>
          <w:rFonts w:ascii="Calibri" w:hAnsi="Calibri" w:cs="Calibri"/>
        </w:rPr>
        <w:t xml:space="preserve">At the university </w:t>
      </w:r>
      <w:r w:rsidR="004F0B8F" w:rsidRPr="00DF65BF">
        <w:rPr>
          <w:rFonts w:ascii="Calibri" w:hAnsi="Calibri" w:cs="Calibri"/>
        </w:rPr>
        <w:t xml:space="preserve">and PH </w:t>
      </w:r>
      <w:r w:rsidRPr="00DF65BF">
        <w:rPr>
          <w:rFonts w:ascii="Calibri" w:hAnsi="Calibri" w:cs="Calibri"/>
        </w:rPr>
        <w:t>you will encounter another credit system called ECTS. In this system, professors give European Credit Transfer System points. ECTS points are only loosely comparable to U.S.</w:t>
      </w:r>
      <w:r w:rsidR="00D25336" w:rsidRPr="00DF65BF">
        <w:rPr>
          <w:rFonts w:ascii="Calibri" w:hAnsi="Calibri" w:cs="Calibri"/>
        </w:rPr>
        <w:t xml:space="preserve"> credits (a 2:1 ratio of ECTS points to AYF </w:t>
      </w:r>
      <w:r w:rsidR="00271D27" w:rsidRPr="00DF65BF">
        <w:rPr>
          <w:rFonts w:ascii="Calibri" w:hAnsi="Calibri" w:cs="Calibri"/>
        </w:rPr>
        <w:t xml:space="preserve">credits </w:t>
      </w:r>
      <w:r w:rsidR="00D25336" w:rsidRPr="00DF65BF">
        <w:rPr>
          <w:rFonts w:ascii="Calibri" w:hAnsi="Calibri" w:cs="Calibri"/>
        </w:rPr>
        <w:t>generally works as a rule of thumb).</w:t>
      </w:r>
      <w:r w:rsidR="00C22FB6" w:rsidRPr="00DF65BF">
        <w:rPr>
          <w:rFonts w:ascii="Calibri" w:hAnsi="Calibri" w:cs="Calibri"/>
        </w:rPr>
        <w:t xml:space="preserve"> </w:t>
      </w:r>
      <w:r w:rsidRPr="00DF65BF">
        <w:rPr>
          <w:rFonts w:ascii="Calibri" w:hAnsi="Calibri" w:cs="Calibri"/>
        </w:rPr>
        <w:t xml:space="preserve">Most importantly, </w:t>
      </w:r>
      <w:r w:rsidR="00D25336" w:rsidRPr="00DF65BF">
        <w:rPr>
          <w:rFonts w:ascii="Calibri" w:hAnsi="Calibri" w:cs="Calibri"/>
        </w:rPr>
        <w:t xml:space="preserve">however, </w:t>
      </w:r>
      <w:r w:rsidRPr="00DF65BF">
        <w:rPr>
          <w:rFonts w:ascii="Calibri" w:hAnsi="Calibri" w:cs="Calibri"/>
        </w:rPr>
        <w:t xml:space="preserve">ECTS points are ultimately irrelevant to you. </w:t>
      </w:r>
      <w:r w:rsidRPr="00DF65BF">
        <w:rPr>
          <w:rFonts w:ascii="Calibri" w:hAnsi="Calibri" w:cs="Calibri"/>
          <w:bCs/>
        </w:rPr>
        <w:t xml:space="preserve">The only credit number that is important for AYF participants is the number of credits approved by AYF and by the </w:t>
      </w:r>
      <w:r w:rsidR="00EA227C" w:rsidRPr="00DF65BF">
        <w:rPr>
          <w:rFonts w:ascii="Calibri" w:hAnsi="Calibri" w:cs="Calibri"/>
          <w:bCs/>
        </w:rPr>
        <w:t xml:space="preserve">Academic Director </w:t>
      </w:r>
      <w:r w:rsidRPr="00DF65BF">
        <w:rPr>
          <w:rFonts w:ascii="Calibri" w:hAnsi="Calibri" w:cs="Calibri"/>
          <w:bCs/>
        </w:rPr>
        <w:t xml:space="preserve">for a particular course. </w:t>
      </w:r>
    </w:p>
    <w:p w14:paraId="1AD9581B" w14:textId="663625F5" w:rsidR="00337E38" w:rsidRPr="00DF65BF" w:rsidRDefault="00337E38" w:rsidP="00216EE6">
      <w:pPr>
        <w:rPr>
          <w:rFonts w:ascii="Calibri" w:hAnsi="Calibri" w:cs="Calibri"/>
        </w:rPr>
      </w:pPr>
      <w:r w:rsidRPr="00DF65BF">
        <w:rPr>
          <w:rFonts w:ascii="Calibri" w:hAnsi="Calibri" w:cs="Calibri"/>
        </w:rPr>
        <w:t xml:space="preserve">One key aspect of ECTS is that it enables professors to offer variable credit for the same course based on different types of work performed by a student. This can be quite confusing. Please beware of </w:t>
      </w:r>
      <w:r w:rsidRPr="00DF65BF">
        <w:rPr>
          <w:rFonts w:ascii="Calibri" w:hAnsi="Calibri" w:cs="Calibri"/>
          <w:i/>
          <w:iCs/>
        </w:rPr>
        <w:t xml:space="preserve">only </w:t>
      </w:r>
      <w:r w:rsidRPr="00DF65BF">
        <w:rPr>
          <w:rFonts w:ascii="Calibri" w:hAnsi="Calibri" w:cs="Calibri"/>
        </w:rPr>
        <w:t xml:space="preserve">giving an oral presentation in a course, for example, because a faculty member says </w:t>
      </w:r>
      <w:r w:rsidR="0051374E" w:rsidRPr="00DF65BF">
        <w:rPr>
          <w:rFonts w:ascii="Calibri" w:hAnsi="Calibri" w:cs="Calibri"/>
        </w:rPr>
        <w:t xml:space="preserve">they </w:t>
      </w:r>
      <w:r w:rsidRPr="00DF65BF">
        <w:rPr>
          <w:rFonts w:ascii="Calibri" w:hAnsi="Calibri" w:cs="Calibri"/>
        </w:rPr>
        <w:t xml:space="preserve">will issue a </w:t>
      </w:r>
      <w:r w:rsidRPr="00DF65BF">
        <w:rPr>
          <w:rFonts w:ascii="Calibri" w:hAnsi="Calibri" w:cs="Calibri"/>
          <w:i/>
          <w:iCs/>
        </w:rPr>
        <w:t xml:space="preserve">Schein </w:t>
      </w:r>
      <w:r w:rsidRPr="00DF65BF">
        <w:rPr>
          <w:rFonts w:ascii="Calibri" w:hAnsi="Calibri" w:cs="Calibri"/>
        </w:rPr>
        <w:t>on that basis – and expect</w:t>
      </w:r>
      <w:r w:rsidR="00D25336" w:rsidRPr="00DF65BF">
        <w:rPr>
          <w:rFonts w:ascii="Calibri" w:hAnsi="Calibri" w:cs="Calibri"/>
        </w:rPr>
        <w:t>ing</w:t>
      </w:r>
      <w:r w:rsidRPr="00DF65BF">
        <w:rPr>
          <w:rFonts w:ascii="Calibri" w:hAnsi="Calibri" w:cs="Calibri"/>
        </w:rPr>
        <w:t xml:space="preserve"> to receive 3 AYF credits for the course. Most likely, the faculty member who just explained to you that </w:t>
      </w:r>
      <w:r w:rsidR="0051374E" w:rsidRPr="00DF65BF">
        <w:rPr>
          <w:rFonts w:ascii="Calibri" w:hAnsi="Calibri" w:cs="Calibri"/>
        </w:rPr>
        <w:t xml:space="preserve">they </w:t>
      </w:r>
      <w:r w:rsidRPr="00DF65BF">
        <w:rPr>
          <w:rFonts w:ascii="Calibri" w:hAnsi="Calibri" w:cs="Calibri"/>
        </w:rPr>
        <w:t xml:space="preserve">will give you a </w:t>
      </w:r>
      <w:r w:rsidRPr="00DF65BF">
        <w:rPr>
          <w:rFonts w:ascii="Calibri" w:hAnsi="Calibri" w:cs="Calibri"/>
          <w:i/>
          <w:iCs/>
        </w:rPr>
        <w:t xml:space="preserve">Schein </w:t>
      </w:r>
      <w:r w:rsidRPr="00DF65BF">
        <w:rPr>
          <w:rFonts w:ascii="Calibri" w:hAnsi="Calibri" w:cs="Calibri"/>
        </w:rPr>
        <w:t>for an oral presentation intends to give you a certificate of participation (</w:t>
      </w:r>
      <w:r w:rsidRPr="00DF65BF">
        <w:rPr>
          <w:rFonts w:ascii="Calibri" w:hAnsi="Calibri" w:cs="Calibri"/>
          <w:i/>
          <w:iCs/>
        </w:rPr>
        <w:t>Teilnahmeschein</w:t>
      </w:r>
      <w:r w:rsidRPr="00DF65BF">
        <w:rPr>
          <w:rFonts w:ascii="Calibri" w:hAnsi="Calibri" w:cs="Calibri"/>
        </w:rPr>
        <w:t>). As an AYF participant, you need to receive a regular graded certificate (</w:t>
      </w:r>
      <w:r w:rsidRPr="00DF65BF">
        <w:rPr>
          <w:rFonts w:ascii="Calibri" w:hAnsi="Calibri" w:cs="Calibri"/>
          <w:i/>
          <w:iCs/>
        </w:rPr>
        <w:t>benoteter Schein</w:t>
      </w:r>
      <w:r w:rsidRPr="00DF65BF">
        <w:rPr>
          <w:rFonts w:ascii="Calibri" w:hAnsi="Calibri" w:cs="Calibri"/>
        </w:rPr>
        <w:t xml:space="preserve">); a </w:t>
      </w:r>
      <w:r w:rsidRPr="00DF65BF">
        <w:rPr>
          <w:rFonts w:ascii="Calibri" w:hAnsi="Calibri" w:cs="Calibri"/>
          <w:i/>
          <w:iCs/>
        </w:rPr>
        <w:t xml:space="preserve">Teilnahmeschein </w:t>
      </w:r>
      <w:r w:rsidRPr="00DF65BF">
        <w:rPr>
          <w:rFonts w:ascii="Calibri" w:hAnsi="Calibri" w:cs="Calibri"/>
        </w:rPr>
        <w:t xml:space="preserve">is not sufficient for getting AYF credit for academic work done in Freiburg. It is only sufficient for an audit that carries zero credits. </w:t>
      </w:r>
      <w:r w:rsidR="00BA1C1A" w:rsidRPr="00DF65BF">
        <w:rPr>
          <w:rFonts w:ascii="Calibri" w:hAnsi="Calibri" w:cs="Calibri"/>
        </w:rPr>
        <w:t xml:space="preserve">And even if a faculty member were to provide a graded </w:t>
      </w:r>
      <w:r w:rsidR="00172F5E" w:rsidRPr="00DF65BF">
        <w:rPr>
          <w:rFonts w:ascii="Calibri" w:hAnsi="Calibri" w:cs="Calibri"/>
          <w:i/>
        </w:rPr>
        <w:t>Schein</w:t>
      </w:r>
      <w:r w:rsidR="00BA1C1A" w:rsidRPr="00DF65BF">
        <w:rPr>
          <w:rFonts w:ascii="Calibri" w:hAnsi="Calibri" w:cs="Calibri"/>
        </w:rPr>
        <w:t xml:space="preserve"> </w:t>
      </w:r>
      <w:r w:rsidR="004F0B8F" w:rsidRPr="00DF65BF">
        <w:rPr>
          <w:rFonts w:ascii="Calibri" w:hAnsi="Calibri" w:cs="Calibri"/>
        </w:rPr>
        <w:t xml:space="preserve">based </w:t>
      </w:r>
      <w:r w:rsidR="00BA1C1A" w:rsidRPr="00DF65BF">
        <w:rPr>
          <w:rFonts w:ascii="Calibri" w:hAnsi="Calibri" w:cs="Calibri"/>
        </w:rPr>
        <w:t xml:space="preserve">on an oral presentation </w:t>
      </w:r>
      <w:r w:rsidR="004F0B8F" w:rsidRPr="00DF65BF">
        <w:rPr>
          <w:rFonts w:ascii="Calibri" w:hAnsi="Calibri" w:cs="Calibri"/>
        </w:rPr>
        <w:t>alone</w:t>
      </w:r>
      <w:r w:rsidR="00BA1C1A" w:rsidRPr="00DF65BF">
        <w:rPr>
          <w:rFonts w:ascii="Calibri" w:hAnsi="Calibri" w:cs="Calibri"/>
        </w:rPr>
        <w:t xml:space="preserve">, this does not meet AYF minimum requirements for certifying 3 credits on the AYF transcript. </w:t>
      </w:r>
    </w:p>
    <w:p w14:paraId="1F15BF01" w14:textId="77777777" w:rsidR="009671E3" w:rsidRPr="00DF65BF" w:rsidRDefault="009671E3" w:rsidP="00216EE6">
      <w:pPr>
        <w:rPr>
          <w:rFonts w:ascii="Calibri" w:hAnsi="Calibri" w:cs="Calibri"/>
        </w:rPr>
      </w:pPr>
    </w:p>
    <w:p w14:paraId="204D4FE0" w14:textId="77777777" w:rsidR="009671E3" w:rsidRPr="00DF65BF" w:rsidRDefault="00842001" w:rsidP="00DF65BF">
      <w:pPr>
        <w:pStyle w:val="Heading3"/>
      </w:pPr>
      <w:r w:rsidRPr="00DF65BF">
        <w:t>Requirements, Explicit and Implicit Expectations</w:t>
      </w:r>
    </w:p>
    <w:p w14:paraId="50FDF4EE" w14:textId="77777777" w:rsidR="00337E38" w:rsidRPr="00DF65BF" w:rsidRDefault="009671E3" w:rsidP="00216EE6">
      <w:pPr>
        <w:rPr>
          <w:rFonts w:ascii="Calibri" w:hAnsi="Calibri" w:cs="Calibri"/>
        </w:rPr>
      </w:pPr>
      <w:r w:rsidRPr="00DF65BF">
        <w:rPr>
          <w:rFonts w:ascii="Calibri" w:hAnsi="Calibri" w:cs="Calibri"/>
        </w:rPr>
        <w:t xml:space="preserve">Requirements and expectations are not always spelled out as clearly as </w:t>
      </w:r>
      <w:r w:rsidR="00487744" w:rsidRPr="00DF65BF">
        <w:rPr>
          <w:rFonts w:ascii="Calibri" w:hAnsi="Calibri" w:cs="Calibri"/>
        </w:rPr>
        <w:t xml:space="preserve">they usually would be in a U.S. seminar or course. </w:t>
      </w:r>
      <w:r w:rsidR="00337E38" w:rsidRPr="00DF65BF">
        <w:rPr>
          <w:rFonts w:ascii="Calibri" w:hAnsi="Calibri" w:cs="Calibri"/>
        </w:rPr>
        <w:t xml:space="preserve">It is possible, </w:t>
      </w:r>
      <w:r w:rsidR="00487744" w:rsidRPr="00DF65BF">
        <w:rPr>
          <w:rFonts w:ascii="Calibri" w:hAnsi="Calibri" w:cs="Calibri"/>
        </w:rPr>
        <w:t>for example</w:t>
      </w:r>
      <w:r w:rsidR="00337E38" w:rsidRPr="00DF65BF">
        <w:rPr>
          <w:rFonts w:ascii="Calibri" w:hAnsi="Calibri" w:cs="Calibri"/>
        </w:rPr>
        <w:t xml:space="preserve">, that a Freiburg faculty member will issue a </w:t>
      </w:r>
      <w:r w:rsidR="00337E38" w:rsidRPr="00DF65BF">
        <w:rPr>
          <w:rFonts w:ascii="Calibri" w:hAnsi="Calibri" w:cs="Calibri"/>
          <w:i/>
          <w:iCs/>
        </w:rPr>
        <w:t>benoteter Schein</w:t>
      </w:r>
      <w:r w:rsidR="00337E38" w:rsidRPr="00DF65BF">
        <w:rPr>
          <w:rFonts w:ascii="Calibri" w:hAnsi="Calibri" w:cs="Calibri"/>
        </w:rPr>
        <w:t xml:space="preserve"> to you for doing two of the three things mentioned </w:t>
      </w:r>
      <w:r w:rsidR="00487744" w:rsidRPr="00DF65BF">
        <w:rPr>
          <w:rFonts w:ascii="Calibri" w:hAnsi="Calibri" w:cs="Calibri"/>
        </w:rPr>
        <w:t>in the previous section</w:t>
      </w:r>
      <w:r w:rsidR="00337E38" w:rsidRPr="00DF65BF">
        <w:rPr>
          <w:rFonts w:ascii="Calibri" w:hAnsi="Calibri" w:cs="Calibri"/>
        </w:rPr>
        <w:t xml:space="preserve">, e.g., </w:t>
      </w:r>
      <w:r w:rsidR="00337E38" w:rsidRPr="00DF65BF">
        <w:rPr>
          <w:rFonts w:ascii="Calibri" w:hAnsi="Calibri" w:cs="Calibri"/>
          <w:i/>
          <w:iCs/>
        </w:rPr>
        <w:t xml:space="preserve">Referat </w:t>
      </w:r>
      <w:r w:rsidR="00337E38" w:rsidRPr="00DF65BF">
        <w:rPr>
          <w:rFonts w:ascii="Calibri" w:hAnsi="Calibri" w:cs="Calibri"/>
        </w:rPr>
        <w:t xml:space="preserve">plus </w:t>
      </w:r>
      <w:r w:rsidR="00337E38" w:rsidRPr="00DF65BF">
        <w:rPr>
          <w:rFonts w:ascii="Calibri" w:hAnsi="Calibri" w:cs="Calibri"/>
          <w:i/>
          <w:iCs/>
        </w:rPr>
        <w:t xml:space="preserve">Klausur </w:t>
      </w:r>
      <w:r w:rsidR="00337E38" w:rsidRPr="00DF65BF">
        <w:rPr>
          <w:rFonts w:ascii="Calibri" w:hAnsi="Calibri" w:cs="Calibri"/>
        </w:rPr>
        <w:t xml:space="preserve">or </w:t>
      </w:r>
      <w:r w:rsidR="00337E38" w:rsidRPr="00DF65BF">
        <w:rPr>
          <w:rFonts w:ascii="Calibri" w:hAnsi="Calibri" w:cs="Calibri"/>
          <w:i/>
          <w:iCs/>
        </w:rPr>
        <w:t xml:space="preserve">Referat </w:t>
      </w:r>
      <w:r w:rsidR="00337E38" w:rsidRPr="00DF65BF">
        <w:rPr>
          <w:rFonts w:ascii="Calibri" w:hAnsi="Calibri" w:cs="Calibri"/>
        </w:rPr>
        <w:t xml:space="preserve">plus </w:t>
      </w:r>
      <w:r w:rsidR="00337E38" w:rsidRPr="00DF65BF">
        <w:rPr>
          <w:rFonts w:ascii="Calibri" w:hAnsi="Calibri" w:cs="Calibri"/>
          <w:i/>
          <w:iCs/>
        </w:rPr>
        <w:t xml:space="preserve">Hausarbeit </w:t>
      </w:r>
      <w:r w:rsidR="00337E38" w:rsidRPr="00DF65BF">
        <w:rPr>
          <w:rFonts w:ascii="Calibri" w:hAnsi="Calibri" w:cs="Calibri"/>
        </w:rPr>
        <w:t xml:space="preserve">or </w:t>
      </w:r>
      <w:r w:rsidR="00337E38" w:rsidRPr="00DF65BF">
        <w:rPr>
          <w:rFonts w:ascii="Calibri" w:hAnsi="Calibri" w:cs="Calibri"/>
          <w:i/>
          <w:iCs/>
        </w:rPr>
        <w:t xml:space="preserve">Referat </w:t>
      </w:r>
      <w:r w:rsidR="00337E38" w:rsidRPr="00DF65BF">
        <w:rPr>
          <w:rFonts w:ascii="Calibri" w:hAnsi="Calibri" w:cs="Calibri"/>
        </w:rPr>
        <w:t xml:space="preserve">plus </w:t>
      </w:r>
      <w:r w:rsidR="00337E38" w:rsidRPr="00DF65BF">
        <w:rPr>
          <w:rFonts w:ascii="Calibri" w:hAnsi="Calibri" w:cs="Calibri"/>
          <w:i/>
          <w:iCs/>
        </w:rPr>
        <w:t>final oral exam</w:t>
      </w:r>
      <w:r w:rsidR="00337E38" w:rsidRPr="00DF65BF">
        <w:rPr>
          <w:rFonts w:ascii="Calibri" w:hAnsi="Calibri" w:cs="Calibri"/>
        </w:rPr>
        <w:t xml:space="preserve">. That is a pedagogical decision on the part of the faculty member, and AYF will accept a </w:t>
      </w:r>
      <w:r w:rsidR="00337E38" w:rsidRPr="00DF65BF">
        <w:rPr>
          <w:rFonts w:ascii="Calibri" w:hAnsi="Calibri" w:cs="Calibri"/>
          <w:i/>
          <w:iCs/>
        </w:rPr>
        <w:t xml:space="preserve">Schein </w:t>
      </w:r>
      <w:r w:rsidR="00337E38" w:rsidRPr="00DF65BF">
        <w:rPr>
          <w:rFonts w:ascii="Calibri" w:hAnsi="Calibri" w:cs="Calibri"/>
        </w:rPr>
        <w:t xml:space="preserve">obtained on that basis – provided it is a </w:t>
      </w:r>
      <w:r w:rsidR="00337E38" w:rsidRPr="00DF65BF">
        <w:rPr>
          <w:rFonts w:ascii="Calibri" w:hAnsi="Calibri" w:cs="Calibri"/>
          <w:i/>
          <w:iCs/>
        </w:rPr>
        <w:t>benoteter Schein</w:t>
      </w:r>
      <w:r w:rsidR="00337E38" w:rsidRPr="00DF65BF">
        <w:rPr>
          <w:rFonts w:ascii="Calibri" w:hAnsi="Calibri" w:cs="Calibri"/>
        </w:rPr>
        <w:t>.</w:t>
      </w:r>
      <w:bookmarkStart w:id="469" w:name="_Toc478525561"/>
      <w:bookmarkStart w:id="470" w:name="_Toc478525712"/>
      <w:bookmarkStart w:id="471" w:name="_Toc478526226"/>
      <w:bookmarkStart w:id="472" w:name="_Toc478526292"/>
      <w:bookmarkStart w:id="473" w:name="_Toc478530361"/>
      <w:bookmarkStart w:id="474" w:name="_Toc478549798"/>
      <w:bookmarkStart w:id="475" w:name="_Toc509664981"/>
      <w:bookmarkStart w:id="476" w:name="_Toc509666102"/>
      <w:bookmarkStart w:id="477" w:name="_Toc509800911"/>
      <w:bookmarkStart w:id="478" w:name="_Toc509821366"/>
      <w:bookmarkStart w:id="479" w:name="_Toc509823532"/>
      <w:bookmarkStart w:id="480" w:name="_Toc509823604"/>
      <w:bookmarkStart w:id="481" w:name="_Toc519645254"/>
      <w:bookmarkStart w:id="482" w:name="_Toc2666006"/>
      <w:bookmarkStart w:id="483" w:name="_Toc2666108"/>
      <w:bookmarkStart w:id="484" w:name="_Toc3291764"/>
      <w:bookmarkStart w:id="485" w:name="_Toc65480279"/>
      <w:bookmarkStart w:id="486" w:name="_Toc65480433"/>
      <w:bookmarkStart w:id="487" w:name="_Toc65553777"/>
      <w:bookmarkStart w:id="488" w:name="_Toc65553980"/>
      <w:bookmarkStart w:id="489" w:name="_Toc65576651"/>
      <w:bookmarkStart w:id="490" w:name="_Toc65576731"/>
      <w:bookmarkStart w:id="491" w:name="_Toc65576811"/>
      <w:bookmarkStart w:id="492" w:name="_Toc65577131"/>
      <w:bookmarkStart w:id="493" w:name="_Toc65577211"/>
      <w:bookmarkStart w:id="494" w:name="_Toc65577291"/>
      <w:bookmarkStart w:id="495" w:name="_Toc65579906"/>
      <w:bookmarkStart w:id="496" w:name="_Toc65644236"/>
      <w:bookmarkStart w:id="497" w:name="_Toc65647109"/>
      <w:bookmarkStart w:id="498" w:name="_Toc65647215"/>
      <w:bookmarkStart w:id="499" w:name="_Toc65647400"/>
      <w:bookmarkStart w:id="500" w:name="_Toc65649334"/>
      <w:bookmarkStart w:id="501" w:name="_Toc159829521"/>
    </w:p>
    <w:p w14:paraId="39AA1CE9" w14:textId="77777777" w:rsidR="00337E38" w:rsidRPr="00DF65BF" w:rsidRDefault="00337E38" w:rsidP="00216EE6">
      <w:pPr>
        <w:rPr>
          <w:rFonts w:ascii="Calibri" w:hAnsi="Calibri" w:cs="Calibri"/>
        </w:rPr>
      </w:pPr>
    </w:p>
    <w:p w14:paraId="4E23F74D" w14:textId="67C29E73" w:rsidR="00BC4122" w:rsidRPr="00DF65BF" w:rsidRDefault="00BC4122" w:rsidP="00216EE6">
      <w:pPr>
        <w:rPr>
          <w:rFonts w:ascii="Calibri" w:hAnsi="Calibri" w:cs="Calibri"/>
        </w:rPr>
      </w:pPr>
      <w:r w:rsidRPr="00DF65BF">
        <w:rPr>
          <w:rFonts w:ascii="Calibri" w:hAnsi="Calibri" w:cs="Calibri"/>
        </w:rPr>
        <w:t xml:space="preserve">As a rule of thumb and if not otherwise specified, it is expected that you produce a minimum of </w:t>
      </w:r>
      <w:r w:rsidR="00EA227C" w:rsidRPr="00DF65BF">
        <w:rPr>
          <w:rFonts w:ascii="Calibri" w:hAnsi="Calibri" w:cs="Calibri"/>
        </w:rPr>
        <w:t>8</w:t>
      </w:r>
      <w:r w:rsidRPr="00DF65BF">
        <w:rPr>
          <w:rFonts w:ascii="Calibri" w:hAnsi="Calibri" w:cs="Calibri"/>
        </w:rPr>
        <w:t>-</w:t>
      </w:r>
      <w:r w:rsidR="004F0B8F" w:rsidRPr="00DF65BF">
        <w:rPr>
          <w:rFonts w:ascii="Calibri" w:hAnsi="Calibri" w:cs="Calibri"/>
        </w:rPr>
        <w:t xml:space="preserve">10 </w:t>
      </w:r>
      <w:r w:rsidRPr="00DF65BF">
        <w:rPr>
          <w:rFonts w:ascii="Calibri" w:hAnsi="Calibri" w:cs="Calibri"/>
        </w:rPr>
        <w:t xml:space="preserve">pages of written work </w:t>
      </w:r>
      <w:r w:rsidR="00487744" w:rsidRPr="00DF65BF">
        <w:rPr>
          <w:rFonts w:ascii="Calibri" w:hAnsi="Calibri" w:cs="Calibri"/>
        </w:rPr>
        <w:t xml:space="preserve">(plus cover page, TOC, bibliography) </w:t>
      </w:r>
      <w:r w:rsidR="00BD6B92" w:rsidRPr="00DF65BF">
        <w:rPr>
          <w:rFonts w:ascii="Calibri" w:hAnsi="Calibri" w:cs="Calibri"/>
        </w:rPr>
        <w:t>to</w:t>
      </w:r>
      <w:r w:rsidRPr="00DF65BF">
        <w:rPr>
          <w:rFonts w:ascii="Calibri" w:hAnsi="Calibri" w:cs="Calibri"/>
        </w:rPr>
        <w:t xml:space="preserve"> receive 3 AYF credits. </w:t>
      </w:r>
      <w:r w:rsidR="00487744" w:rsidRPr="00DF65BF">
        <w:rPr>
          <w:rFonts w:ascii="Calibri" w:hAnsi="Calibri" w:cs="Calibri"/>
        </w:rPr>
        <w:t xml:space="preserve">Often, German faculty members can be very generous when working with international students. On the other hand, German faculty can be very strict regarding attendance and assignments. There will be differences from one professor to the next, but in general you are not </w:t>
      </w:r>
      <w:r w:rsidR="004C16C1" w:rsidRPr="00DF65BF">
        <w:rPr>
          <w:rFonts w:ascii="Calibri" w:hAnsi="Calibri" w:cs="Calibri"/>
        </w:rPr>
        <w:t>permitted to have</w:t>
      </w:r>
      <w:r w:rsidR="00487744" w:rsidRPr="00DF65BF">
        <w:rPr>
          <w:rFonts w:ascii="Calibri" w:hAnsi="Calibri" w:cs="Calibri"/>
        </w:rPr>
        <w:t xml:space="preserve"> more than 2 missed classes per semester and you may need a doctor’s note to explain an absence. It can happen that a faculty member refuses to accept a paper from a student who missed more than 2 class sessions, thereby failing the student. Some faculty members regard </w:t>
      </w:r>
      <w:r w:rsidR="00842001" w:rsidRPr="00DF65BF">
        <w:rPr>
          <w:rFonts w:ascii="Calibri" w:hAnsi="Calibri" w:cs="Calibri"/>
          <w:i/>
        </w:rPr>
        <w:t>all</w:t>
      </w:r>
      <w:r w:rsidR="00487744" w:rsidRPr="00DF65BF">
        <w:rPr>
          <w:rFonts w:ascii="Calibri" w:hAnsi="Calibri" w:cs="Calibri"/>
        </w:rPr>
        <w:t xml:space="preserve"> assignments as mandatory rather than optional components leading toward a cumulative grade. It is possible to do very well in most assignments and still fail a course for not having completed one key requirement. You will always need a doctor’s note if you </w:t>
      </w:r>
      <w:r w:rsidR="004C16C1" w:rsidRPr="00DF65BF">
        <w:rPr>
          <w:rFonts w:ascii="Calibri" w:hAnsi="Calibri" w:cs="Calibri"/>
        </w:rPr>
        <w:t>miss</w:t>
      </w:r>
      <w:r w:rsidR="00487744" w:rsidRPr="00DF65BF">
        <w:rPr>
          <w:rFonts w:ascii="Calibri" w:hAnsi="Calibri" w:cs="Calibri"/>
        </w:rPr>
        <w:t xml:space="preserve"> a final exam and are asking for a make-up appointment. </w:t>
      </w:r>
    </w:p>
    <w:p w14:paraId="54D32AF3" w14:textId="77777777" w:rsidR="00BC4122" w:rsidRPr="00DF65BF" w:rsidRDefault="00BC4122" w:rsidP="00216EE6">
      <w:pPr>
        <w:rPr>
          <w:rFonts w:ascii="Calibri" w:hAnsi="Calibri" w:cs="Calibri"/>
        </w:rPr>
      </w:pPr>
    </w:p>
    <w:p w14:paraId="44238E49" w14:textId="30458582" w:rsidR="00BC4122" w:rsidRPr="00DF65BF" w:rsidRDefault="00BC4122" w:rsidP="00216EE6">
      <w:pPr>
        <w:rPr>
          <w:rFonts w:ascii="Calibri" w:hAnsi="Calibri" w:cs="Calibri"/>
        </w:rPr>
      </w:pPr>
      <w:r w:rsidRPr="00DF65BF">
        <w:rPr>
          <w:rFonts w:ascii="Calibri" w:hAnsi="Calibri" w:cs="Calibri"/>
        </w:rPr>
        <w:t xml:space="preserve">These notes </w:t>
      </w:r>
      <w:r w:rsidR="003755F1" w:rsidRPr="00DF65BF">
        <w:rPr>
          <w:rFonts w:ascii="Calibri" w:hAnsi="Calibri" w:cs="Calibri"/>
        </w:rPr>
        <w:t>are intended</w:t>
      </w:r>
      <w:r w:rsidRPr="00DF65BF">
        <w:rPr>
          <w:rFonts w:ascii="Calibri" w:hAnsi="Calibri" w:cs="Calibri"/>
        </w:rPr>
        <w:t xml:space="preserve"> to provide you with an initial orientation about grades and credit. The AYF staff will be more than happy to help you with questions that you might have. In your own interest, you will be asked to submit all </w:t>
      </w:r>
      <w:r w:rsidR="00DC1553" w:rsidRPr="00DF65BF">
        <w:rPr>
          <w:rFonts w:ascii="Calibri" w:hAnsi="Calibri" w:cs="Calibri"/>
          <w:i/>
        </w:rPr>
        <w:t>Hausarbeiten</w:t>
      </w:r>
      <w:r w:rsidRPr="00DF65BF">
        <w:rPr>
          <w:rFonts w:ascii="Calibri" w:hAnsi="Calibri" w:cs="Calibri"/>
        </w:rPr>
        <w:t xml:space="preserve"> and other written work produced for </w:t>
      </w:r>
      <w:r w:rsidR="009172AC" w:rsidRPr="00DF65BF">
        <w:rPr>
          <w:rFonts w:ascii="Calibri" w:hAnsi="Calibri" w:cs="Calibri"/>
        </w:rPr>
        <w:t xml:space="preserve">AYF, </w:t>
      </w:r>
      <w:r w:rsidRPr="00DF65BF">
        <w:rPr>
          <w:rFonts w:ascii="Calibri" w:hAnsi="Calibri" w:cs="Calibri"/>
        </w:rPr>
        <w:t>university and PH courses to the AYF office.</w:t>
      </w:r>
    </w:p>
    <w:p w14:paraId="2316507A" w14:textId="77777777" w:rsidR="00BC4122" w:rsidRPr="00DF65BF" w:rsidRDefault="00BC4122" w:rsidP="00216EE6">
      <w:pPr>
        <w:rPr>
          <w:rFonts w:ascii="Calibri" w:hAnsi="Calibri" w:cs="Calibri"/>
        </w:rPr>
      </w:pPr>
    </w:p>
    <w:p w14:paraId="2A1A1683" w14:textId="77777777" w:rsidR="00337E38" w:rsidRPr="00DF65BF" w:rsidRDefault="00337E38" w:rsidP="00DF65BF">
      <w:pPr>
        <w:pStyle w:val="Heading3"/>
      </w:pPr>
      <w:r w:rsidRPr="00DF65BF">
        <w:lastRenderedPageBreak/>
        <w:t>Tutorials</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r w:rsidR="00AF486E" w:rsidRPr="00DF65BF">
        <w:fldChar w:fldCharType="begin"/>
      </w:r>
      <w:r w:rsidRPr="00DF65BF">
        <w:instrText>tc \l3 "Tutorials</w:instrText>
      </w:r>
      <w:r w:rsidR="00AF486E" w:rsidRPr="00DF65BF">
        <w:fldChar w:fldCharType="end"/>
      </w:r>
    </w:p>
    <w:p w14:paraId="45DE704A" w14:textId="2DCAC912" w:rsidR="00337E38" w:rsidRPr="00DF65BF" w:rsidRDefault="00337E38" w:rsidP="00216EE6">
      <w:pPr>
        <w:rPr>
          <w:rFonts w:ascii="Calibri" w:hAnsi="Calibri" w:cs="Calibri"/>
        </w:rPr>
      </w:pPr>
      <w:bookmarkStart w:id="502" w:name="_Toc478525562"/>
      <w:bookmarkStart w:id="503" w:name="_Toc478525713"/>
      <w:r w:rsidRPr="00DF65BF">
        <w:rPr>
          <w:rFonts w:ascii="Calibri" w:hAnsi="Calibri" w:cs="Calibri"/>
        </w:rPr>
        <w:t xml:space="preserve">A </w:t>
      </w:r>
      <w:r w:rsidRPr="00DF65BF">
        <w:rPr>
          <w:rFonts w:ascii="Calibri" w:hAnsi="Calibri" w:cs="Calibri"/>
          <w:i/>
        </w:rPr>
        <w:t>Tutorat</w:t>
      </w:r>
      <w:r w:rsidRPr="00DF65BF">
        <w:rPr>
          <w:rFonts w:ascii="Calibri" w:hAnsi="Calibri" w:cs="Calibri"/>
        </w:rPr>
        <w:t xml:space="preserve"> (the Freiburg term for a tutorial) is similar to a TA-taught discussion section for a large class at a U.S. university. Some Freiburg university</w:t>
      </w:r>
      <w:r w:rsidR="00D25336" w:rsidRPr="00DF65BF">
        <w:rPr>
          <w:rFonts w:ascii="Calibri" w:hAnsi="Calibri" w:cs="Calibri"/>
        </w:rPr>
        <w:t xml:space="preserve"> departments (such as </w:t>
      </w:r>
      <w:r w:rsidR="00271D27" w:rsidRPr="00DF65BF">
        <w:rPr>
          <w:rFonts w:ascii="Calibri" w:hAnsi="Calibri" w:cs="Calibri"/>
        </w:rPr>
        <w:t>history</w:t>
      </w:r>
      <w:r w:rsidR="00EA227C" w:rsidRPr="00DF65BF">
        <w:rPr>
          <w:rFonts w:ascii="Calibri" w:hAnsi="Calibri" w:cs="Calibri"/>
        </w:rPr>
        <w:t xml:space="preserve">, </w:t>
      </w:r>
      <w:r w:rsidRPr="00DF65BF">
        <w:rPr>
          <w:rFonts w:ascii="Calibri" w:hAnsi="Calibri" w:cs="Calibri"/>
        </w:rPr>
        <w:t>German</w:t>
      </w:r>
      <w:r w:rsidR="00EA227C" w:rsidRPr="00DF65BF">
        <w:rPr>
          <w:rFonts w:ascii="Calibri" w:hAnsi="Calibri" w:cs="Calibri"/>
        </w:rPr>
        <w:t>, art history</w:t>
      </w:r>
      <w:r w:rsidRPr="00DF65BF">
        <w:rPr>
          <w:rFonts w:ascii="Calibri" w:hAnsi="Calibri" w:cs="Calibri"/>
        </w:rPr>
        <w:t xml:space="preserve">) organize obligatory or elective </w:t>
      </w:r>
      <w:r w:rsidRPr="00DF65BF">
        <w:rPr>
          <w:rFonts w:ascii="Calibri" w:hAnsi="Calibri" w:cs="Calibri"/>
          <w:i/>
        </w:rPr>
        <w:t>Tutorate</w:t>
      </w:r>
      <w:r w:rsidRPr="00DF65BF">
        <w:rPr>
          <w:rFonts w:ascii="Calibri" w:hAnsi="Calibri" w:cs="Calibri"/>
        </w:rPr>
        <w:t xml:space="preserve">. Like discussion sections conducted by teaching assistants in the U.S., </w:t>
      </w:r>
      <w:r w:rsidRPr="00DF65BF">
        <w:rPr>
          <w:rFonts w:ascii="Calibri" w:hAnsi="Calibri" w:cs="Calibri"/>
          <w:i/>
        </w:rPr>
        <w:t>Tutorate</w:t>
      </w:r>
      <w:r w:rsidRPr="00DF65BF">
        <w:rPr>
          <w:rFonts w:ascii="Calibri" w:hAnsi="Calibri" w:cs="Calibri"/>
        </w:rPr>
        <w:t xml:space="preserve"> provide an opportunity to review material already covered and to prepare for upcoming class meetings. Tutors (</w:t>
      </w:r>
      <w:r w:rsidRPr="00DF65BF">
        <w:rPr>
          <w:rFonts w:ascii="Calibri" w:hAnsi="Calibri" w:cs="Calibri"/>
          <w:i/>
        </w:rPr>
        <w:t>Tutoren</w:t>
      </w:r>
      <w:r w:rsidR="00D25336" w:rsidRPr="00DF65BF">
        <w:rPr>
          <w:rFonts w:ascii="Calibri" w:hAnsi="Calibri" w:cs="Calibri"/>
        </w:rPr>
        <w:t xml:space="preserve">) also </w:t>
      </w:r>
      <w:r w:rsidR="003755F1" w:rsidRPr="00DF65BF">
        <w:rPr>
          <w:rFonts w:ascii="Calibri" w:hAnsi="Calibri" w:cs="Calibri"/>
        </w:rPr>
        <w:t>help</w:t>
      </w:r>
      <w:r w:rsidR="00D25336" w:rsidRPr="00DF65BF">
        <w:rPr>
          <w:rFonts w:ascii="Calibri" w:hAnsi="Calibri" w:cs="Calibri"/>
        </w:rPr>
        <w:t xml:space="preserve"> with</w:t>
      </w:r>
      <w:r w:rsidRPr="00DF65BF">
        <w:rPr>
          <w:rFonts w:ascii="Calibri" w:hAnsi="Calibri" w:cs="Calibri"/>
        </w:rPr>
        <w:t xml:space="preserve"> </w:t>
      </w:r>
      <w:r w:rsidR="00271D27" w:rsidRPr="00DF65BF">
        <w:rPr>
          <w:rFonts w:ascii="Calibri" w:hAnsi="Calibri" w:cs="Calibri"/>
        </w:rPr>
        <w:t xml:space="preserve">the </w:t>
      </w:r>
      <w:r w:rsidRPr="00DF65BF">
        <w:rPr>
          <w:rFonts w:ascii="Calibri" w:hAnsi="Calibri" w:cs="Calibri"/>
        </w:rPr>
        <w:t xml:space="preserve">German language, library research strategies, and the correct form of written assignments; a </w:t>
      </w:r>
      <w:r w:rsidRPr="00DF65BF">
        <w:rPr>
          <w:rFonts w:ascii="Calibri" w:hAnsi="Calibri" w:cs="Calibri"/>
          <w:i/>
          <w:iCs/>
        </w:rPr>
        <w:t>Tutorat</w:t>
      </w:r>
      <w:r w:rsidRPr="00DF65BF">
        <w:rPr>
          <w:rFonts w:ascii="Calibri" w:hAnsi="Calibri" w:cs="Calibri"/>
        </w:rPr>
        <w:t xml:space="preserve"> aims to acquaint you with the fundamental tools of a particular academic field. </w:t>
      </w:r>
      <w:r w:rsidRPr="00DF65BF">
        <w:rPr>
          <w:rFonts w:ascii="Calibri" w:hAnsi="Calibri" w:cs="Calibri"/>
          <w:i/>
        </w:rPr>
        <w:t>Tutorate</w:t>
      </w:r>
      <w:r w:rsidRPr="00DF65BF">
        <w:rPr>
          <w:rFonts w:ascii="Calibri" w:hAnsi="Calibri" w:cs="Calibri"/>
        </w:rPr>
        <w:t xml:space="preserve"> often require brief written or oral reports by students.</w:t>
      </w:r>
      <w:bookmarkEnd w:id="502"/>
      <w:bookmarkEnd w:id="503"/>
      <w:r w:rsidRPr="00DF65BF">
        <w:rPr>
          <w:rFonts w:ascii="Calibri" w:hAnsi="Calibri" w:cs="Calibri"/>
        </w:rPr>
        <w:t xml:space="preserve"> You will not receive credit for attending a university-organized </w:t>
      </w:r>
      <w:r w:rsidRPr="00DF65BF">
        <w:rPr>
          <w:rFonts w:ascii="Calibri" w:hAnsi="Calibri" w:cs="Calibri"/>
          <w:i/>
        </w:rPr>
        <w:t>Tutorat</w:t>
      </w:r>
      <w:r w:rsidRPr="00DF65BF">
        <w:rPr>
          <w:rFonts w:ascii="Calibri" w:hAnsi="Calibri" w:cs="Calibri"/>
        </w:rPr>
        <w:t xml:space="preserve"> unless it is a </w:t>
      </w:r>
      <w:r w:rsidRPr="00DF65BF">
        <w:rPr>
          <w:rFonts w:ascii="Calibri" w:hAnsi="Calibri" w:cs="Calibri"/>
          <w:i/>
        </w:rPr>
        <w:t>Pflichttutorat</w:t>
      </w:r>
      <w:r w:rsidRPr="00DF65BF">
        <w:rPr>
          <w:rFonts w:ascii="Calibri" w:hAnsi="Calibri" w:cs="Calibri"/>
        </w:rPr>
        <w:t xml:space="preserve"> (required for passing the course) and places substantial demands on participants, as is the case in </w:t>
      </w:r>
      <w:r w:rsidR="00271D27" w:rsidRPr="00DF65BF">
        <w:rPr>
          <w:rFonts w:ascii="Calibri" w:hAnsi="Calibri" w:cs="Calibri"/>
        </w:rPr>
        <w:t xml:space="preserve">history </w:t>
      </w:r>
      <w:r w:rsidRPr="00DF65BF">
        <w:rPr>
          <w:rFonts w:ascii="Calibri" w:hAnsi="Calibri" w:cs="Calibri"/>
        </w:rPr>
        <w:t xml:space="preserve">department </w:t>
      </w:r>
      <w:r w:rsidRPr="00DF65BF">
        <w:rPr>
          <w:rFonts w:ascii="Calibri" w:hAnsi="Calibri" w:cs="Calibri"/>
          <w:i/>
        </w:rPr>
        <w:t>Proseminare</w:t>
      </w:r>
      <w:r w:rsidRPr="00DF65BF">
        <w:rPr>
          <w:rFonts w:ascii="Calibri" w:hAnsi="Calibri" w:cs="Calibri"/>
        </w:rPr>
        <w:t xml:space="preserve">. Speak with the </w:t>
      </w:r>
      <w:r w:rsidR="007F56E3" w:rsidRPr="00DF65BF">
        <w:rPr>
          <w:rFonts w:ascii="Calibri" w:hAnsi="Calibri" w:cs="Calibri"/>
        </w:rPr>
        <w:t>Academic Director</w:t>
      </w:r>
      <w:r w:rsidRPr="00DF65BF">
        <w:rPr>
          <w:rFonts w:ascii="Calibri" w:hAnsi="Calibri" w:cs="Calibri"/>
        </w:rPr>
        <w:t xml:space="preserve"> about the possibility of receiving credit for academically demanding </w:t>
      </w:r>
      <w:r w:rsidRPr="00DF65BF">
        <w:rPr>
          <w:rFonts w:ascii="Calibri" w:hAnsi="Calibri" w:cs="Calibri"/>
          <w:i/>
        </w:rPr>
        <w:t xml:space="preserve">Pflichttutorate </w:t>
      </w:r>
      <w:r w:rsidRPr="00DF65BF">
        <w:rPr>
          <w:rFonts w:ascii="Calibri" w:hAnsi="Calibri" w:cs="Calibri"/>
          <w:iCs/>
        </w:rPr>
        <w:t>in other departments</w:t>
      </w:r>
      <w:r w:rsidRPr="00DF65BF">
        <w:rPr>
          <w:rFonts w:ascii="Calibri" w:hAnsi="Calibri" w:cs="Calibri"/>
        </w:rPr>
        <w:t>.</w:t>
      </w:r>
    </w:p>
    <w:p w14:paraId="0186926A" w14:textId="77777777" w:rsidR="00337E38" w:rsidRPr="00DF65BF" w:rsidRDefault="00337E38" w:rsidP="00216EE6">
      <w:pPr>
        <w:rPr>
          <w:rFonts w:ascii="Calibri" w:hAnsi="Calibri" w:cs="Calibri"/>
        </w:rPr>
      </w:pPr>
    </w:p>
    <w:p w14:paraId="22ABA395" w14:textId="53ED93BB" w:rsidR="00337E38" w:rsidRPr="00DF65BF" w:rsidRDefault="00337E38" w:rsidP="00216EE6">
      <w:pPr>
        <w:rPr>
          <w:rFonts w:ascii="Calibri" w:hAnsi="Calibri" w:cs="Calibri"/>
        </w:rPr>
      </w:pPr>
      <w:r w:rsidRPr="00DF65BF">
        <w:rPr>
          <w:rFonts w:ascii="Calibri" w:hAnsi="Calibri" w:cs="Calibri"/>
        </w:rPr>
        <w:t xml:space="preserve">The AYF program also organizes its own </w:t>
      </w:r>
      <w:r w:rsidRPr="00DF65BF">
        <w:rPr>
          <w:rFonts w:ascii="Calibri" w:hAnsi="Calibri" w:cs="Calibri"/>
          <w:i/>
        </w:rPr>
        <w:t>Tutorate</w:t>
      </w:r>
      <w:r w:rsidRPr="00DF65BF">
        <w:rPr>
          <w:rFonts w:ascii="Calibri" w:hAnsi="Calibri" w:cs="Calibri"/>
        </w:rPr>
        <w:t xml:space="preserve"> for university courses if five or more students registered for the course indicate a strong interest in attending a </w:t>
      </w:r>
      <w:r w:rsidRPr="00DF65BF">
        <w:rPr>
          <w:rFonts w:ascii="Calibri" w:hAnsi="Calibri" w:cs="Calibri"/>
          <w:i/>
        </w:rPr>
        <w:t>Tutorat</w:t>
      </w:r>
      <w:r w:rsidRPr="00DF65BF">
        <w:rPr>
          <w:rFonts w:ascii="Calibri" w:hAnsi="Calibri" w:cs="Calibri"/>
        </w:rPr>
        <w:t xml:space="preserve">. Your work in an AYF </w:t>
      </w:r>
      <w:r w:rsidRPr="00DF65BF">
        <w:rPr>
          <w:rFonts w:ascii="Calibri" w:hAnsi="Calibri" w:cs="Calibri"/>
          <w:i/>
        </w:rPr>
        <w:t>Tutorat</w:t>
      </w:r>
      <w:r w:rsidRPr="00DF65BF">
        <w:rPr>
          <w:rFonts w:ascii="Calibri" w:hAnsi="Calibri" w:cs="Calibri"/>
        </w:rPr>
        <w:t xml:space="preserve"> will count for one-third of your course grade if it accompanies a </w:t>
      </w:r>
      <w:r w:rsidRPr="00DF65BF">
        <w:rPr>
          <w:rFonts w:ascii="Calibri" w:hAnsi="Calibri" w:cs="Calibri"/>
          <w:i/>
        </w:rPr>
        <w:t>Proseminar</w:t>
      </w:r>
      <w:r w:rsidRPr="00DF65BF">
        <w:rPr>
          <w:rFonts w:ascii="Calibri" w:hAnsi="Calibri" w:cs="Calibri"/>
        </w:rPr>
        <w:t xml:space="preserve"> and one-half of the </w:t>
      </w:r>
      <w:r w:rsidR="00BD6B92" w:rsidRPr="00DF65BF">
        <w:rPr>
          <w:rFonts w:ascii="Calibri" w:hAnsi="Calibri" w:cs="Calibri"/>
        </w:rPr>
        <w:t>grade if</w:t>
      </w:r>
      <w:r w:rsidRPr="00DF65BF">
        <w:rPr>
          <w:rFonts w:ascii="Calibri" w:hAnsi="Calibri" w:cs="Calibri"/>
        </w:rPr>
        <w:t xml:space="preserve"> it accompanies a </w:t>
      </w:r>
      <w:r w:rsidRPr="00DF65BF">
        <w:rPr>
          <w:rFonts w:ascii="Calibri" w:hAnsi="Calibri" w:cs="Calibri"/>
          <w:i/>
        </w:rPr>
        <w:t>Vorlesung</w:t>
      </w:r>
      <w:r w:rsidRPr="00DF65BF">
        <w:rPr>
          <w:rFonts w:ascii="Calibri" w:hAnsi="Calibri" w:cs="Calibri"/>
        </w:rPr>
        <w:t xml:space="preserve">. </w:t>
      </w:r>
      <w:bookmarkStart w:id="504" w:name="_Toc159829522"/>
    </w:p>
    <w:p w14:paraId="2DAF5204" w14:textId="77777777" w:rsidR="00337E38" w:rsidRPr="00DF65BF" w:rsidRDefault="00337E38" w:rsidP="00216EE6">
      <w:pPr>
        <w:rPr>
          <w:rFonts w:ascii="Calibri" w:hAnsi="Calibri" w:cs="Calibri"/>
        </w:rPr>
      </w:pPr>
    </w:p>
    <w:p w14:paraId="39EA1BFD" w14:textId="77777777" w:rsidR="00337E38" w:rsidRPr="00DF65BF" w:rsidRDefault="00337E38" w:rsidP="00216EE6">
      <w:pPr>
        <w:rPr>
          <w:rFonts w:ascii="Calibri" w:hAnsi="Calibri" w:cs="Calibri"/>
        </w:rPr>
      </w:pPr>
      <w:r w:rsidRPr="00DF65BF">
        <w:rPr>
          <w:rFonts w:ascii="Calibri" w:hAnsi="Calibri" w:cs="Calibri"/>
        </w:rPr>
        <w:t>Courses for International Students</w:t>
      </w:r>
      <w:bookmarkEnd w:id="504"/>
    </w:p>
    <w:p w14:paraId="65408167" w14:textId="77777777" w:rsidR="00337E38" w:rsidRPr="00DF65BF" w:rsidRDefault="00337E38" w:rsidP="00216EE6">
      <w:pPr>
        <w:rPr>
          <w:rFonts w:ascii="Calibri" w:hAnsi="Calibri" w:cs="Calibri"/>
        </w:rPr>
      </w:pPr>
      <w:r w:rsidRPr="00DF65BF">
        <w:rPr>
          <w:rFonts w:ascii="Calibri" w:hAnsi="Calibri" w:cs="Calibri"/>
        </w:rPr>
        <w:t xml:space="preserve">The Sprachlehrinstitut (SLI) is a special institute at the university that offers a range of foreign language and culture courses for international students, among them courses in German as a Foreign Language. These courses focus on different aspects of language acquisition - speaking, listening, writing, grammar, and culture. Some of the courses are designed to prepare international students for the formal language exam (DSH) required for admission to the university. The DSH exam is waived for AYF students. </w:t>
      </w:r>
    </w:p>
    <w:p w14:paraId="76B12F52" w14:textId="77777777" w:rsidR="00337E38" w:rsidRPr="00DF65BF" w:rsidRDefault="00337E38" w:rsidP="00216EE6">
      <w:pPr>
        <w:rPr>
          <w:rFonts w:ascii="Calibri" w:hAnsi="Calibri" w:cs="Calibri"/>
        </w:rPr>
      </w:pPr>
      <w:r w:rsidRPr="00DF65BF">
        <w:rPr>
          <w:rFonts w:ascii="Calibri" w:hAnsi="Calibri" w:cs="Calibri"/>
        </w:rPr>
        <w:t xml:space="preserve">AYF students may register for no more than 3 SLI courses per semester. The AYF Program does not arrange </w:t>
      </w:r>
      <w:r w:rsidRPr="00DF65BF">
        <w:rPr>
          <w:rFonts w:ascii="Calibri" w:hAnsi="Calibri" w:cs="Calibri"/>
          <w:i/>
        </w:rPr>
        <w:t>Tutorate</w:t>
      </w:r>
      <w:r w:rsidRPr="00DF65BF">
        <w:rPr>
          <w:rFonts w:ascii="Calibri" w:hAnsi="Calibri" w:cs="Calibri"/>
        </w:rPr>
        <w:t xml:space="preserve"> for SLI courses. The credit system for SLI courses differs somewhat from the one described above for regular university courses:</w:t>
      </w:r>
    </w:p>
    <w:p w14:paraId="06715401" w14:textId="77777777" w:rsidR="00337E38" w:rsidRPr="00DF65BF" w:rsidRDefault="00337E38" w:rsidP="00216EE6">
      <w:pPr>
        <w:rPr>
          <w:rFonts w:ascii="Calibri" w:hAnsi="Calibri" w:cs="Calibri"/>
        </w:rPr>
      </w:pPr>
    </w:p>
    <w:p w14:paraId="44B05D8A" w14:textId="77777777" w:rsidR="00337E38" w:rsidRPr="00DF65BF" w:rsidRDefault="00337E38" w:rsidP="00216EE6">
      <w:pPr>
        <w:rPr>
          <w:rFonts w:ascii="Calibri" w:hAnsi="Calibri" w:cs="Calibri"/>
          <w:b/>
        </w:rPr>
      </w:pPr>
      <w:r w:rsidRPr="00DF65BF">
        <w:rPr>
          <w:rFonts w:ascii="Calibri" w:hAnsi="Calibri" w:cs="Calibri"/>
          <w:b/>
          <w:i/>
        </w:rPr>
        <w:t>Übungen</w:t>
      </w:r>
      <w:r w:rsidRPr="00DF65BF">
        <w:rPr>
          <w:rFonts w:ascii="Calibri" w:hAnsi="Calibri" w:cs="Calibri"/>
          <w:b/>
        </w:rPr>
        <w:t xml:space="preserve"> in pronunciation and intonation carry no credit.</w:t>
      </w:r>
    </w:p>
    <w:p w14:paraId="3D01534C" w14:textId="77777777" w:rsidR="00337E38" w:rsidRPr="00DF65BF" w:rsidRDefault="00337E38" w:rsidP="00216EE6">
      <w:pPr>
        <w:rPr>
          <w:rFonts w:ascii="Calibri" w:hAnsi="Calibri" w:cs="Calibri"/>
          <w:b/>
        </w:rPr>
      </w:pPr>
      <w:r w:rsidRPr="00DF65BF">
        <w:rPr>
          <w:rFonts w:ascii="Calibri" w:hAnsi="Calibri" w:cs="Calibri"/>
          <w:b/>
          <w:i/>
        </w:rPr>
        <w:t>Übungen</w:t>
      </w:r>
      <w:r w:rsidRPr="00DF65BF">
        <w:rPr>
          <w:rFonts w:ascii="Calibri" w:hAnsi="Calibri" w:cs="Calibri"/>
          <w:b/>
        </w:rPr>
        <w:t xml:space="preserve"> in other areas of language acquisition carry 1 credit.</w:t>
      </w:r>
    </w:p>
    <w:p w14:paraId="76E54E1E" w14:textId="77777777" w:rsidR="00337E38" w:rsidRPr="00DF65BF" w:rsidRDefault="00337E38" w:rsidP="00216EE6">
      <w:pPr>
        <w:rPr>
          <w:rFonts w:ascii="Calibri" w:hAnsi="Calibri" w:cs="Calibri"/>
          <w:b/>
        </w:rPr>
      </w:pPr>
      <w:r w:rsidRPr="00DF65BF">
        <w:rPr>
          <w:rFonts w:ascii="Calibri" w:hAnsi="Calibri" w:cs="Calibri"/>
          <w:b/>
          <w:i/>
          <w:iCs/>
        </w:rPr>
        <w:t>Landeskunde</w:t>
      </w:r>
      <w:r w:rsidRPr="00DF65BF">
        <w:rPr>
          <w:rFonts w:ascii="Calibri" w:hAnsi="Calibri" w:cs="Calibri"/>
          <w:b/>
        </w:rPr>
        <w:t xml:space="preserve"> / Culture courses carry 2 credits.</w:t>
      </w:r>
    </w:p>
    <w:p w14:paraId="55F2C7FD" w14:textId="77777777" w:rsidR="00337E38" w:rsidRPr="00DF65BF" w:rsidRDefault="00337E38" w:rsidP="00216EE6">
      <w:pPr>
        <w:rPr>
          <w:rFonts w:ascii="Calibri" w:hAnsi="Calibri" w:cs="Calibri"/>
        </w:rPr>
      </w:pPr>
    </w:p>
    <w:p w14:paraId="5DEF0EBF" w14:textId="77777777" w:rsidR="00D941A5" w:rsidRPr="00DF65BF" w:rsidRDefault="00FB1A62" w:rsidP="00DF65BF">
      <w:pPr>
        <w:pStyle w:val="Heading3"/>
      </w:pPr>
      <w:r w:rsidRPr="00DF65BF">
        <w:t>Courses at the Pädagogische Hochschule (PH)</w:t>
      </w:r>
    </w:p>
    <w:p w14:paraId="3715AD6C" w14:textId="77777777" w:rsidR="002405BB" w:rsidRPr="00DF65BF" w:rsidRDefault="00132624" w:rsidP="00216EE6">
      <w:pPr>
        <w:rPr>
          <w:rFonts w:ascii="Calibri" w:hAnsi="Calibri" w:cs="Calibri"/>
        </w:rPr>
      </w:pPr>
      <w:r w:rsidRPr="00DF65BF">
        <w:rPr>
          <w:rFonts w:ascii="Calibri" w:hAnsi="Calibri" w:cs="Calibri"/>
        </w:rPr>
        <w:t xml:space="preserve">AYF students </w:t>
      </w:r>
      <w:r w:rsidR="002405BB" w:rsidRPr="00DF65BF">
        <w:rPr>
          <w:rFonts w:ascii="Calibri" w:hAnsi="Calibri" w:cs="Calibri"/>
        </w:rPr>
        <w:t xml:space="preserve">are welcome to </w:t>
      </w:r>
      <w:r w:rsidRPr="00DF65BF">
        <w:rPr>
          <w:rFonts w:ascii="Calibri" w:hAnsi="Calibri" w:cs="Calibri"/>
        </w:rPr>
        <w:t xml:space="preserve">enroll in PH courses – as guests. Therefore, access depends on faculty members’ approval and space availability. </w:t>
      </w:r>
      <w:r w:rsidR="002405BB" w:rsidRPr="00DF65BF">
        <w:rPr>
          <w:rFonts w:ascii="Calibri" w:hAnsi="Calibri" w:cs="Calibri"/>
        </w:rPr>
        <w:t>Seminars at the PH, especially those covering an academic are</w:t>
      </w:r>
      <w:r w:rsidR="00544A9D" w:rsidRPr="00DF65BF">
        <w:rPr>
          <w:rFonts w:ascii="Calibri" w:hAnsi="Calibri" w:cs="Calibri"/>
        </w:rPr>
        <w:t>a</w:t>
      </w:r>
      <w:r w:rsidR="002405BB" w:rsidRPr="00DF65BF">
        <w:rPr>
          <w:rFonts w:ascii="Calibri" w:hAnsi="Calibri" w:cs="Calibri"/>
        </w:rPr>
        <w:t xml:space="preserve"> of study (as distinct from didactics courses</w:t>
      </w:r>
      <w:r w:rsidR="00544A9D" w:rsidRPr="00DF65BF">
        <w:rPr>
          <w:rFonts w:ascii="Calibri" w:hAnsi="Calibri" w:cs="Calibri"/>
        </w:rPr>
        <w:t xml:space="preserve"> which are also offered</w:t>
      </w:r>
      <w:r w:rsidR="002405BB" w:rsidRPr="00DF65BF">
        <w:rPr>
          <w:rFonts w:ascii="Calibri" w:hAnsi="Calibri" w:cs="Calibri"/>
        </w:rPr>
        <w:t xml:space="preserve">), can be a very good fit for AYF students. </w:t>
      </w:r>
    </w:p>
    <w:p w14:paraId="55AAE19F" w14:textId="77777777" w:rsidR="002405BB" w:rsidRPr="00DF65BF" w:rsidRDefault="002405BB" w:rsidP="00216EE6">
      <w:pPr>
        <w:rPr>
          <w:rFonts w:ascii="Calibri" w:hAnsi="Calibri" w:cs="Calibri"/>
        </w:rPr>
      </w:pPr>
    </w:p>
    <w:p w14:paraId="179E855A" w14:textId="259B8AB7" w:rsidR="00D941A5" w:rsidRPr="00DF65BF" w:rsidRDefault="00132624" w:rsidP="00216EE6">
      <w:pPr>
        <w:rPr>
          <w:rFonts w:ascii="Calibri" w:hAnsi="Calibri" w:cs="Calibri"/>
        </w:rPr>
      </w:pPr>
      <w:r w:rsidRPr="00DF65BF">
        <w:rPr>
          <w:rFonts w:ascii="Calibri" w:hAnsi="Calibri" w:cs="Calibri"/>
        </w:rPr>
        <w:t xml:space="preserve">The following </w:t>
      </w:r>
      <w:r w:rsidR="008A2A50" w:rsidRPr="00DF65BF">
        <w:rPr>
          <w:rFonts w:ascii="Calibri" w:hAnsi="Calibri" w:cs="Calibri"/>
        </w:rPr>
        <w:t xml:space="preserve">outlines the AYF </w:t>
      </w:r>
      <w:r w:rsidRPr="00DF65BF">
        <w:rPr>
          <w:rFonts w:ascii="Calibri" w:hAnsi="Calibri" w:cs="Calibri"/>
        </w:rPr>
        <w:t xml:space="preserve">policy </w:t>
      </w:r>
      <w:r w:rsidR="008A2A50" w:rsidRPr="00DF65BF">
        <w:rPr>
          <w:rFonts w:ascii="Calibri" w:hAnsi="Calibri" w:cs="Calibri"/>
        </w:rPr>
        <w:t>on courses at the PH:</w:t>
      </w:r>
      <w:r w:rsidR="002405BB" w:rsidRPr="00DF65BF">
        <w:rPr>
          <w:rFonts w:ascii="Calibri" w:hAnsi="Calibri" w:cs="Calibri"/>
        </w:rPr>
        <w:t xml:space="preserve"> </w:t>
      </w:r>
      <w:r w:rsidRPr="00DF65BF">
        <w:rPr>
          <w:rFonts w:ascii="Calibri" w:hAnsi="Calibri" w:cs="Calibri"/>
        </w:rPr>
        <w:t xml:space="preserve">AYF students may enroll at the PH for no more than 9 AYF credits during the academic year and for no more than 6 credits in either semester. Courses taken at the PH must be approved by </w:t>
      </w:r>
      <w:r w:rsidR="00EA227C" w:rsidRPr="00DF65BF">
        <w:rPr>
          <w:rFonts w:ascii="Calibri" w:hAnsi="Calibri" w:cs="Calibri"/>
        </w:rPr>
        <w:t>the Academic Director</w:t>
      </w:r>
      <w:r w:rsidRPr="00DF65BF">
        <w:rPr>
          <w:rFonts w:ascii="Calibri" w:hAnsi="Calibri" w:cs="Calibri"/>
        </w:rPr>
        <w:t xml:space="preserve">. On the basis of descriptions and reading lists, </w:t>
      </w:r>
      <w:r w:rsidR="00EA227C" w:rsidRPr="00DF65BF">
        <w:rPr>
          <w:rFonts w:ascii="Calibri" w:hAnsi="Calibri" w:cs="Calibri"/>
        </w:rPr>
        <w:t>the Academic Director</w:t>
      </w:r>
      <w:r w:rsidRPr="00DF65BF">
        <w:rPr>
          <w:rFonts w:ascii="Calibri" w:hAnsi="Calibri" w:cs="Calibri"/>
        </w:rPr>
        <w:t xml:space="preserve"> will determine whether PH course content and workload s</w:t>
      </w:r>
      <w:r w:rsidR="001F09A9" w:rsidRPr="00DF65BF">
        <w:rPr>
          <w:rFonts w:ascii="Calibri" w:hAnsi="Calibri" w:cs="Calibri"/>
        </w:rPr>
        <w:t xml:space="preserve">eem suitable for AYF students. </w:t>
      </w:r>
      <w:r w:rsidRPr="00DF65BF">
        <w:rPr>
          <w:rFonts w:ascii="Calibri" w:hAnsi="Calibri" w:cs="Calibri"/>
        </w:rPr>
        <w:t>Generally, courses in the German Department at the PH will be considered appropriate. Education majors may be exempted from the policy with approval</w:t>
      </w:r>
      <w:r w:rsidR="00A065C4" w:rsidRPr="00DF65BF">
        <w:rPr>
          <w:rFonts w:ascii="Calibri" w:hAnsi="Calibri" w:cs="Calibri"/>
        </w:rPr>
        <w:t xml:space="preserve"> of the Academic Director</w:t>
      </w:r>
      <w:r w:rsidRPr="00DF65BF">
        <w:rPr>
          <w:rFonts w:ascii="Calibri" w:hAnsi="Calibri" w:cs="Calibri"/>
        </w:rPr>
        <w:t>. Home university adviser approval may also be needed for education majors.</w:t>
      </w:r>
    </w:p>
    <w:p w14:paraId="376E9973" w14:textId="77777777" w:rsidR="00132624" w:rsidRPr="00DF65BF" w:rsidRDefault="00132624" w:rsidP="00216EE6">
      <w:pPr>
        <w:rPr>
          <w:rFonts w:ascii="Calibri" w:hAnsi="Calibri" w:cs="Calibri"/>
        </w:rPr>
      </w:pPr>
    </w:p>
    <w:p w14:paraId="29019CC2" w14:textId="77777777" w:rsidR="00337E38" w:rsidRPr="00DF65BF" w:rsidRDefault="00337E38" w:rsidP="00DF65BF">
      <w:pPr>
        <w:pStyle w:val="Heading3"/>
      </w:pPr>
      <w:bookmarkStart w:id="505" w:name="_Toc159829523"/>
      <w:r w:rsidRPr="00DF65BF">
        <w:lastRenderedPageBreak/>
        <w:t>Limits and Load</w:t>
      </w:r>
      <w:bookmarkEnd w:id="505"/>
    </w:p>
    <w:p w14:paraId="3DE778FF" w14:textId="5B25604D" w:rsidR="00BA0BB4" w:rsidRPr="00DF65BF" w:rsidRDefault="00BA0BB4" w:rsidP="00216EE6">
      <w:pPr>
        <w:rPr>
          <w:rFonts w:ascii="Calibri" w:hAnsi="Calibri" w:cs="Calibri"/>
        </w:rPr>
      </w:pPr>
      <w:r w:rsidRPr="00DF65BF">
        <w:rPr>
          <w:rFonts w:ascii="Calibri" w:hAnsi="Calibri" w:cs="Calibri"/>
        </w:rPr>
        <w:t>AYF students are required to maintain full-time student status for both semesters.</w:t>
      </w:r>
      <w:r w:rsidR="00C22FB6" w:rsidRPr="00DF65BF">
        <w:rPr>
          <w:rFonts w:ascii="Calibri" w:hAnsi="Calibri" w:cs="Calibri"/>
        </w:rPr>
        <w:t xml:space="preserve"> </w:t>
      </w:r>
      <w:r w:rsidRPr="00DF65BF">
        <w:rPr>
          <w:rFonts w:ascii="Calibri" w:hAnsi="Calibri" w:cs="Calibri"/>
        </w:rPr>
        <w:t>The minimum full</w:t>
      </w:r>
      <w:r w:rsidR="00D732AF" w:rsidRPr="00DF65BF">
        <w:rPr>
          <w:rFonts w:ascii="Calibri" w:hAnsi="Calibri" w:cs="Calibri"/>
        </w:rPr>
        <w:t>-</w:t>
      </w:r>
      <w:r w:rsidRPr="00DF65BF">
        <w:rPr>
          <w:rFonts w:ascii="Calibri" w:hAnsi="Calibri" w:cs="Calibri"/>
        </w:rPr>
        <w:t>time load is 12 credits per semester.</w:t>
      </w:r>
      <w:r w:rsidR="00C22FB6" w:rsidRPr="00DF65BF">
        <w:rPr>
          <w:rFonts w:ascii="Calibri" w:hAnsi="Calibri" w:cs="Calibri"/>
        </w:rPr>
        <w:t xml:space="preserve"> </w:t>
      </w:r>
      <w:r w:rsidRPr="00DF65BF">
        <w:rPr>
          <w:rFonts w:ascii="Calibri" w:hAnsi="Calibri" w:cs="Calibri"/>
        </w:rPr>
        <w:t>For Wintersemester, this minimum is in addition to the 3 credits for your orientation language course.</w:t>
      </w:r>
      <w:r w:rsidR="00C22FB6" w:rsidRPr="00DF65BF">
        <w:rPr>
          <w:rFonts w:ascii="Calibri" w:hAnsi="Calibri" w:cs="Calibri"/>
        </w:rPr>
        <w:t xml:space="preserve"> </w:t>
      </w:r>
      <w:r w:rsidRPr="00DF65BF">
        <w:rPr>
          <w:rFonts w:ascii="Calibri" w:hAnsi="Calibri" w:cs="Calibri"/>
        </w:rPr>
        <w:t>Therefore, you will earn a minimum of 15 credits by the end of the first semester and a minimum of 27 credits by the end of the second semester.</w:t>
      </w:r>
      <w:r w:rsidR="00C22FB6" w:rsidRPr="00DF65BF">
        <w:rPr>
          <w:rFonts w:ascii="Calibri" w:hAnsi="Calibri" w:cs="Calibri"/>
        </w:rPr>
        <w:t xml:space="preserve"> </w:t>
      </w:r>
    </w:p>
    <w:p w14:paraId="7419A327" w14:textId="77777777" w:rsidR="00BA0BB4" w:rsidRPr="00DF65BF" w:rsidRDefault="00BA0BB4" w:rsidP="00216EE6">
      <w:pPr>
        <w:rPr>
          <w:rFonts w:ascii="Calibri" w:hAnsi="Calibri" w:cs="Calibri"/>
        </w:rPr>
      </w:pPr>
    </w:p>
    <w:p w14:paraId="16950B2D" w14:textId="77777777" w:rsidR="00BA0BB4" w:rsidRPr="00DF65BF" w:rsidRDefault="00BA0BB4" w:rsidP="00216EE6">
      <w:pPr>
        <w:rPr>
          <w:rFonts w:ascii="Calibri" w:hAnsi="Calibri" w:cs="Calibri"/>
        </w:rPr>
      </w:pPr>
      <w:r w:rsidRPr="00DF65BF">
        <w:rPr>
          <w:rFonts w:ascii="Calibri" w:hAnsi="Calibri" w:cs="Calibri"/>
        </w:rPr>
        <w:t>Generally, AYF students earn a total of 27-30 credits during their year abroad.</w:t>
      </w:r>
      <w:r w:rsidR="00C22FB6" w:rsidRPr="00DF65BF">
        <w:rPr>
          <w:rFonts w:ascii="Calibri" w:hAnsi="Calibri" w:cs="Calibri"/>
        </w:rPr>
        <w:t xml:space="preserve"> </w:t>
      </w:r>
      <w:r w:rsidRPr="00DF65BF">
        <w:rPr>
          <w:rFonts w:ascii="Calibri" w:hAnsi="Calibri" w:cs="Calibri"/>
        </w:rPr>
        <w:t>Credits for each of the regular semesters may include AYF program courses, university courses, courses at the university’s Language Teaching Center (Sprachlehrinstitut, or SLI), courses at the Pädagogische Hochschule, and the AYF Internship.</w:t>
      </w:r>
    </w:p>
    <w:p w14:paraId="6EDA8880" w14:textId="77777777" w:rsidR="004148FB" w:rsidRPr="00DF65BF" w:rsidRDefault="004148FB" w:rsidP="00216EE6">
      <w:pPr>
        <w:rPr>
          <w:rFonts w:ascii="Calibri" w:hAnsi="Calibri" w:cs="Calibri"/>
          <w:b/>
        </w:rPr>
      </w:pPr>
    </w:p>
    <w:p w14:paraId="50B37775" w14:textId="77777777" w:rsidR="00337E38" w:rsidRPr="00DF65BF" w:rsidRDefault="00337E38" w:rsidP="00DF65BF">
      <w:pPr>
        <w:pStyle w:val="Heading3"/>
      </w:pPr>
      <w:r w:rsidRPr="00DF65BF">
        <w:t>Grades and Grade Conversions</w:t>
      </w:r>
    </w:p>
    <w:p w14:paraId="0FFA9F25" w14:textId="7065A9F2" w:rsidR="00337E38" w:rsidRPr="00DF65BF" w:rsidRDefault="00337E38" w:rsidP="00216EE6">
      <w:pPr>
        <w:rPr>
          <w:rFonts w:ascii="Calibri" w:hAnsi="Calibri" w:cs="Calibri"/>
        </w:rPr>
      </w:pPr>
      <w:r w:rsidRPr="00DF65BF">
        <w:rPr>
          <w:rFonts w:ascii="Calibri" w:hAnsi="Calibri" w:cs="Calibri"/>
        </w:rPr>
        <w:t xml:space="preserve">German universities </w:t>
      </w:r>
      <w:r w:rsidR="00172012" w:rsidRPr="00DF65BF">
        <w:rPr>
          <w:rFonts w:ascii="Calibri" w:hAnsi="Calibri" w:cs="Calibri"/>
        </w:rPr>
        <w:t xml:space="preserve">generally </w:t>
      </w:r>
      <w:r w:rsidRPr="00DF65BF">
        <w:rPr>
          <w:rFonts w:ascii="Calibri" w:hAnsi="Calibri" w:cs="Calibri"/>
        </w:rPr>
        <w:t>do not issue either transcripts or semester grade reports</w:t>
      </w:r>
      <w:r w:rsidR="00172012" w:rsidRPr="00DF65BF">
        <w:rPr>
          <w:rFonts w:ascii="Calibri" w:hAnsi="Calibri" w:cs="Calibri"/>
        </w:rPr>
        <w:t xml:space="preserve">, though the practice is </w:t>
      </w:r>
      <w:r w:rsidR="00782DEB" w:rsidRPr="00DF65BF">
        <w:rPr>
          <w:rFonts w:ascii="Calibri" w:hAnsi="Calibri" w:cs="Calibri"/>
        </w:rPr>
        <w:t>increasingly</w:t>
      </w:r>
      <w:r w:rsidR="00172012" w:rsidRPr="00DF65BF">
        <w:rPr>
          <w:rFonts w:ascii="Calibri" w:hAnsi="Calibri" w:cs="Calibri"/>
        </w:rPr>
        <w:t xml:space="preserve"> </w:t>
      </w:r>
      <w:r w:rsidR="00782DEB" w:rsidRPr="00DF65BF">
        <w:rPr>
          <w:rFonts w:ascii="Calibri" w:hAnsi="Calibri" w:cs="Calibri"/>
        </w:rPr>
        <w:t xml:space="preserve">taking </w:t>
      </w:r>
      <w:r w:rsidR="00172012" w:rsidRPr="00DF65BF">
        <w:rPr>
          <w:rFonts w:ascii="Calibri" w:hAnsi="Calibri" w:cs="Calibri"/>
        </w:rPr>
        <w:t>hold, particularly in the sciences</w:t>
      </w:r>
      <w:r w:rsidR="00D732AF" w:rsidRPr="00DF65BF">
        <w:rPr>
          <w:rFonts w:ascii="Calibri" w:hAnsi="Calibri" w:cs="Calibri"/>
        </w:rPr>
        <w:t xml:space="preserve"> and in some humanities departments as well</w:t>
      </w:r>
      <w:r w:rsidRPr="00DF65BF">
        <w:rPr>
          <w:rFonts w:ascii="Calibri" w:hAnsi="Calibri" w:cs="Calibri"/>
        </w:rPr>
        <w:t xml:space="preserve">. </w:t>
      </w:r>
      <w:r w:rsidR="00D732AF" w:rsidRPr="00DF65BF">
        <w:rPr>
          <w:rFonts w:ascii="Calibri" w:hAnsi="Calibri" w:cs="Calibri"/>
        </w:rPr>
        <w:t>Traditionally</w:t>
      </w:r>
      <w:r w:rsidRPr="00DF65BF">
        <w:rPr>
          <w:rFonts w:ascii="Calibri" w:hAnsi="Calibri" w:cs="Calibri"/>
        </w:rPr>
        <w:t xml:space="preserve">, the work you do in each course is recorded on an individual </w:t>
      </w:r>
      <w:r w:rsidR="00855C59" w:rsidRPr="00DF65BF">
        <w:rPr>
          <w:rFonts w:ascii="Calibri" w:hAnsi="Calibri" w:cs="Calibri"/>
        </w:rPr>
        <w:t xml:space="preserve">attendance and grade </w:t>
      </w:r>
      <w:r w:rsidRPr="00DF65BF">
        <w:rPr>
          <w:rFonts w:ascii="Calibri" w:hAnsi="Calibri" w:cs="Calibri"/>
        </w:rPr>
        <w:t>certificate</w:t>
      </w:r>
      <w:r w:rsidR="00855C59" w:rsidRPr="00DF65BF">
        <w:rPr>
          <w:rFonts w:ascii="Calibri" w:hAnsi="Calibri" w:cs="Calibri"/>
        </w:rPr>
        <w:t xml:space="preserve"> (a so-called </w:t>
      </w:r>
      <w:r w:rsidR="00855C59" w:rsidRPr="00DF65BF">
        <w:rPr>
          <w:rFonts w:ascii="Calibri" w:hAnsi="Calibri" w:cs="Calibri"/>
          <w:i/>
        </w:rPr>
        <w:t>Schein</w:t>
      </w:r>
      <w:r w:rsidRPr="00DF65BF">
        <w:rPr>
          <w:rFonts w:ascii="Calibri" w:hAnsi="Calibri" w:cs="Calibri"/>
        </w:rPr>
        <w:t>), which is signed by the instructor and stamped (</w:t>
      </w:r>
      <w:r w:rsidRPr="00DF65BF">
        <w:rPr>
          <w:rFonts w:ascii="Calibri" w:hAnsi="Calibri" w:cs="Calibri"/>
          <w:i/>
        </w:rPr>
        <w:t>gestempelt</w:t>
      </w:r>
      <w:r w:rsidRPr="00DF65BF">
        <w:rPr>
          <w:rFonts w:ascii="Calibri" w:hAnsi="Calibri" w:cs="Calibri"/>
        </w:rPr>
        <w:t xml:space="preserve">) by the instructor’s department. Some instructors helpfully collect the </w:t>
      </w:r>
      <w:r w:rsidRPr="00DF65BF">
        <w:rPr>
          <w:rFonts w:ascii="Calibri" w:hAnsi="Calibri" w:cs="Calibri"/>
          <w:i/>
        </w:rPr>
        <w:t>Scheine</w:t>
      </w:r>
      <w:r w:rsidRPr="00DF65BF">
        <w:rPr>
          <w:rFonts w:ascii="Calibri" w:hAnsi="Calibri" w:cs="Calibri"/>
        </w:rPr>
        <w:t xml:space="preserve"> of all their students and take them to be stamped, but in other cases you will have to take your signed </w:t>
      </w:r>
      <w:r w:rsidRPr="00DF65BF">
        <w:rPr>
          <w:rFonts w:ascii="Calibri" w:hAnsi="Calibri" w:cs="Calibri"/>
          <w:i/>
        </w:rPr>
        <w:t>Schein</w:t>
      </w:r>
      <w:r w:rsidRPr="00DF65BF">
        <w:rPr>
          <w:rFonts w:ascii="Calibri" w:hAnsi="Calibri" w:cs="Calibri"/>
        </w:rPr>
        <w:t xml:space="preserve"> to the department’s </w:t>
      </w:r>
      <w:r w:rsidRPr="00DF65BF">
        <w:rPr>
          <w:rFonts w:ascii="Calibri" w:hAnsi="Calibri" w:cs="Calibri"/>
          <w:i/>
        </w:rPr>
        <w:t>Sekretariat</w:t>
      </w:r>
      <w:r w:rsidRPr="00DF65BF">
        <w:rPr>
          <w:rFonts w:ascii="Calibri" w:hAnsi="Calibri" w:cs="Calibri"/>
        </w:rPr>
        <w:t xml:space="preserve"> or </w:t>
      </w:r>
      <w:r w:rsidR="00C502B6" w:rsidRPr="00DF65BF">
        <w:rPr>
          <w:rFonts w:ascii="Calibri" w:hAnsi="Calibri" w:cs="Calibri"/>
          <w:i/>
        </w:rPr>
        <w:t>Geschäftszimmer</w:t>
      </w:r>
      <w:r w:rsidR="00C502B6" w:rsidRPr="00DF65BF">
        <w:rPr>
          <w:rFonts w:ascii="Calibri" w:hAnsi="Calibri" w:cs="Calibri"/>
        </w:rPr>
        <w:t xml:space="preserve"> </w:t>
      </w:r>
      <w:r w:rsidRPr="00DF65BF">
        <w:rPr>
          <w:rFonts w:ascii="Calibri" w:hAnsi="Calibri" w:cs="Calibri"/>
        </w:rPr>
        <w:t>yourself to get it stamped.</w:t>
      </w:r>
      <w:r w:rsidR="00A065C4" w:rsidRPr="00DF65BF">
        <w:rPr>
          <w:rFonts w:ascii="Calibri" w:hAnsi="Calibri" w:cs="Calibri"/>
        </w:rPr>
        <w:t xml:space="preserve"> </w:t>
      </w:r>
      <w:r w:rsidR="00D732AF" w:rsidRPr="00DF65BF">
        <w:rPr>
          <w:rFonts w:ascii="Calibri" w:hAnsi="Calibri" w:cs="Calibri"/>
        </w:rPr>
        <w:t>Generally</w:t>
      </w:r>
      <w:r w:rsidR="00A065C4" w:rsidRPr="00DF65BF">
        <w:rPr>
          <w:rFonts w:ascii="Calibri" w:hAnsi="Calibri" w:cs="Calibri"/>
        </w:rPr>
        <w:t xml:space="preserve">, it is possible to have these grade certificates mailed to the AYF office upon completion of grading. </w:t>
      </w:r>
    </w:p>
    <w:p w14:paraId="1CB8078A" w14:textId="77777777" w:rsidR="00337E38" w:rsidRPr="00DF65BF" w:rsidRDefault="00337E38" w:rsidP="00216EE6">
      <w:pPr>
        <w:rPr>
          <w:rFonts w:ascii="Calibri" w:hAnsi="Calibri" w:cs="Calibri"/>
        </w:rPr>
      </w:pPr>
    </w:p>
    <w:p w14:paraId="5B05FC58" w14:textId="2C9A30DE" w:rsidR="00337E38" w:rsidRPr="00DF65BF" w:rsidRDefault="00337E38" w:rsidP="00216EE6">
      <w:pPr>
        <w:rPr>
          <w:rFonts w:ascii="Calibri" w:hAnsi="Calibri" w:cs="Calibri"/>
        </w:rPr>
      </w:pPr>
      <w:r w:rsidRPr="00DF65BF">
        <w:rPr>
          <w:rFonts w:ascii="Calibri" w:hAnsi="Calibri" w:cs="Calibri"/>
        </w:rPr>
        <w:t xml:space="preserve">While German students </w:t>
      </w:r>
      <w:r w:rsidR="00407403" w:rsidRPr="00DF65BF">
        <w:rPr>
          <w:rFonts w:ascii="Calibri" w:hAnsi="Calibri" w:cs="Calibri"/>
        </w:rPr>
        <w:t xml:space="preserve">collect </w:t>
      </w:r>
      <w:r w:rsidRPr="00DF65BF">
        <w:rPr>
          <w:rFonts w:ascii="Calibri" w:hAnsi="Calibri" w:cs="Calibri"/>
        </w:rPr>
        <w:t xml:space="preserve">their </w:t>
      </w:r>
      <w:r w:rsidR="00407403" w:rsidRPr="00DF65BF">
        <w:rPr>
          <w:rFonts w:ascii="Calibri" w:hAnsi="Calibri" w:cs="Calibri"/>
        </w:rPr>
        <w:t xml:space="preserve">academic grade records </w:t>
      </w:r>
      <w:r w:rsidR="00880922" w:rsidRPr="00DF65BF">
        <w:rPr>
          <w:rFonts w:ascii="Calibri" w:hAnsi="Calibri" w:cs="Calibri"/>
        </w:rPr>
        <w:t>(</w:t>
      </w:r>
      <w:r w:rsidR="00855C59" w:rsidRPr="00DF65BF">
        <w:rPr>
          <w:rFonts w:ascii="Calibri" w:hAnsi="Calibri" w:cs="Calibri"/>
        </w:rPr>
        <w:t xml:space="preserve">individual </w:t>
      </w:r>
      <w:r w:rsidR="00880922" w:rsidRPr="00DF65BF">
        <w:rPr>
          <w:rFonts w:ascii="Calibri" w:hAnsi="Calibri" w:cs="Calibri"/>
          <w:i/>
        </w:rPr>
        <w:t>Scheine</w:t>
      </w:r>
      <w:r w:rsidR="00880922" w:rsidRPr="00DF65BF">
        <w:rPr>
          <w:rFonts w:ascii="Calibri" w:hAnsi="Calibri" w:cs="Calibri"/>
        </w:rPr>
        <w:t xml:space="preserve"> or</w:t>
      </w:r>
      <w:r w:rsidR="00D732AF" w:rsidRPr="00DF65BF">
        <w:rPr>
          <w:rFonts w:ascii="Calibri" w:hAnsi="Calibri" w:cs="Calibri"/>
        </w:rPr>
        <w:t xml:space="preserve"> </w:t>
      </w:r>
      <w:r w:rsidR="00C502B6" w:rsidRPr="00DF65BF">
        <w:rPr>
          <w:rFonts w:ascii="Calibri" w:hAnsi="Calibri" w:cs="Calibri"/>
        </w:rPr>
        <w:t>grade records</w:t>
      </w:r>
      <w:r w:rsidR="00880922" w:rsidRPr="00DF65BF">
        <w:rPr>
          <w:rFonts w:ascii="Calibri" w:hAnsi="Calibri" w:cs="Calibri"/>
        </w:rPr>
        <w:t xml:space="preserve">) </w:t>
      </w:r>
      <w:r w:rsidRPr="00DF65BF">
        <w:rPr>
          <w:rFonts w:ascii="Calibri" w:hAnsi="Calibri" w:cs="Calibri"/>
        </w:rPr>
        <w:t xml:space="preserve">throughout their university years, AYF students will deliver their </w:t>
      </w:r>
      <w:r w:rsidRPr="00DF65BF">
        <w:rPr>
          <w:rFonts w:ascii="Calibri" w:hAnsi="Calibri" w:cs="Calibri"/>
          <w:i/>
        </w:rPr>
        <w:t>Scheine</w:t>
      </w:r>
      <w:r w:rsidRPr="00DF65BF">
        <w:rPr>
          <w:rFonts w:ascii="Calibri" w:hAnsi="Calibri" w:cs="Calibri"/>
        </w:rPr>
        <w:t xml:space="preserve"> </w:t>
      </w:r>
      <w:r w:rsidR="00CC61B1" w:rsidRPr="00DF65BF">
        <w:rPr>
          <w:rFonts w:ascii="Calibri" w:hAnsi="Calibri" w:cs="Calibri"/>
        </w:rPr>
        <w:t xml:space="preserve">and other academic grade records </w:t>
      </w:r>
      <w:r w:rsidRPr="00DF65BF">
        <w:rPr>
          <w:rFonts w:ascii="Calibri" w:hAnsi="Calibri" w:cs="Calibri"/>
        </w:rPr>
        <w:t xml:space="preserve">to the Program Center, which in turn will use them to prepare official </w:t>
      </w:r>
      <w:r w:rsidR="00CC61B1" w:rsidRPr="00DF65BF">
        <w:rPr>
          <w:rFonts w:ascii="Calibri" w:hAnsi="Calibri" w:cs="Calibri"/>
        </w:rPr>
        <w:t xml:space="preserve">AYF </w:t>
      </w:r>
      <w:r w:rsidRPr="00DF65BF">
        <w:rPr>
          <w:rFonts w:ascii="Calibri" w:hAnsi="Calibri" w:cs="Calibri"/>
        </w:rPr>
        <w:t xml:space="preserve">transcripts. After the transcripts for the </w:t>
      </w:r>
      <w:r w:rsidRPr="00DF65BF">
        <w:rPr>
          <w:rFonts w:ascii="Calibri" w:hAnsi="Calibri" w:cs="Calibri"/>
          <w:i/>
        </w:rPr>
        <w:t>Sommersemester</w:t>
      </w:r>
      <w:r w:rsidRPr="00DF65BF">
        <w:rPr>
          <w:rFonts w:ascii="Calibri" w:hAnsi="Calibri" w:cs="Calibri"/>
        </w:rPr>
        <w:t xml:space="preserve"> are completed, the AYF Program Center will </w:t>
      </w:r>
      <w:r w:rsidR="00CD7418" w:rsidRPr="00DF65BF">
        <w:rPr>
          <w:rFonts w:ascii="Calibri" w:hAnsi="Calibri" w:cs="Calibri"/>
        </w:rPr>
        <w:t xml:space="preserve">send your collected </w:t>
      </w:r>
      <w:r w:rsidR="00CD7418" w:rsidRPr="00DF65BF">
        <w:rPr>
          <w:rFonts w:ascii="Calibri" w:hAnsi="Calibri" w:cs="Calibri"/>
          <w:i/>
        </w:rPr>
        <w:t>Scheine</w:t>
      </w:r>
      <w:r w:rsidR="00CD7418" w:rsidRPr="00DF65BF">
        <w:rPr>
          <w:rFonts w:ascii="Calibri" w:hAnsi="Calibri" w:cs="Calibri"/>
        </w:rPr>
        <w:t xml:space="preserve"> and </w:t>
      </w:r>
      <w:r w:rsidR="00CC61B1" w:rsidRPr="00DF65BF">
        <w:rPr>
          <w:rFonts w:ascii="Calibri" w:hAnsi="Calibri" w:cs="Calibri"/>
        </w:rPr>
        <w:t xml:space="preserve">other academic grade records </w:t>
      </w:r>
      <w:r w:rsidR="00CD7418" w:rsidRPr="00DF65BF">
        <w:rPr>
          <w:rFonts w:ascii="Calibri" w:hAnsi="Calibri" w:cs="Calibri"/>
        </w:rPr>
        <w:t>to your permanent home address.</w:t>
      </w:r>
      <w:r w:rsidRPr="00DF65BF">
        <w:rPr>
          <w:rFonts w:ascii="Calibri" w:hAnsi="Calibri" w:cs="Calibri"/>
        </w:rPr>
        <w:t xml:space="preserve"> </w:t>
      </w:r>
      <w:r w:rsidR="00B54A40" w:rsidRPr="00DF65BF">
        <w:rPr>
          <w:rFonts w:ascii="Calibri" w:hAnsi="Calibri" w:cs="Calibri"/>
        </w:rPr>
        <w:t>S</w:t>
      </w:r>
      <w:r w:rsidRPr="00DF65BF">
        <w:rPr>
          <w:rFonts w:ascii="Calibri" w:hAnsi="Calibri" w:cs="Calibri"/>
        </w:rPr>
        <w:t xml:space="preserve">hould </w:t>
      </w:r>
      <w:r w:rsidR="00B54A40" w:rsidRPr="00DF65BF">
        <w:rPr>
          <w:rFonts w:ascii="Calibri" w:hAnsi="Calibri" w:cs="Calibri"/>
        </w:rPr>
        <w:t xml:space="preserve">you </w:t>
      </w:r>
      <w:r w:rsidRPr="00DF65BF">
        <w:rPr>
          <w:rFonts w:ascii="Calibri" w:hAnsi="Calibri" w:cs="Calibri"/>
        </w:rPr>
        <w:t>decide to attend a German university in the future (</w:t>
      </w:r>
      <w:r w:rsidR="00DC55B2" w:rsidRPr="00DF65BF">
        <w:rPr>
          <w:rFonts w:ascii="Calibri" w:hAnsi="Calibri" w:cs="Calibri"/>
        </w:rPr>
        <w:t xml:space="preserve">for example </w:t>
      </w:r>
      <w:r w:rsidRPr="00DF65BF">
        <w:rPr>
          <w:rFonts w:ascii="Calibri" w:hAnsi="Calibri" w:cs="Calibri"/>
        </w:rPr>
        <w:t xml:space="preserve">to get a master’s degree), you </w:t>
      </w:r>
      <w:r w:rsidR="00D32B77" w:rsidRPr="00DF65BF">
        <w:rPr>
          <w:rFonts w:ascii="Calibri" w:hAnsi="Calibri" w:cs="Calibri"/>
        </w:rPr>
        <w:t xml:space="preserve">may </w:t>
      </w:r>
      <w:r w:rsidR="00E07399" w:rsidRPr="00DF65BF">
        <w:rPr>
          <w:rFonts w:ascii="Calibri" w:hAnsi="Calibri" w:cs="Calibri"/>
        </w:rPr>
        <w:t xml:space="preserve">be asked </w:t>
      </w:r>
      <w:r w:rsidRPr="00DF65BF">
        <w:rPr>
          <w:rFonts w:ascii="Calibri" w:hAnsi="Calibri" w:cs="Calibri"/>
        </w:rPr>
        <w:t xml:space="preserve">to present </w:t>
      </w:r>
      <w:r w:rsidR="00D32B77" w:rsidRPr="00DF65BF">
        <w:rPr>
          <w:rFonts w:ascii="Calibri" w:hAnsi="Calibri" w:cs="Calibri"/>
        </w:rPr>
        <w:t xml:space="preserve">them </w:t>
      </w:r>
      <w:r w:rsidR="00B54A40" w:rsidRPr="00DF65BF">
        <w:rPr>
          <w:rFonts w:ascii="Calibri" w:hAnsi="Calibri" w:cs="Calibri"/>
        </w:rPr>
        <w:t>as part of the application process</w:t>
      </w:r>
      <w:r w:rsidR="00DC55B2" w:rsidRPr="00DF65BF">
        <w:rPr>
          <w:rFonts w:ascii="Calibri" w:hAnsi="Calibri" w:cs="Calibri"/>
        </w:rPr>
        <w:t>,</w:t>
      </w:r>
      <w:r w:rsidR="00B54A40" w:rsidRPr="00DF65BF">
        <w:rPr>
          <w:rFonts w:ascii="Calibri" w:hAnsi="Calibri" w:cs="Calibri"/>
        </w:rPr>
        <w:t xml:space="preserve"> so be sure to keep your collected Freiburg records</w:t>
      </w:r>
      <w:r w:rsidR="00B54A40" w:rsidRPr="00DF65BF">
        <w:rPr>
          <w:rFonts w:ascii="Calibri" w:hAnsi="Calibri" w:cs="Calibri"/>
          <w:i/>
        </w:rPr>
        <w:t xml:space="preserve"> </w:t>
      </w:r>
      <w:r w:rsidR="00B54A40" w:rsidRPr="00DF65BF">
        <w:rPr>
          <w:rFonts w:ascii="Calibri" w:hAnsi="Calibri" w:cs="Calibri"/>
        </w:rPr>
        <w:t>in a safe place</w:t>
      </w:r>
      <w:r w:rsidRPr="00DF65BF">
        <w:rPr>
          <w:rFonts w:ascii="Calibri" w:hAnsi="Calibri" w:cs="Calibri"/>
        </w:rPr>
        <w:t>.</w:t>
      </w:r>
    </w:p>
    <w:p w14:paraId="0FAE9330" w14:textId="77777777" w:rsidR="00337E38" w:rsidRPr="00DF65BF" w:rsidRDefault="00337E38" w:rsidP="00216EE6">
      <w:pPr>
        <w:rPr>
          <w:rFonts w:ascii="Calibri" w:hAnsi="Calibri" w:cs="Calibri"/>
        </w:rPr>
      </w:pPr>
    </w:p>
    <w:p w14:paraId="37515C66" w14:textId="77777777" w:rsidR="00337E38" w:rsidRPr="00DF65BF" w:rsidRDefault="00337E38" w:rsidP="00216EE6">
      <w:pPr>
        <w:rPr>
          <w:rFonts w:ascii="Calibri" w:hAnsi="Calibri" w:cs="Calibri"/>
        </w:rPr>
      </w:pPr>
      <w:r w:rsidRPr="00DF65BF">
        <w:rPr>
          <w:rFonts w:ascii="Calibri" w:hAnsi="Calibri" w:cs="Calibri"/>
        </w:rPr>
        <w:t xml:space="preserve">The AYF program does not grant any course credit at all for an ungraded </w:t>
      </w:r>
      <w:r w:rsidRPr="00DF65BF">
        <w:rPr>
          <w:rFonts w:ascii="Calibri" w:hAnsi="Calibri" w:cs="Calibri"/>
          <w:i/>
        </w:rPr>
        <w:t>Teilnahmeschein</w:t>
      </w:r>
      <w:r w:rsidRPr="00DF65BF">
        <w:rPr>
          <w:rFonts w:ascii="Calibri" w:hAnsi="Calibri" w:cs="Calibri"/>
        </w:rPr>
        <w:t xml:space="preserve">. A </w:t>
      </w:r>
      <w:r w:rsidRPr="00DF65BF">
        <w:rPr>
          <w:rFonts w:ascii="Calibri" w:hAnsi="Calibri" w:cs="Calibri"/>
          <w:i/>
        </w:rPr>
        <w:t>Teilnahmeschein</w:t>
      </w:r>
      <w:r w:rsidRPr="00DF65BF">
        <w:rPr>
          <w:rFonts w:ascii="Calibri" w:hAnsi="Calibri" w:cs="Calibri"/>
        </w:rPr>
        <w:t xml:space="preserve"> is only sufficient for a course taken as an “audit” with zero credit. </w:t>
      </w:r>
      <w:r w:rsidRPr="00DF65BF">
        <w:rPr>
          <w:rFonts w:ascii="Calibri" w:hAnsi="Calibri" w:cs="Calibri"/>
          <w:b/>
        </w:rPr>
        <w:t xml:space="preserve">You must receive a </w:t>
      </w:r>
      <w:r w:rsidRPr="00DF65BF">
        <w:rPr>
          <w:rFonts w:ascii="Calibri" w:hAnsi="Calibri" w:cs="Calibri"/>
          <w:b/>
          <w:u w:val="single"/>
        </w:rPr>
        <w:t>graded</w:t>
      </w:r>
      <w:r w:rsidRPr="00DF65BF">
        <w:rPr>
          <w:rFonts w:ascii="Calibri" w:hAnsi="Calibri" w:cs="Calibri"/>
          <w:b/>
        </w:rPr>
        <w:t xml:space="preserve"> certificate (</w:t>
      </w:r>
      <w:r w:rsidRPr="00DF65BF">
        <w:rPr>
          <w:rFonts w:ascii="Calibri" w:hAnsi="Calibri" w:cs="Calibri"/>
          <w:b/>
          <w:i/>
        </w:rPr>
        <w:t xml:space="preserve">benoteter Schein) </w:t>
      </w:r>
      <w:r w:rsidRPr="00DF65BF">
        <w:rPr>
          <w:rFonts w:ascii="Calibri" w:hAnsi="Calibri" w:cs="Calibri"/>
          <w:b/>
        </w:rPr>
        <w:t xml:space="preserve">for each university course for which you register and expect to receive credit, even if you only take it on a pass/fail basis. </w:t>
      </w:r>
      <w:r w:rsidRPr="00DF65BF">
        <w:rPr>
          <w:rFonts w:ascii="Calibri" w:hAnsi="Calibri" w:cs="Calibri"/>
        </w:rPr>
        <w:t xml:space="preserve">Receiving only an ungraded </w:t>
      </w:r>
      <w:r w:rsidRPr="00DF65BF">
        <w:rPr>
          <w:rFonts w:ascii="Calibri" w:hAnsi="Calibri" w:cs="Calibri"/>
          <w:i/>
        </w:rPr>
        <w:t xml:space="preserve">Teilnahmeschein </w:t>
      </w:r>
      <w:r w:rsidRPr="00DF65BF">
        <w:rPr>
          <w:rFonts w:ascii="Calibri" w:hAnsi="Calibri" w:cs="Calibri"/>
          <w:iCs/>
        </w:rPr>
        <w:t xml:space="preserve">or not receiving any </w:t>
      </w:r>
      <w:r w:rsidRPr="00DF65BF">
        <w:rPr>
          <w:rFonts w:ascii="Calibri" w:hAnsi="Calibri" w:cs="Calibri"/>
          <w:i/>
        </w:rPr>
        <w:t>Schein</w:t>
      </w:r>
      <w:r w:rsidRPr="00DF65BF">
        <w:rPr>
          <w:rFonts w:ascii="Calibri" w:hAnsi="Calibri" w:cs="Calibri"/>
          <w:iCs/>
        </w:rPr>
        <w:t xml:space="preserve"> at all in a course</w:t>
      </w:r>
      <w:r w:rsidR="00D023CF" w:rsidRPr="00DF65BF">
        <w:rPr>
          <w:rFonts w:ascii="Calibri" w:hAnsi="Calibri" w:cs="Calibri"/>
          <w:iCs/>
        </w:rPr>
        <w:t>,</w:t>
      </w:r>
      <w:r w:rsidRPr="00DF65BF">
        <w:rPr>
          <w:rFonts w:ascii="Calibri" w:hAnsi="Calibri" w:cs="Calibri"/>
          <w:iCs/>
        </w:rPr>
        <w:t xml:space="preserve"> other than a course taken as an “audit,” is equivalent to receiving a failing grade.</w:t>
      </w:r>
    </w:p>
    <w:p w14:paraId="4752853A" w14:textId="77777777" w:rsidR="00337E38" w:rsidRPr="00DF65BF" w:rsidRDefault="00337E38" w:rsidP="00216EE6">
      <w:pPr>
        <w:rPr>
          <w:rFonts w:ascii="Calibri" w:hAnsi="Calibri" w:cs="Calibri"/>
        </w:rPr>
      </w:pPr>
    </w:p>
    <w:p w14:paraId="43CDE98C" w14:textId="35250FA8" w:rsidR="00337E38" w:rsidRPr="00DF65BF" w:rsidRDefault="00337E38" w:rsidP="00216EE6">
      <w:pPr>
        <w:rPr>
          <w:rFonts w:ascii="Calibri" w:hAnsi="Calibri" w:cs="Calibri"/>
        </w:rPr>
      </w:pPr>
      <w:r w:rsidRPr="00DF65BF">
        <w:rPr>
          <w:rFonts w:ascii="Calibri" w:hAnsi="Calibri" w:cs="Calibri"/>
        </w:rPr>
        <w:t xml:space="preserve">If you are enrolled in a </w:t>
      </w:r>
      <w:r w:rsidRPr="00DF65BF">
        <w:rPr>
          <w:rFonts w:ascii="Calibri" w:hAnsi="Calibri" w:cs="Calibri"/>
          <w:i/>
        </w:rPr>
        <w:t>Tutorat</w:t>
      </w:r>
      <w:r w:rsidRPr="00DF65BF">
        <w:rPr>
          <w:rFonts w:ascii="Calibri" w:hAnsi="Calibri" w:cs="Calibri"/>
        </w:rPr>
        <w:t xml:space="preserve"> that </w:t>
      </w:r>
      <w:r w:rsidR="00AB4068" w:rsidRPr="00DF65BF">
        <w:rPr>
          <w:rFonts w:ascii="Calibri" w:hAnsi="Calibri" w:cs="Calibri"/>
        </w:rPr>
        <w:t xml:space="preserve">is integrated into </w:t>
      </w:r>
      <w:r w:rsidRPr="00DF65BF">
        <w:rPr>
          <w:rFonts w:ascii="Calibri" w:hAnsi="Calibri" w:cs="Calibri"/>
        </w:rPr>
        <w:t>a regul</w:t>
      </w:r>
      <w:r w:rsidR="00D25336" w:rsidRPr="00DF65BF">
        <w:rPr>
          <w:rFonts w:ascii="Calibri" w:hAnsi="Calibri" w:cs="Calibri"/>
        </w:rPr>
        <w:t xml:space="preserve">ar </w:t>
      </w:r>
      <w:r w:rsidR="00AB4068" w:rsidRPr="00DF65BF">
        <w:rPr>
          <w:rFonts w:ascii="Calibri" w:hAnsi="Calibri" w:cs="Calibri"/>
        </w:rPr>
        <w:t xml:space="preserve">university </w:t>
      </w:r>
      <w:r w:rsidR="00D25336" w:rsidRPr="00DF65BF">
        <w:rPr>
          <w:rFonts w:ascii="Calibri" w:hAnsi="Calibri" w:cs="Calibri"/>
        </w:rPr>
        <w:t>course, y</w:t>
      </w:r>
      <w:r w:rsidRPr="00DF65BF">
        <w:rPr>
          <w:rFonts w:ascii="Calibri" w:hAnsi="Calibri" w:cs="Calibri"/>
        </w:rPr>
        <w:t xml:space="preserve">our grade will be entirely based on the </w:t>
      </w:r>
      <w:r w:rsidRPr="00DF65BF">
        <w:rPr>
          <w:rFonts w:ascii="Calibri" w:hAnsi="Calibri" w:cs="Calibri"/>
          <w:i/>
        </w:rPr>
        <w:t>benoteter Schein</w:t>
      </w:r>
      <w:r w:rsidRPr="00DF65BF">
        <w:rPr>
          <w:rFonts w:ascii="Calibri" w:hAnsi="Calibri" w:cs="Calibri"/>
        </w:rPr>
        <w:t xml:space="preserve"> for the course itse</w:t>
      </w:r>
      <w:r w:rsidR="00D25336" w:rsidRPr="00DF65BF">
        <w:rPr>
          <w:rFonts w:ascii="Calibri" w:hAnsi="Calibri" w:cs="Calibri"/>
        </w:rPr>
        <w:t xml:space="preserve">lf. </w:t>
      </w:r>
      <w:r w:rsidR="00D023CF" w:rsidRPr="00DF65BF">
        <w:rPr>
          <w:rFonts w:ascii="Calibri" w:hAnsi="Calibri" w:cs="Calibri"/>
        </w:rPr>
        <w:t xml:space="preserve">You do not need a </w:t>
      </w:r>
      <w:r w:rsidR="00D023CF" w:rsidRPr="00DF65BF">
        <w:rPr>
          <w:rFonts w:ascii="Calibri" w:hAnsi="Calibri" w:cs="Calibri"/>
          <w:i/>
        </w:rPr>
        <w:t>Schein</w:t>
      </w:r>
      <w:r w:rsidR="00D023CF" w:rsidRPr="00DF65BF">
        <w:rPr>
          <w:rFonts w:ascii="Calibri" w:hAnsi="Calibri" w:cs="Calibri"/>
        </w:rPr>
        <w:t xml:space="preserve"> for an </w:t>
      </w:r>
      <w:r w:rsidRPr="00DF65BF">
        <w:rPr>
          <w:rFonts w:ascii="Calibri" w:hAnsi="Calibri" w:cs="Calibri"/>
        </w:rPr>
        <w:t xml:space="preserve">AYF </w:t>
      </w:r>
      <w:r w:rsidRPr="00DF65BF">
        <w:rPr>
          <w:rFonts w:ascii="Calibri" w:hAnsi="Calibri" w:cs="Calibri"/>
          <w:i/>
        </w:rPr>
        <w:t>Tutorat</w:t>
      </w:r>
      <w:r w:rsidRPr="00DF65BF">
        <w:rPr>
          <w:rFonts w:ascii="Calibri" w:hAnsi="Calibri" w:cs="Calibri"/>
        </w:rPr>
        <w:t xml:space="preserve">. The AYF </w:t>
      </w:r>
      <w:r w:rsidRPr="00DF65BF">
        <w:rPr>
          <w:rFonts w:ascii="Calibri" w:hAnsi="Calibri" w:cs="Calibri"/>
          <w:i/>
        </w:rPr>
        <w:t>Tutor</w:t>
      </w:r>
      <w:r w:rsidRPr="00DF65BF">
        <w:rPr>
          <w:rFonts w:ascii="Calibri" w:hAnsi="Calibri" w:cs="Calibri"/>
        </w:rPr>
        <w:t xml:space="preserve"> will provide a grade list to the AYF Program Center, and as described above, your work in an AYF </w:t>
      </w:r>
      <w:r w:rsidRPr="00DF65BF">
        <w:rPr>
          <w:rFonts w:ascii="Calibri" w:hAnsi="Calibri" w:cs="Calibri"/>
          <w:i/>
        </w:rPr>
        <w:t>Tutorat</w:t>
      </w:r>
      <w:r w:rsidRPr="00DF65BF">
        <w:rPr>
          <w:rFonts w:ascii="Calibri" w:hAnsi="Calibri" w:cs="Calibri"/>
        </w:rPr>
        <w:t xml:space="preserve"> will count for one-third of your </w:t>
      </w:r>
      <w:r w:rsidRPr="00DF65BF">
        <w:rPr>
          <w:rFonts w:ascii="Calibri" w:hAnsi="Calibri" w:cs="Calibri"/>
          <w:i/>
        </w:rPr>
        <w:t>Proseminar</w:t>
      </w:r>
      <w:r w:rsidR="00D25336" w:rsidRPr="00DF65BF">
        <w:rPr>
          <w:rFonts w:ascii="Calibri" w:hAnsi="Calibri" w:cs="Calibri"/>
        </w:rPr>
        <w:t xml:space="preserve"> grade or one-half of your </w:t>
      </w:r>
      <w:r w:rsidR="00D25336" w:rsidRPr="00DF65BF">
        <w:rPr>
          <w:rFonts w:ascii="Calibri" w:hAnsi="Calibri" w:cs="Calibri"/>
          <w:i/>
        </w:rPr>
        <w:t>Vorlesung</w:t>
      </w:r>
      <w:r w:rsidRPr="00DF65BF">
        <w:rPr>
          <w:rFonts w:ascii="Calibri" w:hAnsi="Calibri" w:cs="Calibri"/>
        </w:rPr>
        <w:t xml:space="preserve"> grade</w:t>
      </w:r>
      <w:r w:rsidR="00D25336" w:rsidRPr="00DF65BF">
        <w:rPr>
          <w:rFonts w:ascii="Calibri" w:hAnsi="Calibri" w:cs="Calibri"/>
        </w:rPr>
        <w:t>.</w:t>
      </w:r>
    </w:p>
    <w:p w14:paraId="4D8573C7" w14:textId="77777777" w:rsidR="00337E38" w:rsidRPr="00DF65BF" w:rsidRDefault="00337E38" w:rsidP="00216EE6">
      <w:pPr>
        <w:rPr>
          <w:rFonts w:ascii="Calibri" w:hAnsi="Calibri" w:cs="Calibri"/>
        </w:rPr>
      </w:pPr>
    </w:p>
    <w:p w14:paraId="13B783EB" w14:textId="00784D6F" w:rsidR="00337E38" w:rsidRPr="00DF65BF" w:rsidRDefault="00337E38" w:rsidP="00216EE6">
      <w:pPr>
        <w:rPr>
          <w:rFonts w:ascii="Calibri" w:hAnsi="Calibri" w:cs="Calibri"/>
        </w:rPr>
      </w:pPr>
      <w:r w:rsidRPr="00DF65BF">
        <w:rPr>
          <w:rFonts w:ascii="Calibri" w:hAnsi="Calibri" w:cs="Calibri"/>
        </w:rPr>
        <w:t>You must receive a grade in each regular university course you enroll in for credit. It is important to keep in mind that r</w:t>
      </w:r>
      <w:r w:rsidR="00D25336" w:rsidRPr="00DF65BF">
        <w:rPr>
          <w:rFonts w:ascii="Calibri" w:hAnsi="Calibri" w:cs="Calibri"/>
        </w:rPr>
        <w:t xml:space="preserve">eceiving a grade is not always </w:t>
      </w:r>
      <w:r w:rsidRPr="00DF65BF">
        <w:rPr>
          <w:rFonts w:ascii="Calibri" w:hAnsi="Calibri" w:cs="Calibri"/>
        </w:rPr>
        <w:t xml:space="preserve">the standard operating procedure at German universities, although it </w:t>
      </w:r>
      <w:r w:rsidR="00AB4068" w:rsidRPr="00DF65BF">
        <w:rPr>
          <w:rFonts w:ascii="Calibri" w:hAnsi="Calibri" w:cs="Calibri"/>
        </w:rPr>
        <w:t xml:space="preserve">has </w:t>
      </w:r>
      <w:r w:rsidRPr="00DF65BF">
        <w:rPr>
          <w:rFonts w:ascii="Calibri" w:hAnsi="Calibri" w:cs="Calibri"/>
        </w:rPr>
        <w:t>bec</w:t>
      </w:r>
      <w:r w:rsidR="00D25336" w:rsidRPr="00DF65BF">
        <w:rPr>
          <w:rFonts w:ascii="Calibri" w:hAnsi="Calibri" w:cs="Calibri"/>
        </w:rPr>
        <w:t>om</w:t>
      </w:r>
      <w:r w:rsidR="00AB4068" w:rsidRPr="00DF65BF">
        <w:rPr>
          <w:rFonts w:ascii="Calibri" w:hAnsi="Calibri" w:cs="Calibri"/>
        </w:rPr>
        <w:t>e</w:t>
      </w:r>
      <w:r w:rsidR="00D25336" w:rsidRPr="00DF65BF">
        <w:rPr>
          <w:rFonts w:ascii="Calibri" w:hAnsi="Calibri" w:cs="Calibri"/>
        </w:rPr>
        <w:t xml:space="preserve"> more common</w:t>
      </w:r>
      <w:r w:rsidR="00AB4068" w:rsidRPr="00DF65BF">
        <w:rPr>
          <w:rFonts w:ascii="Calibri" w:hAnsi="Calibri" w:cs="Calibri"/>
        </w:rPr>
        <w:t xml:space="preserve"> in recent years</w:t>
      </w:r>
      <w:r w:rsidR="00D25336" w:rsidRPr="00DF65BF">
        <w:rPr>
          <w:rFonts w:ascii="Calibri" w:hAnsi="Calibri" w:cs="Calibri"/>
        </w:rPr>
        <w:t xml:space="preserve">. </w:t>
      </w:r>
      <w:r w:rsidRPr="00DF65BF">
        <w:rPr>
          <w:rFonts w:ascii="Calibri" w:hAnsi="Calibri" w:cs="Calibri"/>
        </w:rPr>
        <w:t xml:space="preserve">German students may </w:t>
      </w:r>
      <w:r w:rsidR="00AB4068" w:rsidRPr="00DF65BF">
        <w:rPr>
          <w:rFonts w:ascii="Calibri" w:hAnsi="Calibri" w:cs="Calibri"/>
        </w:rPr>
        <w:t xml:space="preserve">still </w:t>
      </w:r>
      <w:r w:rsidRPr="00DF65BF">
        <w:rPr>
          <w:rFonts w:ascii="Calibri" w:hAnsi="Calibri" w:cs="Calibri"/>
        </w:rPr>
        <w:t xml:space="preserve">take </w:t>
      </w:r>
      <w:r w:rsidRPr="00DF65BF">
        <w:rPr>
          <w:rFonts w:ascii="Calibri" w:hAnsi="Calibri" w:cs="Calibri"/>
        </w:rPr>
        <w:lastRenderedPageBreak/>
        <w:t xml:space="preserve">coursework on an ungraded or pass/fail basis. German students </w:t>
      </w:r>
      <w:r w:rsidR="004C6E07" w:rsidRPr="00DF65BF">
        <w:rPr>
          <w:rFonts w:ascii="Calibri" w:hAnsi="Calibri" w:cs="Calibri"/>
        </w:rPr>
        <w:t xml:space="preserve">don’t always </w:t>
      </w:r>
      <w:r w:rsidRPr="00DF65BF">
        <w:rPr>
          <w:rFonts w:ascii="Calibri" w:hAnsi="Calibri" w:cs="Calibri"/>
        </w:rPr>
        <w:t xml:space="preserve">receive a </w:t>
      </w:r>
      <w:r w:rsidRPr="00DF65BF">
        <w:rPr>
          <w:rFonts w:ascii="Calibri" w:hAnsi="Calibri" w:cs="Calibri"/>
          <w:i/>
        </w:rPr>
        <w:t>Schein</w:t>
      </w:r>
      <w:r w:rsidRPr="00DF65BF">
        <w:rPr>
          <w:rFonts w:ascii="Calibri" w:hAnsi="Calibri" w:cs="Calibri"/>
        </w:rPr>
        <w:t xml:space="preserve"> for attending a </w:t>
      </w:r>
      <w:r w:rsidRPr="00DF65BF">
        <w:rPr>
          <w:rFonts w:ascii="Calibri" w:hAnsi="Calibri" w:cs="Calibri"/>
          <w:i/>
        </w:rPr>
        <w:t>Vorlesung</w:t>
      </w:r>
      <w:r w:rsidRPr="00DF65BF">
        <w:rPr>
          <w:rFonts w:ascii="Calibri" w:hAnsi="Calibri" w:cs="Calibri"/>
        </w:rPr>
        <w:t xml:space="preserve"> in the humanities. If you plan to take a </w:t>
      </w:r>
      <w:r w:rsidRPr="00DF65BF">
        <w:rPr>
          <w:rFonts w:ascii="Calibri" w:hAnsi="Calibri" w:cs="Calibri"/>
          <w:i/>
        </w:rPr>
        <w:t>Vorlesung</w:t>
      </w:r>
      <w:r w:rsidR="00D25336" w:rsidRPr="00DF65BF">
        <w:rPr>
          <w:rFonts w:ascii="Calibri" w:hAnsi="Calibri" w:cs="Calibri"/>
        </w:rPr>
        <w:t xml:space="preserve"> for credit, you may</w:t>
      </w:r>
      <w:r w:rsidRPr="00DF65BF">
        <w:rPr>
          <w:rFonts w:ascii="Calibri" w:hAnsi="Calibri" w:cs="Calibri"/>
        </w:rPr>
        <w:t xml:space="preserve"> have to make individual arrangements with the professor to obtain a </w:t>
      </w:r>
      <w:r w:rsidRPr="00DF65BF">
        <w:rPr>
          <w:rFonts w:ascii="Calibri" w:hAnsi="Calibri" w:cs="Calibri"/>
          <w:i/>
        </w:rPr>
        <w:t>benoteter Schein</w:t>
      </w:r>
      <w:r w:rsidRPr="00DF65BF">
        <w:rPr>
          <w:rFonts w:ascii="Calibri" w:hAnsi="Calibri" w:cs="Calibri"/>
        </w:rPr>
        <w:t>.</w:t>
      </w:r>
    </w:p>
    <w:p w14:paraId="024C940F" w14:textId="77777777" w:rsidR="00337E38" w:rsidRPr="00DF65BF" w:rsidRDefault="00337E38" w:rsidP="00216EE6">
      <w:pPr>
        <w:rPr>
          <w:rFonts w:ascii="Calibri" w:hAnsi="Calibri" w:cs="Calibri"/>
        </w:rPr>
      </w:pPr>
    </w:p>
    <w:p w14:paraId="4ED8B414" w14:textId="1CDE0E91" w:rsidR="00337E38" w:rsidRPr="00DF65BF" w:rsidRDefault="00337E38" w:rsidP="00216EE6">
      <w:pPr>
        <w:rPr>
          <w:rFonts w:ascii="Calibri" w:hAnsi="Calibri" w:cs="Calibri"/>
        </w:rPr>
      </w:pPr>
      <w:r w:rsidRPr="00DF65BF">
        <w:rPr>
          <w:rFonts w:ascii="Calibri" w:hAnsi="Calibri" w:cs="Calibri"/>
        </w:rPr>
        <w:t xml:space="preserve">You will be happy to hear that virtually all Freiburg university instructors are not only quite familiar with the need of U.S. students to receive a course grade but are sensitive to your situation as a newcomer to the German university system. In order to give you a grade, they may choose to give you an oral or a written exam or agree to assign and grade a term paper. </w:t>
      </w:r>
    </w:p>
    <w:p w14:paraId="6A8138AF" w14:textId="77777777" w:rsidR="00337E38" w:rsidRPr="00DF65BF" w:rsidRDefault="00337E38" w:rsidP="00216EE6">
      <w:pPr>
        <w:rPr>
          <w:rFonts w:ascii="Calibri" w:hAnsi="Calibri" w:cs="Calibri"/>
        </w:rPr>
      </w:pPr>
    </w:p>
    <w:p w14:paraId="7A68851C" w14:textId="70BCFA5F" w:rsidR="00337E38" w:rsidRPr="00DF65BF" w:rsidRDefault="00337E38" w:rsidP="00216EE6">
      <w:pPr>
        <w:rPr>
          <w:rFonts w:ascii="Calibri" w:hAnsi="Calibri" w:cs="Calibri"/>
        </w:rPr>
      </w:pPr>
      <w:r w:rsidRPr="00DF65BF">
        <w:rPr>
          <w:rFonts w:ascii="Calibri" w:hAnsi="Calibri" w:cs="Calibri"/>
        </w:rPr>
        <w:t xml:space="preserve">Establishing American equivalents for the German grading system is somewhat challenging. In principle, the following grade translation scale is applied to those courses that AYF students take at the Albert-Ludwigs-Universität, the Pädagogische Hochschule, and </w:t>
      </w:r>
      <w:r w:rsidR="008E746C" w:rsidRPr="00DF65BF">
        <w:rPr>
          <w:rFonts w:ascii="Calibri" w:hAnsi="Calibri" w:cs="Calibri"/>
        </w:rPr>
        <w:t>those arranged directly by AYF including the intensive language courses</w:t>
      </w:r>
      <w:r w:rsidRPr="00DF65BF">
        <w:rPr>
          <w:rFonts w:ascii="Calibri" w:hAnsi="Calibri" w:cs="Calibri"/>
        </w:rPr>
        <w:t>:</w:t>
      </w:r>
    </w:p>
    <w:p w14:paraId="16C786D3" w14:textId="77777777" w:rsidR="00637268" w:rsidRPr="00DF65BF" w:rsidRDefault="00637268" w:rsidP="00216EE6">
      <w:pPr>
        <w:rPr>
          <w:rFonts w:ascii="Calibri" w:hAnsi="Calibri" w:cs="Calibri"/>
          <w:b/>
          <w:bCs/>
        </w:rPr>
      </w:pPr>
    </w:p>
    <w:p w14:paraId="7F8C05AB" w14:textId="77777777" w:rsidR="00DD6A46" w:rsidRPr="00DF65BF" w:rsidRDefault="00DD6A46" w:rsidP="00216EE6">
      <w:pPr>
        <w:rPr>
          <w:rFonts w:ascii="Calibri" w:hAnsi="Calibri" w:cs="Calibri"/>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7"/>
        <w:gridCol w:w="1377"/>
        <w:gridCol w:w="2451"/>
        <w:gridCol w:w="826"/>
        <w:gridCol w:w="1202"/>
        <w:gridCol w:w="1014"/>
        <w:gridCol w:w="1012"/>
      </w:tblGrid>
      <w:tr w:rsidR="00DD6A46" w:rsidRPr="00DF65BF" w14:paraId="5AB260FB" w14:textId="77777777" w:rsidTr="28CDCE0C">
        <w:tc>
          <w:tcPr>
            <w:tcW w:w="771" w:type="pct"/>
            <w:vAlign w:val="center"/>
          </w:tcPr>
          <w:p w14:paraId="39C27A17" w14:textId="77777777" w:rsidR="00DD6A46" w:rsidRPr="00DF65BF" w:rsidRDefault="00DD6A46" w:rsidP="00216EE6">
            <w:pPr>
              <w:rPr>
                <w:rFonts w:ascii="Calibri" w:hAnsi="Calibri" w:cs="Calibri"/>
                <w:bCs/>
                <w:sz w:val="20"/>
              </w:rPr>
            </w:pPr>
          </w:p>
          <w:p w14:paraId="74D29FB1" w14:textId="77777777" w:rsidR="00DD6A46" w:rsidRPr="00DF65BF" w:rsidRDefault="00DD6A46" w:rsidP="00216EE6">
            <w:pPr>
              <w:rPr>
                <w:rFonts w:ascii="Calibri" w:hAnsi="Calibri" w:cs="Calibri"/>
                <w:bCs/>
                <w:sz w:val="20"/>
              </w:rPr>
            </w:pPr>
            <w:r w:rsidRPr="00DF65BF">
              <w:rPr>
                <w:rFonts w:ascii="Calibri" w:hAnsi="Calibri" w:cs="Calibri"/>
                <w:bCs/>
                <w:sz w:val="20"/>
              </w:rPr>
              <w:t>German number</w:t>
            </w:r>
          </w:p>
          <w:p w14:paraId="4F453340" w14:textId="77777777" w:rsidR="00DD6A46" w:rsidRPr="00DF65BF" w:rsidRDefault="00DD6A46" w:rsidP="00216EE6">
            <w:pPr>
              <w:rPr>
                <w:rFonts w:ascii="Calibri" w:hAnsi="Calibri" w:cs="Calibri"/>
                <w:bCs/>
                <w:sz w:val="20"/>
              </w:rPr>
            </w:pPr>
            <w:r w:rsidRPr="00DF65BF">
              <w:rPr>
                <w:rFonts w:ascii="Calibri" w:hAnsi="Calibri" w:cs="Calibri"/>
                <w:bCs/>
                <w:sz w:val="20"/>
              </w:rPr>
              <w:t>with + and -</w:t>
            </w:r>
          </w:p>
        </w:tc>
        <w:tc>
          <w:tcPr>
            <w:tcW w:w="739" w:type="pct"/>
            <w:vAlign w:val="center"/>
          </w:tcPr>
          <w:p w14:paraId="2CCBF219" w14:textId="77777777" w:rsidR="00DD6A46" w:rsidRPr="00DF65BF" w:rsidRDefault="00DD6A46" w:rsidP="00216EE6">
            <w:pPr>
              <w:rPr>
                <w:rFonts w:ascii="Calibri" w:hAnsi="Calibri" w:cs="Calibri"/>
                <w:bCs/>
                <w:sz w:val="20"/>
              </w:rPr>
            </w:pPr>
          </w:p>
          <w:p w14:paraId="27136660" w14:textId="77777777" w:rsidR="00DD6A46" w:rsidRPr="00DF65BF" w:rsidRDefault="00DD6A46" w:rsidP="00216EE6">
            <w:pPr>
              <w:rPr>
                <w:rFonts w:ascii="Calibri" w:hAnsi="Calibri" w:cs="Calibri"/>
                <w:bCs/>
                <w:sz w:val="20"/>
              </w:rPr>
            </w:pPr>
            <w:r w:rsidRPr="00DF65BF">
              <w:rPr>
                <w:rFonts w:ascii="Calibri" w:hAnsi="Calibri" w:cs="Calibri"/>
                <w:bCs/>
                <w:sz w:val="20"/>
              </w:rPr>
              <w:t>German number</w:t>
            </w:r>
          </w:p>
          <w:p w14:paraId="2E4B3AAE" w14:textId="77777777" w:rsidR="00DD6A46" w:rsidRPr="00DF65BF" w:rsidRDefault="00DD6A46" w:rsidP="00216EE6">
            <w:pPr>
              <w:rPr>
                <w:rFonts w:ascii="Calibri" w:hAnsi="Calibri" w:cs="Calibri"/>
                <w:bCs/>
                <w:sz w:val="20"/>
              </w:rPr>
            </w:pPr>
            <w:r w:rsidRPr="00DF65BF">
              <w:rPr>
                <w:rFonts w:ascii="Calibri" w:hAnsi="Calibri" w:cs="Calibri"/>
                <w:bCs/>
                <w:sz w:val="20"/>
              </w:rPr>
              <w:t>with decimals</w:t>
            </w:r>
          </w:p>
        </w:tc>
        <w:tc>
          <w:tcPr>
            <w:tcW w:w="1315" w:type="pct"/>
            <w:vAlign w:val="center"/>
          </w:tcPr>
          <w:p w14:paraId="1716FBD5" w14:textId="77777777" w:rsidR="00DD6A46" w:rsidRPr="00DF65BF" w:rsidRDefault="00DD6A46" w:rsidP="00216EE6">
            <w:pPr>
              <w:rPr>
                <w:rFonts w:ascii="Calibri" w:hAnsi="Calibri" w:cs="Calibri"/>
                <w:bCs/>
                <w:sz w:val="20"/>
              </w:rPr>
            </w:pPr>
          </w:p>
          <w:p w14:paraId="67C7CCF4" w14:textId="77777777" w:rsidR="00DD6A46" w:rsidRPr="00DF65BF" w:rsidRDefault="00DD6A46" w:rsidP="00216EE6">
            <w:pPr>
              <w:rPr>
                <w:rFonts w:ascii="Calibri" w:hAnsi="Calibri" w:cs="Calibri"/>
                <w:bCs/>
                <w:sz w:val="20"/>
                <w:lang w:val="de-DE"/>
              </w:rPr>
            </w:pPr>
            <w:r w:rsidRPr="00DF65BF">
              <w:rPr>
                <w:rFonts w:ascii="Calibri" w:hAnsi="Calibri" w:cs="Calibri"/>
                <w:bCs/>
                <w:sz w:val="20"/>
                <w:lang w:val="de-DE"/>
              </w:rPr>
              <w:t>German</w:t>
            </w:r>
          </w:p>
          <w:p w14:paraId="770E9DC8" w14:textId="77777777" w:rsidR="00DD6A46" w:rsidRPr="00DF65BF" w:rsidRDefault="00DD6A46" w:rsidP="00216EE6">
            <w:pPr>
              <w:rPr>
                <w:rFonts w:ascii="Calibri" w:hAnsi="Calibri" w:cs="Calibri"/>
                <w:bCs/>
                <w:sz w:val="20"/>
                <w:lang w:val="de-DE"/>
              </w:rPr>
            </w:pPr>
            <w:r w:rsidRPr="00DF65BF">
              <w:rPr>
                <w:rFonts w:ascii="Calibri" w:hAnsi="Calibri" w:cs="Calibri"/>
                <w:bCs/>
                <w:sz w:val="20"/>
                <w:lang w:val="de-DE"/>
              </w:rPr>
              <w:t>descriptive grade</w:t>
            </w:r>
          </w:p>
        </w:tc>
        <w:tc>
          <w:tcPr>
            <w:tcW w:w="443" w:type="pct"/>
            <w:vAlign w:val="center"/>
          </w:tcPr>
          <w:p w14:paraId="06C7E624" w14:textId="77777777" w:rsidR="00DD6A46" w:rsidRPr="00DF65BF" w:rsidRDefault="00DD6A46" w:rsidP="00216EE6">
            <w:pPr>
              <w:rPr>
                <w:rFonts w:ascii="Calibri" w:hAnsi="Calibri" w:cs="Calibri"/>
                <w:sz w:val="20"/>
              </w:rPr>
            </w:pPr>
            <w:r w:rsidRPr="00DF65BF">
              <w:rPr>
                <w:rFonts w:ascii="Calibri" w:hAnsi="Calibri" w:cs="Calibri"/>
                <w:sz w:val="20"/>
              </w:rPr>
              <w:t>U Mich</w:t>
            </w:r>
          </w:p>
        </w:tc>
        <w:tc>
          <w:tcPr>
            <w:tcW w:w="645" w:type="pct"/>
            <w:vAlign w:val="center"/>
          </w:tcPr>
          <w:p w14:paraId="3DD49685" w14:textId="77777777" w:rsidR="00DD6A46" w:rsidRPr="00DF65BF" w:rsidRDefault="00DD6A46" w:rsidP="00216EE6">
            <w:pPr>
              <w:rPr>
                <w:rFonts w:ascii="Calibri" w:hAnsi="Calibri" w:cs="Calibri"/>
                <w:sz w:val="20"/>
              </w:rPr>
            </w:pPr>
            <w:r w:rsidRPr="00DF65BF">
              <w:rPr>
                <w:rFonts w:ascii="Calibri" w:hAnsi="Calibri" w:cs="Calibri"/>
                <w:sz w:val="20"/>
              </w:rPr>
              <w:t>MSU</w:t>
            </w:r>
          </w:p>
        </w:tc>
        <w:tc>
          <w:tcPr>
            <w:tcW w:w="544" w:type="pct"/>
            <w:vAlign w:val="center"/>
          </w:tcPr>
          <w:p w14:paraId="1F9F42F0" w14:textId="77777777" w:rsidR="00DD6A46" w:rsidRPr="00DF65BF" w:rsidRDefault="00DD6A46" w:rsidP="00216EE6">
            <w:pPr>
              <w:rPr>
                <w:rFonts w:ascii="Calibri" w:hAnsi="Calibri" w:cs="Calibri"/>
                <w:sz w:val="20"/>
              </w:rPr>
            </w:pPr>
            <w:r w:rsidRPr="00DF65BF">
              <w:rPr>
                <w:rFonts w:ascii="Calibri" w:hAnsi="Calibri" w:cs="Calibri"/>
                <w:sz w:val="20"/>
              </w:rPr>
              <w:t>Iowa</w:t>
            </w:r>
          </w:p>
        </w:tc>
        <w:tc>
          <w:tcPr>
            <w:tcW w:w="544" w:type="pct"/>
            <w:vAlign w:val="center"/>
          </w:tcPr>
          <w:p w14:paraId="3BD7A3C4" w14:textId="54C24A9C" w:rsidR="00DD6A46" w:rsidRPr="00DF65BF" w:rsidRDefault="00DD6A46" w:rsidP="00216EE6">
            <w:pPr>
              <w:rPr>
                <w:rFonts w:ascii="Calibri" w:hAnsi="Calibri" w:cs="Calibri"/>
                <w:sz w:val="20"/>
              </w:rPr>
            </w:pPr>
            <w:r w:rsidRPr="00DF65BF">
              <w:rPr>
                <w:rFonts w:ascii="Calibri" w:hAnsi="Calibri" w:cs="Calibri"/>
                <w:sz w:val="20"/>
              </w:rPr>
              <w:t>UW</w:t>
            </w:r>
          </w:p>
        </w:tc>
      </w:tr>
      <w:tr w:rsidR="00DD6A46" w:rsidRPr="00DF65BF" w14:paraId="0F5427E4" w14:textId="77777777" w:rsidTr="28CDCE0C">
        <w:tc>
          <w:tcPr>
            <w:tcW w:w="771" w:type="pct"/>
            <w:vAlign w:val="center"/>
          </w:tcPr>
          <w:p w14:paraId="083F61AB" w14:textId="77777777" w:rsidR="00DD6A46" w:rsidRPr="00DF65BF" w:rsidRDefault="00DD6A46" w:rsidP="00216EE6">
            <w:pPr>
              <w:rPr>
                <w:rFonts w:ascii="Calibri" w:hAnsi="Calibri" w:cs="Calibri"/>
                <w:sz w:val="20"/>
                <w:lang w:val="de-DE"/>
              </w:rPr>
            </w:pPr>
          </w:p>
          <w:p w14:paraId="0292807E" w14:textId="77777777" w:rsidR="00DD6A46" w:rsidRPr="00DF65BF" w:rsidRDefault="00DD6A46" w:rsidP="00216EE6">
            <w:pPr>
              <w:rPr>
                <w:rFonts w:ascii="Calibri" w:hAnsi="Calibri" w:cs="Calibri"/>
                <w:sz w:val="20"/>
                <w:lang w:val="de-DE"/>
              </w:rPr>
            </w:pPr>
            <w:r w:rsidRPr="00DF65BF">
              <w:rPr>
                <w:rFonts w:ascii="Calibri" w:hAnsi="Calibri" w:cs="Calibri"/>
                <w:sz w:val="20"/>
                <w:lang w:val="de-DE"/>
              </w:rPr>
              <w:t>1, 1-, 1 – 2, 2+</w:t>
            </w:r>
          </w:p>
        </w:tc>
        <w:tc>
          <w:tcPr>
            <w:tcW w:w="739" w:type="pct"/>
            <w:vAlign w:val="center"/>
          </w:tcPr>
          <w:p w14:paraId="49580B0F" w14:textId="77777777" w:rsidR="00DD6A46" w:rsidRPr="00DF65BF" w:rsidRDefault="00DD6A46" w:rsidP="00216EE6">
            <w:pPr>
              <w:rPr>
                <w:rFonts w:ascii="Calibri" w:hAnsi="Calibri" w:cs="Calibri"/>
                <w:sz w:val="20"/>
                <w:lang w:val="de-DE"/>
              </w:rPr>
            </w:pPr>
          </w:p>
          <w:p w14:paraId="51AD1B83" w14:textId="3C3FAEDF" w:rsidR="00DD6A46" w:rsidRPr="00DF65BF" w:rsidRDefault="28CDCE0C" w:rsidP="00216EE6">
            <w:pPr>
              <w:rPr>
                <w:rFonts w:ascii="Calibri" w:hAnsi="Calibri" w:cs="Calibri"/>
                <w:sz w:val="20"/>
                <w:lang w:val="de-DE"/>
              </w:rPr>
            </w:pPr>
            <w:r w:rsidRPr="00DF65BF">
              <w:rPr>
                <w:rFonts w:ascii="Calibri" w:hAnsi="Calibri" w:cs="Calibri"/>
                <w:sz w:val="20"/>
                <w:lang w:val="de-DE"/>
              </w:rPr>
              <w:t>1,0 – 1,75</w:t>
            </w:r>
          </w:p>
        </w:tc>
        <w:tc>
          <w:tcPr>
            <w:tcW w:w="1315" w:type="pct"/>
            <w:vAlign w:val="center"/>
          </w:tcPr>
          <w:p w14:paraId="790551FE" w14:textId="77777777" w:rsidR="00DD6A46" w:rsidRPr="00DF65BF" w:rsidRDefault="00DD6A46" w:rsidP="00216EE6">
            <w:pPr>
              <w:rPr>
                <w:rFonts w:ascii="Calibri" w:hAnsi="Calibri" w:cs="Calibri"/>
                <w:sz w:val="20"/>
                <w:lang w:val="de-DE"/>
              </w:rPr>
            </w:pPr>
          </w:p>
          <w:p w14:paraId="5C278292" w14:textId="77777777" w:rsidR="00DD6A46" w:rsidRPr="00DF65BF" w:rsidRDefault="00DD6A46" w:rsidP="00216EE6">
            <w:pPr>
              <w:rPr>
                <w:rFonts w:ascii="Calibri" w:hAnsi="Calibri" w:cs="Calibri"/>
                <w:sz w:val="20"/>
                <w:lang w:val="de-DE"/>
              </w:rPr>
            </w:pPr>
            <w:r w:rsidRPr="00DF65BF">
              <w:rPr>
                <w:rFonts w:ascii="Calibri" w:hAnsi="Calibri" w:cs="Calibri"/>
                <w:sz w:val="20"/>
                <w:lang w:val="de-DE"/>
              </w:rPr>
              <w:t>sehr gut, mit sehr gutem Erfolg</w:t>
            </w:r>
          </w:p>
        </w:tc>
        <w:tc>
          <w:tcPr>
            <w:tcW w:w="443" w:type="pct"/>
            <w:vAlign w:val="center"/>
          </w:tcPr>
          <w:p w14:paraId="72C8FA45" w14:textId="77777777" w:rsidR="00DD6A46" w:rsidRPr="00DF65BF" w:rsidRDefault="00DD6A46" w:rsidP="00216EE6">
            <w:pPr>
              <w:rPr>
                <w:rFonts w:ascii="Calibri" w:hAnsi="Calibri" w:cs="Calibri"/>
                <w:sz w:val="20"/>
              </w:rPr>
            </w:pPr>
            <w:r w:rsidRPr="00DF65BF">
              <w:rPr>
                <w:rFonts w:ascii="Calibri" w:hAnsi="Calibri" w:cs="Calibri"/>
                <w:sz w:val="20"/>
              </w:rPr>
              <w:t>A</w:t>
            </w:r>
          </w:p>
        </w:tc>
        <w:tc>
          <w:tcPr>
            <w:tcW w:w="645" w:type="pct"/>
            <w:vAlign w:val="center"/>
          </w:tcPr>
          <w:p w14:paraId="2336241A" w14:textId="77777777" w:rsidR="00DD6A46" w:rsidRPr="00DF65BF" w:rsidRDefault="00DD6A46" w:rsidP="00216EE6">
            <w:pPr>
              <w:rPr>
                <w:rFonts w:ascii="Calibri" w:hAnsi="Calibri" w:cs="Calibri"/>
                <w:sz w:val="20"/>
              </w:rPr>
            </w:pPr>
            <w:r w:rsidRPr="00DF65BF">
              <w:rPr>
                <w:rFonts w:ascii="Calibri" w:hAnsi="Calibri" w:cs="Calibri"/>
                <w:sz w:val="20"/>
              </w:rPr>
              <w:t>4.0</w:t>
            </w:r>
          </w:p>
        </w:tc>
        <w:tc>
          <w:tcPr>
            <w:tcW w:w="544" w:type="pct"/>
            <w:vAlign w:val="center"/>
          </w:tcPr>
          <w:p w14:paraId="6F13B6CF" w14:textId="77777777" w:rsidR="00DD6A46" w:rsidRPr="00DF65BF" w:rsidRDefault="00DD6A46" w:rsidP="00216EE6">
            <w:pPr>
              <w:rPr>
                <w:rFonts w:ascii="Calibri" w:hAnsi="Calibri" w:cs="Calibri"/>
                <w:sz w:val="20"/>
              </w:rPr>
            </w:pPr>
            <w:r w:rsidRPr="00DF65BF">
              <w:rPr>
                <w:rFonts w:ascii="Calibri" w:hAnsi="Calibri" w:cs="Calibri"/>
                <w:sz w:val="20"/>
              </w:rPr>
              <w:t>A</w:t>
            </w:r>
          </w:p>
        </w:tc>
        <w:tc>
          <w:tcPr>
            <w:tcW w:w="544" w:type="pct"/>
            <w:vAlign w:val="center"/>
          </w:tcPr>
          <w:p w14:paraId="62591A55" w14:textId="77777777" w:rsidR="00DD6A46" w:rsidRPr="00DF65BF" w:rsidRDefault="00DD6A46" w:rsidP="00216EE6">
            <w:pPr>
              <w:rPr>
                <w:rFonts w:ascii="Calibri" w:hAnsi="Calibri" w:cs="Calibri"/>
                <w:sz w:val="20"/>
              </w:rPr>
            </w:pPr>
            <w:r w:rsidRPr="00DF65BF">
              <w:rPr>
                <w:rFonts w:ascii="Calibri" w:hAnsi="Calibri" w:cs="Calibri"/>
                <w:sz w:val="20"/>
              </w:rPr>
              <w:t>A</w:t>
            </w:r>
          </w:p>
        </w:tc>
      </w:tr>
      <w:tr w:rsidR="00DD6A46" w:rsidRPr="00DF65BF" w14:paraId="3E3164FD" w14:textId="77777777" w:rsidTr="28CDCE0C">
        <w:tc>
          <w:tcPr>
            <w:tcW w:w="771" w:type="pct"/>
            <w:vAlign w:val="center"/>
          </w:tcPr>
          <w:p w14:paraId="2A8B16B8" w14:textId="77777777" w:rsidR="00DD6A46" w:rsidRPr="00DF65BF" w:rsidRDefault="00DD6A46" w:rsidP="00216EE6">
            <w:pPr>
              <w:rPr>
                <w:rFonts w:ascii="Calibri" w:hAnsi="Calibri" w:cs="Calibri"/>
                <w:sz w:val="20"/>
                <w:lang w:val="de-DE"/>
              </w:rPr>
            </w:pPr>
          </w:p>
          <w:p w14:paraId="34F34FDC" w14:textId="77777777" w:rsidR="00DD6A46" w:rsidRPr="00DF65BF" w:rsidRDefault="00DD6A46" w:rsidP="00216EE6">
            <w:pPr>
              <w:rPr>
                <w:rFonts w:ascii="Calibri" w:hAnsi="Calibri" w:cs="Calibri"/>
                <w:sz w:val="20"/>
                <w:lang w:val="de-DE"/>
              </w:rPr>
            </w:pPr>
            <w:r w:rsidRPr="00DF65BF">
              <w:rPr>
                <w:rFonts w:ascii="Calibri" w:hAnsi="Calibri" w:cs="Calibri"/>
                <w:sz w:val="20"/>
                <w:lang w:val="de-DE"/>
              </w:rPr>
              <w:t>2</w:t>
            </w:r>
          </w:p>
        </w:tc>
        <w:tc>
          <w:tcPr>
            <w:tcW w:w="739" w:type="pct"/>
            <w:vAlign w:val="center"/>
          </w:tcPr>
          <w:p w14:paraId="754B7B8B" w14:textId="77777777" w:rsidR="00DD6A46" w:rsidRPr="00DF65BF" w:rsidRDefault="00DD6A46" w:rsidP="00216EE6">
            <w:pPr>
              <w:rPr>
                <w:rFonts w:ascii="Calibri" w:hAnsi="Calibri" w:cs="Calibri"/>
                <w:sz w:val="20"/>
                <w:lang w:val="de-DE"/>
              </w:rPr>
            </w:pPr>
          </w:p>
          <w:p w14:paraId="6BCF6E6B" w14:textId="77287743" w:rsidR="00DD6A46" w:rsidRPr="00DF65BF" w:rsidRDefault="28CDCE0C" w:rsidP="00216EE6">
            <w:pPr>
              <w:rPr>
                <w:rFonts w:ascii="Calibri" w:hAnsi="Calibri" w:cs="Calibri"/>
                <w:sz w:val="20"/>
                <w:lang w:val="de-DE"/>
              </w:rPr>
            </w:pPr>
            <w:r w:rsidRPr="00DF65BF">
              <w:rPr>
                <w:rFonts w:ascii="Calibri" w:hAnsi="Calibri" w:cs="Calibri"/>
                <w:sz w:val="20"/>
                <w:lang w:val="de-DE"/>
              </w:rPr>
              <w:t>1,76 – 2,0</w:t>
            </w:r>
          </w:p>
        </w:tc>
        <w:tc>
          <w:tcPr>
            <w:tcW w:w="1315" w:type="pct"/>
            <w:vAlign w:val="center"/>
          </w:tcPr>
          <w:p w14:paraId="0FCBE082" w14:textId="77777777" w:rsidR="00DD6A46" w:rsidRPr="00DF65BF" w:rsidRDefault="00DD6A46" w:rsidP="00216EE6">
            <w:pPr>
              <w:rPr>
                <w:rFonts w:ascii="Calibri" w:hAnsi="Calibri" w:cs="Calibri"/>
                <w:sz w:val="20"/>
                <w:lang w:val="de-DE"/>
              </w:rPr>
            </w:pPr>
          </w:p>
          <w:p w14:paraId="1B70826B" w14:textId="77777777" w:rsidR="00DD6A46" w:rsidRPr="00DF65BF" w:rsidRDefault="00DD6A46" w:rsidP="00216EE6">
            <w:pPr>
              <w:rPr>
                <w:rFonts w:ascii="Calibri" w:hAnsi="Calibri" w:cs="Calibri"/>
                <w:sz w:val="20"/>
                <w:lang w:val="de-DE"/>
              </w:rPr>
            </w:pPr>
            <w:r w:rsidRPr="00DF65BF">
              <w:rPr>
                <w:rFonts w:ascii="Calibri" w:hAnsi="Calibri" w:cs="Calibri"/>
                <w:sz w:val="20"/>
                <w:lang w:val="de-DE"/>
              </w:rPr>
              <w:t>gut, mit gutem Erfolg</w:t>
            </w:r>
          </w:p>
        </w:tc>
        <w:tc>
          <w:tcPr>
            <w:tcW w:w="443" w:type="pct"/>
            <w:vAlign w:val="center"/>
          </w:tcPr>
          <w:p w14:paraId="4647F646" w14:textId="77777777" w:rsidR="00DD6A46" w:rsidRPr="00DF65BF" w:rsidRDefault="00DD6A46" w:rsidP="00216EE6">
            <w:pPr>
              <w:rPr>
                <w:rFonts w:ascii="Calibri" w:hAnsi="Calibri" w:cs="Calibri"/>
                <w:sz w:val="20"/>
              </w:rPr>
            </w:pPr>
            <w:r w:rsidRPr="00DF65BF">
              <w:rPr>
                <w:rFonts w:ascii="Calibri" w:hAnsi="Calibri" w:cs="Calibri"/>
                <w:sz w:val="20"/>
              </w:rPr>
              <w:t>A-</w:t>
            </w:r>
          </w:p>
        </w:tc>
        <w:tc>
          <w:tcPr>
            <w:tcW w:w="645" w:type="pct"/>
            <w:vAlign w:val="center"/>
          </w:tcPr>
          <w:p w14:paraId="51BFA622" w14:textId="77777777" w:rsidR="00DD6A46" w:rsidRPr="00DF65BF" w:rsidRDefault="00DD6A46" w:rsidP="00216EE6">
            <w:pPr>
              <w:rPr>
                <w:rFonts w:ascii="Calibri" w:hAnsi="Calibri" w:cs="Calibri"/>
                <w:sz w:val="20"/>
              </w:rPr>
            </w:pPr>
            <w:r w:rsidRPr="00DF65BF">
              <w:rPr>
                <w:rFonts w:ascii="Calibri" w:hAnsi="Calibri" w:cs="Calibri"/>
                <w:sz w:val="20"/>
              </w:rPr>
              <w:t>3.5</w:t>
            </w:r>
          </w:p>
        </w:tc>
        <w:tc>
          <w:tcPr>
            <w:tcW w:w="544" w:type="pct"/>
            <w:vAlign w:val="center"/>
          </w:tcPr>
          <w:p w14:paraId="405543DD" w14:textId="77777777" w:rsidR="00DD6A46" w:rsidRPr="00DF65BF" w:rsidRDefault="00DD6A46" w:rsidP="00216EE6">
            <w:pPr>
              <w:rPr>
                <w:rFonts w:ascii="Calibri" w:hAnsi="Calibri" w:cs="Calibri"/>
                <w:sz w:val="20"/>
              </w:rPr>
            </w:pPr>
            <w:r w:rsidRPr="00DF65BF">
              <w:rPr>
                <w:rFonts w:ascii="Calibri" w:hAnsi="Calibri" w:cs="Calibri"/>
                <w:sz w:val="20"/>
              </w:rPr>
              <w:t>A-</w:t>
            </w:r>
          </w:p>
        </w:tc>
        <w:tc>
          <w:tcPr>
            <w:tcW w:w="544" w:type="pct"/>
            <w:vAlign w:val="center"/>
          </w:tcPr>
          <w:p w14:paraId="22194323" w14:textId="77777777" w:rsidR="00DD6A46" w:rsidRPr="00DF65BF" w:rsidRDefault="00DD6A46" w:rsidP="00216EE6">
            <w:pPr>
              <w:rPr>
                <w:rFonts w:ascii="Calibri" w:hAnsi="Calibri" w:cs="Calibri"/>
                <w:sz w:val="20"/>
              </w:rPr>
            </w:pPr>
            <w:r w:rsidRPr="00DF65BF">
              <w:rPr>
                <w:rFonts w:ascii="Calibri" w:hAnsi="Calibri" w:cs="Calibri"/>
                <w:sz w:val="20"/>
              </w:rPr>
              <w:t>AB</w:t>
            </w:r>
          </w:p>
        </w:tc>
      </w:tr>
      <w:tr w:rsidR="00DD6A46" w:rsidRPr="00DF65BF" w14:paraId="55C60037" w14:textId="77777777" w:rsidTr="28CDCE0C">
        <w:tc>
          <w:tcPr>
            <w:tcW w:w="771" w:type="pct"/>
            <w:vAlign w:val="center"/>
          </w:tcPr>
          <w:p w14:paraId="07FC1E7F" w14:textId="77777777" w:rsidR="00DD6A46" w:rsidRPr="00DF65BF" w:rsidRDefault="00DD6A46" w:rsidP="00216EE6">
            <w:pPr>
              <w:rPr>
                <w:rFonts w:ascii="Calibri" w:hAnsi="Calibri" w:cs="Calibri"/>
                <w:sz w:val="20"/>
                <w:lang w:val="de-DE"/>
              </w:rPr>
            </w:pPr>
          </w:p>
          <w:p w14:paraId="6E2AA6C8" w14:textId="77777777" w:rsidR="00DD6A46" w:rsidRPr="00DF65BF" w:rsidRDefault="00DD6A46" w:rsidP="00216EE6">
            <w:pPr>
              <w:rPr>
                <w:rFonts w:ascii="Calibri" w:hAnsi="Calibri" w:cs="Calibri"/>
                <w:sz w:val="20"/>
                <w:lang w:val="de-DE"/>
              </w:rPr>
            </w:pPr>
            <w:r w:rsidRPr="00DF65BF">
              <w:rPr>
                <w:rFonts w:ascii="Calibri" w:hAnsi="Calibri" w:cs="Calibri"/>
                <w:sz w:val="20"/>
                <w:lang w:val="de-DE"/>
              </w:rPr>
              <w:t>2-</w:t>
            </w:r>
          </w:p>
        </w:tc>
        <w:tc>
          <w:tcPr>
            <w:tcW w:w="739" w:type="pct"/>
            <w:vAlign w:val="center"/>
          </w:tcPr>
          <w:p w14:paraId="754D2CC8" w14:textId="77777777" w:rsidR="00DD6A46" w:rsidRPr="00DF65BF" w:rsidRDefault="00DD6A46" w:rsidP="00216EE6">
            <w:pPr>
              <w:rPr>
                <w:rFonts w:ascii="Calibri" w:hAnsi="Calibri" w:cs="Calibri"/>
                <w:sz w:val="20"/>
                <w:lang w:val="de-DE"/>
              </w:rPr>
            </w:pPr>
          </w:p>
          <w:p w14:paraId="2CBBE4AD" w14:textId="3BFE91C3" w:rsidR="00DD6A46" w:rsidRPr="00DF65BF" w:rsidRDefault="28CDCE0C" w:rsidP="00216EE6">
            <w:pPr>
              <w:rPr>
                <w:rFonts w:ascii="Calibri" w:hAnsi="Calibri" w:cs="Calibri"/>
                <w:sz w:val="20"/>
                <w:lang w:val="de-DE"/>
              </w:rPr>
            </w:pPr>
            <w:r w:rsidRPr="00DF65BF">
              <w:rPr>
                <w:rFonts w:ascii="Calibri" w:hAnsi="Calibri" w:cs="Calibri"/>
                <w:sz w:val="20"/>
                <w:lang w:val="de-DE"/>
              </w:rPr>
              <w:t>2,01 – 2,25</w:t>
            </w:r>
          </w:p>
        </w:tc>
        <w:tc>
          <w:tcPr>
            <w:tcW w:w="1315" w:type="pct"/>
            <w:vAlign w:val="center"/>
          </w:tcPr>
          <w:p w14:paraId="3F40899A" w14:textId="77777777" w:rsidR="00DD6A46" w:rsidRPr="00DF65BF" w:rsidRDefault="00DD6A46" w:rsidP="00216EE6">
            <w:pPr>
              <w:rPr>
                <w:rFonts w:ascii="Calibri" w:hAnsi="Calibri" w:cs="Calibri"/>
                <w:sz w:val="20"/>
                <w:lang w:val="de-DE"/>
              </w:rPr>
            </w:pPr>
          </w:p>
          <w:p w14:paraId="29EBC119" w14:textId="77777777" w:rsidR="00DD6A46" w:rsidRPr="00DF65BF" w:rsidRDefault="00DD6A46" w:rsidP="00216EE6">
            <w:pPr>
              <w:rPr>
                <w:rFonts w:ascii="Calibri" w:hAnsi="Calibri" w:cs="Calibri"/>
                <w:sz w:val="20"/>
                <w:lang w:val="de-DE"/>
              </w:rPr>
            </w:pPr>
            <w:r w:rsidRPr="00DF65BF">
              <w:rPr>
                <w:rFonts w:ascii="Calibri" w:hAnsi="Calibri" w:cs="Calibri"/>
                <w:sz w:val="20"/>
                <w:lang w:val="de-DE"/>
              </w:rPr>
              <w:t>–</w:t>
            </w:r>
          </w:p>
        </w:tc>
        <w:tc>
          <w:tcPr>
            <w:tcW w:w="443" w:type="pct"/>
            <w:vAlign w:val="center"/>
          </w:tcPr>
          <w:p w14:paraId="545BA1FD" w14:textId="77777777" w:rsidR="00DD6A46" w:rsidRPr="00DF65BF" w:rsidRDefault="00DD6A46" w:rsidP="00216EE6">
            <w:pPr>
              <w:rPr>
                <w:rFonts w:ascii="Calibri" w:hAnsi="Calibri" w:cs="Calibri"/>
                <w:sz w:val="20"/>
              </w:rPr>
            </w:pPr>
            <w:r w:rsidRPr="00DF65BF">
              <w:rPr>
                <w:rFonts w:ascii="Calibri" w:hAnsi="Calibri" w:cs="Calibri"/>
                <w:sz w:val="20"/>
              </w:rPr>
              <w:t>B+</w:t>
            </w:r>
          </w:p>
        </w:tc>
        <w:tc>
          <w:tcPr>
            <w:tcW w:w="645" w:type="pct"/>
            <w:vAlign w:val="center"/>
          </w:tcPr>
          <w:p w14:paraId="5A6252CE" w14:textId="77777777" w:rsidR="00DD6A46" w:rsidRPr="00DF65BF" w:rsidRDefault="00DD6A46" w:rsidP="00216EE6">
            <w:pPr>
              <w:rPr>
                <w:rFonts w:ascii="Calibri" w:hAnsi="Calibri" w:cs="Calibri"/>
                <w:sz w:val="20"/>
              </w:rPr>
            </w:pPr>
            <w:r w:rsidRPr="00DF65BF">
              <w:rPr>
                <w:rFonts w:ascii="Calibri" w:hAnsi="Calibri" w:cs="Calibri"/>
                <w:sz w:val="20"/>
              </w:rPr>
              <w:t>3.5</w:t>
            </w:r>
          </w:p>
        </w:tc>
        <w:tc>
          <w:tcPr>
            <w:tcW w:w="544" w:type="pct"/>
            <w:vAlign w:val="center"/>
          </w:tcPr>
          <w:p w14:paraId="090F9842" w14:textId="77777777" w:rsidR="00DD6A46" w:rsidRPr="00DF65BF" w:rsidRDefault="00DD6A46" w:rsidP="00216EE6">
            <w:pPr>
              <w:rPr>
                <w:rFonts w:ascii="Calibri" w:hAnsi="Calibri" w:cs="Calibri"/>
                <w:sz w:val="20"/>
              </w:rPr>
            </w:pPr>
            <w:r w:rsidRPr="00DF65BF">
              <w:rPr>
                <w:rFonts w:ascii="Calibri" w:hAnsi="Calibri" w:cs="Calibri"/>
                <w:sz w:val="20"/>
              </w:rPr>
              <w:t>B+</w:t>
            </w:r>
          </w:p>
        </w:tc>
        <w:tc>
          <w:tcPr>
            <w:tcW w:w="544" w:type="pct"/>
            <w:vAlign w:val="center"/>
          </w:tcPr>
          <w:p w14:paraId="3650D346" w14:textId="77777777" w:rsidR="00DD6A46" w:rsidRPr="00DF65BF" w:rsidRDefault="00DD6A46" w:rsidP="00216EE6">
            <w:pPr>
              <w:rPr>
                <w:rFonts w:ascii="Calibri" w:hAnsi="Calibri" w:cs="Calibri"/>
                <w:sz w:val="20"/>
              </w:rPr>
            </w:pPr>
            <w:r w:rsidRPr="00DF65BF">
              <w:rPr>
                <w:rFonts w:ascii="Calibri" w:hAnsi="Calibri" w:cs="Calibri"/>
                <w:sz w:val="20"/>
              </w:rPr>
              <w:t>AB</w:t>
            </w:r>
          </w:p>
        </w:tc>
      </w:tr>
      <w:tr w:rsidR="00DD6A46" w:rsidRPr="00DF65BF" w14:paraId="57A36DD8" w14:textId="77777777" w:rsidTr="28CDCE0C">
        <w:tc>
          <w:tcPr>
            <w:tcW w:w="771" w:type="pct"/>
            <w:vAlign w:val="center"/>
          </w:tcPr>
          <w:p w14:paraId="28032B61" w14:textId="77777777" w:rsidR="00DD6A46" w:rsidRPr="00DF65BF" w:rsidRDefault="00DD6A46" w:rsidP="00216EE6">
            <w:pPr>
              <w:rPr>
                <w:rFonts w:ascii="Calibri" w:hAnsi="Calibri" w:cs="Calibri"/>
                <w:sz w:val="20"/>
                <w:lang w:val="de-DE"/>
              </w:rPr>
            </w:pPr>
          </w:p>
          <w:p w14:paraId="1CA3E336" w14:textId="77777777" w:rsidR="00DD6A46" w:rsidRPr="00DF65BF" w:rsidRDefault="00DD6A46" w:rsidP="00216EE6">
            <w:pPr>
              <w:rPr>
                <w:rFonts w:ascii="Calibri" w:hAnsi="Calibri" w:cs="Calibri"/>
                <w:sz w:val="20"/>
                <w:lang w:val="de-DE"/>
              </w:rPr>
            </w:pPr>
            <w:r w:rsidRPr="00DF65BF">
              <w:rPr>
                <w:rFonts w:ascii="Calibri" w:hAnsi="Calibri" w:cs="Calibri"/>
                <w:sz w:val="20"/>
                <w:lang w:val="de-DE"/>
              </w:rPr>
              <w:t>2 – 3, 3+</w:t>
            </w:r>
          </w:p>
        </w:tc>
        <w:tc>
          <w:tcPr>
            <w:tcW w:w="739" w:type="pct"/>
            <w:vAlign w:val="center"/>
          </w:tcPr>
          <w:p w14:paraId="56504038" w14:textId="77777777" w:rsidR="00DD6A46" w:rsidRPr="00DF65BF" w:rsidRDefault="00DD6A46" w:rsidP="00216EE6">
            <w:pPr>
              <w:rPr>
                <w:rFonts w:ascii="Calibri" w:hAnsi="Calibri" w:cs="Calibri"/>
                <w:sz w:val="20"/>
                <w:lang w:val="de-DE"/>
              </w:rPr>
            </w:pPr>
          </w:p>
          <w:p w14:paraId="5FBC879F" w14:textId="2FD1259C" w:rsidR="00DD6A46" w:rsidRPr="00DF65BF" w:rsidRDefault="28CDCE0C" w:rsidP="00216EE6">
            <w:pPr>
              <w:rPr>
                <w:rFonts w:ascii="Calibri" w:hAnsi="Calibri" w:cs="Calibri"/>
                <w:sz w:val="20"/>
                <w:lang w:val="de-DE"/>
              </w:rPr>
            </w:pPr>
            <w:r w:rsidRPr="00DF65BF">
              <w:rPr>
                <w:rFonts w:ascii="Calibri" w:hAnsi="Calibri" w:cs="Calibri"/>
                <w:sz w:val="20"/>
                <w:lang w:val="de-DE"/>
              </w:rPr>
              <w:t>2,26 – 2,5</w:t>
            </w:r>
          </w:p>
        </w:tc>
        <w:tc>
          <w:tcPr>
            <w:tcW w:w="1315" w:type="pct"/>
            <w:vAlign w:val="center"/>
          </w:tcPr>
          <w:p w14:paraId="5EABD273" w14:textId="77777777" w:rsidR="00DD6A46" w:rsidRPr="00DF65BF" w:rsidRDefault="00DD6A46" w:rsidP="00216EE6">
            <w:pPr>
              <w:rPr>
                <w:rFonts w:ascii="Calibri" w:hAnsi="Calibri" w:cs="Calibri"/>
                <w:sz w:val="20"/>
                <w:lang w:val="de-DE"/>
              </w:rPr>
            </w:pPr>
          </w:p>
          <w:p w14:paraId="00B57101" w14:textId="77777777" w:rsidR="00DD6A46" w:rsidRPr="00DF65BF" w:rsidRDefault="00DD6A46" w:rsidP="00216EE6">
            <w:pPr>
              <w:rPr>
                <w:rFonts w:ascii="Calibri" w:hAnsi="Calibri" w:cs="Calibri"/>
                <w:sz w:val="20"/>
                <w:lang w:val="de-DE"/>
              </w:rPr>
            </w:pPr>
            <w:r w:rsidRPr="00DF65BF">
              <w:rPr>
                <w:rFonts w:ascii="Calibri" w:hAnsi="Calibri" w:cs="Calibri"/>
                <w:sz w:val="20"/>
                <w:lang w:val="de-DE"/>
              </w:rPr>
              <w:t>noch gut</w:t>
            </w:r>
          </w:p>
        </w:tc>
        <w:tc>
          <w:tcPr>
            <w:tcW w:w="443" w:type="pct"/>
            <w:vAlign w:val="center"/>
          </w:tcPr>
          <w:p w14:paraId="4BBCE411" w14:textId="77777777" w:rsidR="00DD6A46" w:rsidRPr="00DF65BF" w:rsidRDefault="00DD6A46" w:rsidP="00216EE6">
            <w:pPr>
              <w:rPr>
                <w:rFonts w:ascii="Calibri" w:hAnsi="Calibri" w:cs="Calibri"/>
                <w:sz w:val="20"/>
              </w:rPr>
            </w:pPr>
            <w:r w:rsidRPr="00DF65BF">
              <w:rPr>
                <w:rFonts w:ascii="Calibri" w:hAnsi="Calibri" w:cs="Calibri"/>
                <w:sz w:val="20"/>
              </w:rPr>
              <w:t>B</w:t>
            </w:r>
          </w:p>
        </w:tc>
        <w:tc>
          <w:tcPr>
            <w:tcW w:w="645" w:type="pct"/>
            <w:vAlign w:val="center"/>
          </w:tcPr>
          <w:p w14:paraId="28863C91" w14:textId="77777777" w:rsidR="00DD6A46" w:rsidRPr="00DF65BF" w:rsidRDefault="00DD6A46" w:rsidP="00216EE6">
            <w:pPr>
              <w:rPr>
                <w:rFonts w:ascii="Calibri" w:hAnsi="Calibri" w:cs="Calibri"/>
                <w:sz w:val="20"/>
              </w:rPr>
            </w:pPr>
            <w:r w:rsidRPr="00DF65BF">
              <w:rPr>
                <w:rFonts w:ascii="Calibri" w:hAnsi="Calibri" w:cs="Calibri"/>
                <w:sz w:val="20"/>
              </w:rPr>
              <w:t>3.0</w:t>
            </w:r>
          </w:p>
        </w:tc>
        <w:tc>
          <w:tcPr>
            <w:tcW w:w="544" w:type="pct"/>
            <w:vAlign w:val="center"/>
          </w:tcPr>
          <w:p w14:paraId="40CE4431" w14:textId="77777777" w:rsidR="00DD6A46" w:rsidRPr="00DF65BF" w:rsidRDefault="00DD6A46" w:rsidP="00216EE6">
            <w:pPr>
              <w:rPr>
                <w:rFonts w:ascii="Calibri" w:hAnsi="Calibri" w:cs="Calibri"/>
                <w:sz w:val="20"/>
              </w:rPr>
            </w:pPr>
            <w:r w:rsidRPr="00DF65BF">
              <w:rPr>
                <w:rFonts w:ascii="Calibri" w:hAnsi="Calibri" w:cs="Calibri"/>
                <w:sz w:val="20"/>
              </w:rPr>
              <w:t>B</w:t>
            </w:r>
          </w:p>
        </w:tc>
        <w:tc>
          <w:tcPr>
            <w:tcW w:w="544" w:type="pct"/>
            <w:vAlign w:val="center"/>
          </w:tcPr>
          <w:p w14:paraId="441AEA83" w14:textId="77777777" w:rsidR="00DD6A46" w:rsidRPr="00DF65BF" w:rsidRDefault="00DD6A46" w:rsidP="00216EE6">
            <w:pPr>
              <w:rPr>
                <w:rFonts w:ascii="Calibri" w:hAnsi="Calibri" w:cs="Calibri"/>
                <w:sz w:val="20"/>
              </w:rPr>
            </w:pPr>
            <w:r w:rsidRPr="00DF65BF">
              <w:rPr>
                <w:rFonts w:ascii="Calibri" w:hAnsi="Calibri" w:cs="Calibri"/>
                <w:sz w:val="20"/>
              </w:rPr>
              <w:t>B</w:t>
            </w:r>
          </w:p>
        </w:tc>
      </w:tr>
      <w:tr w:rsidR="00DD6A46" w:rsidRPr="00DF65BF" w14:paraId="31AB03A1" w14:textId="77777777" w:rsidTr="28CDCE0C">
        <w:tc>
          <w:tcPr>
            <w:tcW w:w="771" w:type="pct"/>
            <w:vAlign w:val="center"/>
          </w:tcPr>
          <w:p w14:paraId="33B9D189" w14:textId="77777777" w:rsidR="00DD6A46" w:rsidRPr="00DF65BF" w:rsidRDefault="00DD6A46" w:rsidP="00216EE6">
            <w:pPr>
              <w:rPr>
                <w:rFonts w:ascii="Calibri" w:hAnsi="Calibri" w:cs="Calibri"/>
                <w:sz w:val="20"/>
                <w:lang w:val="de-DE"/>
              </w:rPr>
            </w:pPr>
          </w:p>
          <w:p w14:paraId="7AA834FB" w14:textId="77777777" w:rsidR="00DD6A46" w:rsidRPr="00DF65BF" w:rsidRDefault="00DD6A46" w:rsidP="00216EE6">
            <w:pPr>
              <w:rPr>
                <w:rFonts w:ascii="Calibri" w:hAnsi="Calibri" w:cs="Calibri"/>
                <w:sz w:val="20"/>
                <w:lang w:val="de-DE"/>
              </w:rPr>
            </w:pPr>
            <w:r w:rsidRPr="00DF65BF">
              <w:rPr>
                <w:rFonts w:ascii="Calibri" w:hAnsi="Calibri" w:cs="Calibri"/>
                <w:sz w:val="20"/>
                <w:lang w:val="de-DE"/>
              </w:rPr>
              <w:t>3</w:t>
            </w:r>
          </w:p>
        </w:tc>
        <w:tc>
          <w:tcPr>
            <w:tcW w:w="739" w:type="pct"/>
            <w:vAlign w:val="center"/>
          </w:tcPr>
          <w:p w14:paraId="22057493" w14:textId="77777777" w:rsidR="00DD6A46" w:rsidRPr="00DF65BF" w:rsidRDefault="00DD6A46" w:rsidP="00216EE6">
            <w:pPr>
              <w:rPr>
                <w:rFonts w:ascii="Calibri" w:hAnsi="Calibri" w:cs="Calibri"/>
                <w:sz w:val="20"/>
                <w:lang w:val="de-DE"/>
              </w:rPr>
            </w:pPr>
          </w:p>
          <w:p w14:paraId="4655FAC0" w14:textId="5D6153FE" w:rsidR="00DD6A46" w:rsidRPr="00DF65BF" w:rsidRDefault="28CDCE0C" w:rsidP="00216EE6">
            <w:pPr>
              <w:rPr>
                <w:rFonts w:ascii="Calibri" w:hAnsi="Calibri" w:cs="Calibri"/>
                <w:sz w:val="20"/>
                <w:lang w:val="de-DE"/>
              </w:rPr>
            </w:pPr>
            <w:r w:rsidRPr="00DF65BF">
              <w:rPr>
                <w:rFonts w:ascii="Calibri" w:hAnsi="Calibri" w:cs="Calibri"/>
                <w:sz w:val="20"/>
                <w:lang w:val="de-DE"/>
              </w:rPr>
              <w:t>2,51 – 3,0</w:t>
            </w:r>
          </w:p>
        </w:tc>
        <w:tc>
          <w:tcPr>
            <w:tcW w:w="1315" w:type="pct"/>
            <w:vAlign w:val="center"/>
          </w:tcPr>
          <w:p w14:paraId="6B817F4C" w14:textId="77777777" w:rsidR="00DD6A46" w:rsidRPr="00DF65BF" w:rsidRDefault="00DD6A46" w:rsidP="00216EE6">
            <w:pPr>
              <w:rPr>
                <w:rFonts w:ascii="Calibri" w:hAnsi="Calibri" w:cs="Calibri"/>
                <w:sz w:val="20"/>
                <w:lang w:val="de-DE"/>
              </w:rPr>
            </w:pPr>
          </w:p>
          <w:p w14:paraId="61FD87DC" w14:textId="77777777" w:rsidR="00DD6A46" w:rsidRPr="00DF65BF" w:rsidRDefault="00DD6A46" w:rsidP="00216EE6">
            <w:pPr>
              <w:rPr>
                <w:rFonts w:ascii="Calibri" w:hAnsi="Calibri" w:cs="Calibri"/>
                <w:sz w:val="20"/>
                <w:lang w:val="de-DE"/>
              </w:rPr>
            </w:pPr>
            <w:r w:rsidRPr="00DF65BF">
              <w:rPr>
                <w:rFonts w:ascii="Calibri" w:hAnsi="Calibri" w:cs="Calibri"/>
                <w:sz w:val="20"/>
                <w:lang w:val="de-DE"/>
              </w:rPr>
              <w:t>befriedigend, mit Erfolg</w:t>
            </w:r>
          </w:p>
        </w:tc>
        <w:tc>
          <w:tcPr>
            <w:tcW w:w="443" w:type="pct"/>
            <w:vAlign w:val="center"/>
          </w:tcPr>
          <w:p w14:paraId="5651E97F" w14:textId="77777777" w:rsidR="00DD6A46" w:rsidRPr="00DF65BF" w:rsidRDefault="00DD6A46" w:rsidP="00216EE6">
            <w:pPr>
              <w:rPr>
                <w:rFonts w:ascii="Calibri" w:hAnsi="Calibri" w:cs="Calibri"/>
                <w:sz w:val="20"/>
              </w:rPr>
            </w:pPr>
            <w:r w:rsidRPr="00DF65BF">
              <w:rPr>
                <w:rFonts w:ascii="Calibri" w:hAnsi="Calibri" w:cs="Calibri"/>
                <w:sz w:val="20"/>
              </w:rPr>
              <w:t>B-</w:t>
            </w:r>
          </w:p>
        </w:tc>
        <w:tc>
          <w:tcPr>
            <w:tcW w:w="645" w:type="pct"/>
            <w:vAlign w:val="center"/>
          </w:tcPr>
          <w:p w14:paraId="1F77A087" w14:textId="77777777" w:rsidR="00DD6A46" w:rsidRPr="00DF65BF" w:rsidRDefault="00DD6A46" w:rsidP="00216EE6">
            <w:pPr>
              <w:rPr>
                <w:rFonts w:ascii="Calibri" w:hAnsi="Calibri" w:cs="Calibri"/>
                <w:sz w:val="20"/>
              </w:rPr>
            </w:pPr>
            <w:r w:rsidRPr="00DF65BF">
              <w:rPr>
                <w:rFonts w:ascii="Calibri" w:hAnsi="Calibri" w:cs="Calibri"/>
                <w:sz w:val="20"/>
              </w:rPr>
              <w:t>2.5</w:t>
            </w:r>
          </w:p>
        </w:tc>
        <w:tc>
          <w:tcPr>
            <w:tcW w:w="544" w:type="pct"/>
            <w:vAlign w:val="center"/>
          </w:tcPr>
          <w:p w14:paraId="4B562A64" w14:textId="77777777" w:rsidR="00DD6A46" w:rsidRPr="00DF65BF" w:rsidRDefault="00DD6A46" w:rsidP="00216EE6">
            <w:pPr>
              <w:rPr>
                <w:rFonts w:ascii="Calibri" w:hAnsi="Calibri" w:cs="Calibri"/>
                <w:sz w:val="20"/>
              </w:rPr>
            </w:pPr>
            <w:r w:rsidRPr="00DF65BF">
              <w:rPr>
                <w:rFonts w:ascii="Calibri" w:hAnsi="Calibri" w:cs="Calibri"/>
                <w:sz w:val="20"/>
              </w:rPr>
              <w:t>B-</w:t>
            </w:r>
          </w:p>
        </w:tc>
        <w:tc>
          <w:tcPr>
            <w:tcW w:w="544" w:type="pct"/>
            <w:vAlign w:val="center"/>
          </w:tcPr>
          <w:p w14:paraId="43A525E1" w14:textId="77777777" w:rsidR="00DD6A46" w:rsidRPr="00DF65BF" w:rsidRDefault="00DD6A46" w:rsidP="00216EE6">
            <w:pPr>
              <w:rPr>
                <w:rFonts w:ascii="Calibri" w:hAnsi="Calibri" w:cs="Calibri"/>
                <w:sz w:val="20"/>
              </w:rPr>
            </w:pPr>
            <w:r w:rsidRPr="00DF65BF">
              <w:rPr>
                <w:rFonts w:ascii="Calibri" w:hAnsi="Calibri" w:cs="Calibri"/>
                <w:sz w:val="20"/>
              </w:rPr>
              <w:t>B</w:t>
            </w:r>
          </w:p>
        </w:tc>
      </w:tr>
      <w:tr w:rsidR="00DD6A46" w:rsidRPr="00DF65BF" w14:paraId="1B5F3B1B" w14:textId="77777777" w:rsidTr="28CDCE0C">
        <w:tc>
          <w:tcPr>
            <w:tcW w:w="771" w:type="pct"/>
            <w:vAlign w:val="center"/>
          </w:tcPr>
          <w:p w14:paraId="08B6F7A1" w14:textId="77777777" w:rsidR="00DD6A46" w:rsidRPr="00DF65BF" w:rsidRDefault="00DD6A46" w:rsidP="00216EE6">
            <w:pPr>
              <w:rPr>
                <w:rFonts w:ascii="Calibri" w:hAnsi="Calibri" w:cs="Calibri"/>
                <w:sz w:val="20"/>
                <w:lang w:val="de-DE"/>
              </w:rPr>
            </w:pPr>
          </w:p>
          <w:p w14:paraId="6E46A18B" w14:textId="77777777" w:rsidR="00DD6A46" w:rsidRPr="00DF65BF" w:rsidRDefault="00DD6A46" w:rsidP="00216EE6">
            <w:pPr>
              <w:rPr>
                <w:rFonts w:ascii="Calibri" w:hAnsi="Calibri" w:cs="Calibri"/>
                <w:sz w:val="20"/>
                <w:lang w:val="de-DE"/>
              </w:rPr>
            </w:pPr>
            <w:r w:rsidRPr="00DF65BF">
              <w:rPr>
                <w:rFonts w:ascii="Calibri" w:hAnsi="Calibri" w:cs="Calibri"/>
                <w:sz w:val="20"/>
                <w:lang w:val="de-DE"/>
              </w:rPr>
              <w:t>3-</w:t>
            </w:r>
          </w:p>
        </w:tc>
        <w:tc>
          <w:tcPr>
            <w:tcW w:w="739" w:type="pct"/>
            <w:vAlign w:val="center"/>
          </w:tcPr>
          <w:p w14:paraId="26B04B55" w14:textId="77777777" w:rsidR="00DD6A46" w:rsidRPr="00DF65BF" w:rsidRDefault="00DD6A46" w:rsidP="00216EE6">
            <w:pPr>
              <w:rPr>
                <w:rFonts w:ascii="Calibri" w:hAnsi="Calibri" w:cs="Calibri"/>
                <w:sz w:val="20"/>
                <w:lang w:val="de-DE"/>
              </w:rPr>
            </w:pPr>
          </w:p>
          <w:p w14:paraId="5446BCD7" w14:textId="17198CAA" w:rsidR="00DD6A46" w:rsidRPr="00DF65BF" w:rsidRDefault="28CDCE0C" w:rsidP="00216EE6">
            <w:pPr>
              <w:rPr>
                <w:rFonts w:ascii="Calibri" w:hAnsi="Calibri" w:cs="Calibri"/>
                <w:sz w:val="20"/>
                <w:lang w:val="de-DE"/>
              </w:rPr>
            </w:pPr>
            <w:r w:rsidRPr="00DF65BF">
              <w:rPr>
                <w:rFonts w:ascii="Calibri" w:hAnsi="Calibri" w:cs="Calibri"/>
                <w:sz w:val="20"/>
                <w:lang w:val="de-DE"/>
              </w:rPr>
              <w:t>3,01 – 3,25</w:t>
            </w:r>
          </w:p>
        </w:tc>
        <w:tc>
          <w:tcPr>
            <w:tcW w:w="1315" w:type="pct"/>
            <w:vAlign w:val="center"/>
          </w:tcPr>
          <w:p w14:paraId="38C77074" w14:textId="77777777" w:rsidR="00DD6A46" w:rsidRPr="00DF65BF" w:rsidRDefault="00DD6A46" w:rsidP="00216EE6">
            <w:pPr>
              <w:rPr>
                <w:rFonts w:ascii="Calibri" w:hAnsi="Calibri" w:cs="Calibri"/>
                <w:sz w:val="20"/>
                <w:lang w:val="de-DE"/>
              </w:rPr>
            </w:pPr>
          </w:p>
          <w:p w14:paraId="5631DEA4" w14:textId="77777777" w:rsidR="00DD6A46" w:rsidRPr="00DF65BF" w:rsidRDefault="00DD6A46" w:rsidP="00216EE6">
            <w:pPr>
              <w:rPr>
                <w:rFonts w:ascii="Calibri" w:hAnsi="Calibri" w:cs="Calibri"/>
                <w:sz w:val="20"/>
                <w:lang w:val="de-DE"/>
              </w:rPr>
            </w:pPr>
            <w:r w:rsidRPr="00DF65BF">
              <w:rPr>
                <w:rFonts w:ascii="Calibri" w:hAnsi="Calibri" w:cs="Calibri"/>
                <w:sz w:val="20"/>
                <w:lang w:val="de-DE"/>
              </w:rPr>
              <w:t>–</w:t>
            </w:r>
          </w:p>
        </w:tc>
        <w:tc>
          <w:tcPr>
            <w:tcW w:w="443" w:type="pct"/>
            <w:vAlign w:val="center"/>
          </w:tcPr>
          <w:p w14:paraId="523724E0" w14:textId="77777777" w:rsidR="00DD6A46" w:rsidRPr="00DF65BF" w:rsidRDefault="00DD6A46" w:rsidP="00216EE6">
            <w:pPr>
              <w:rPr>
                <w:rFonts w:ascii="Calibri" w:hAnsi="Calibri" w:cs="Calibri"/>
                <w:sz w:val="20"/>
              </w:rPr>
            </w:pPr>
            <w:r w:rsidRPr="00DF65BF">
              <w:rPr>
                <w:rFonts w:ascii="Calibri" w:hAnsi="Calibri" w:cs="Calibri"/>
                <w:sz w:val="20"/>
              </w:rPr>
              <w:t>C+</w:t>
            </w:r>
          </w:p>
        </w:tc>
        <w:tc>
          <w:tcPr>
            <w:tcW w:w="645" w:type="pct"/>
            <w:vAlign w:val="center"/>
          </w:tcPr>
          <w:p w14:paraId="288E8369" w14:textId="77777777" w:rsidR="00DD6A46" w:rsidRPr="00DF65BF" w:rsidRDefault="00DD6A46" w:rsidP="00216EE6">
            <w:pPr>
              <w:rPr>
                <w:rFonts w:ascii="Calibri" w:hAnsi="Calibri" w:cs="Calibri"/>
                <w:sz w:val="20"/>
              </w:rPr>
            </w:pPr>
            <w:r w:rsidRPr="00DF65BF">
              <w:rPr>
                <w:rFonts w:ascii="Calibri" w:hAnsi="Calibri" w:cs="Calibri"/>
                <w:sz w:val="20"/>
              </w:rPr>
              <w:t>2.5</w:t>
            </w:r>
          </w:p>
        </w:tc>
        <w:tc>
          <w:tcPr>
            <w:tcW w:w="544" w:type="pct"/>
            <w:vAlign w:val="center"/>
          </w:tcPr>
          <w:p w14:paraId="7E542B68" w14:textId="77777777" w:rsidR="00DD6A46" w:rsidRPr="00DF65BF" w:rsidRDefault="00DD6A46" w:rsidP="00216EE6">
            <w:pPr>
              <w:rPr>
                <w:rFonts w:ascii="Calibri" w:hAnsi="Calibri" w:cs="Calibri"/>
                <w:sz w:val="20"/>
              </w:rPr>
            </w:pPr>
            <w:r w:rsidRPr="00DF65BF">
              <w:rPr>
                <w:rFonts w:ascii="Calibri" w:hAnsi="Calibri" w:cs="Calibri"/>
                <w:sz w:val="20"/>
              </w:rPr>
              <w:t>C+</w:t>
            </w:r>
          </w:p>
        </w:tc>
        <w:tc>
          <w:tcPr>
            <w:tcW w:w="544" w:type="pct"/>
            <w:vAlign w:val="center"/>
          </w:tcPr>
          <w:p w14:paraId="7E1233EE" w14:textId="77777777" w:rsidR="00DD6A46" w:rsidRPr="00DF65BF" w:rsidRDefault="00DD6A46" w:rsidP="00216EE6">
            <w:pPr>
              <w:rPr>
                <w:rFonts w:ascii="Calibri" w:hAnsi="Calibri" w:cs="Calibri"/>
                <w:sz w:val="20"/>
              </w:rPr>
            </w:pPr>
            <w:r w:rsidRPr="00DF65BF">
              <w:rPr>
                <w:rFonts w:ascii="Calibri" w:hAnsi="Calibri" w:cs="Calibri"/>
                <w:sz w:val="20"/>
              </w:rPr>
              <w:t>BC</w:t>
            </w:r>
          </w:p>
        </w:tc>
      </w:tr>
      <w:tr w:rsidR="00DD6A46" w:rsidRPr="00DF65BF" w14:paraId="0ED3B1B0" w14:textId="77777777" w:rsidTr="28CDCE0C">
        <w:tc>
          <w:tcPr>
            <w:tcW w:w="771" w:type="pct"/>
            <w:vAlign w:val="center"/>
          </w:tcPr>
          <w:p w14:paraId="2F6B4836" w14:textId="77777777" w:rsidR="00DD6A46" w:rsidRPr="00DF65BF" w:rsidRDefault="00DD6A46" w:rsidP="00216EE6">
            <w:pPr>
              <w:rPr>
                <w:rFonts w:ascii="Calibri" w:hAnsi="Calibri" w:cs="Calibri"/>
                <w:sz w:val="20"/>
                <w:lang w:val="de-DE"/>
              </w:rPr>
            </w:pPr>
          </w:p>
          <w:p w14:paraId="41BE0B72" w14:textId="77777777" w:rsidR="00DD6A46" w:rsidRPr="00DF65BF" w:rsidRDefault="00DD6A46" w:rsidP="00216EE6">
            <w:pPr>
              <w:rPr>
                <w:rFonts w:ascii="Calibri" w:hAnsi="Calibri" w:cs="Calibri"/>
                <w:sz w:val="20"/>
                <w:lang w:val="de-DE"/>
              </w:rPr>
            </w:pPr>
            <w:r w:rsidRPr="00DF65BF">
              <w:rPr>
                <w:rFonts w:ascii="Calibri" w:hAnsi="Calibri" w:cs="Calibri"/>
                <w:sz w:val="20"/>
                <w:lang w:val="de-DE"/>
              </w:rPr>
              <w:t>3 – 4, 4+</w:t>
            </w:r>
          </w:p>
        </w:tc>
        <w:tc>
          <w:tcPr>
            <w:tcW w:w="739" w:type="pct"/>
            <w:vAlign w:val="center"/>
          </w:tcPr>
          <w:p w14:paraId="32C9E75C" w14:textId="77777777" w:rsidR="00DD6A46" w:rsidRPr="00DF65BF" w:rsidRDefault="00DD6A46" w:rsidP="00216EE6">
            <w:pPr>
              <w:rPr>
                <w:rFonts w:ascii="Calibri" w:hAnsi="Calibri" w:cs="Calibri"/>
                <w:sz w:val="20"/>
                <w:lang w:val="de-DE"/>
              </w:rPr>
            </w:pPr>
          </w:p>
          <w:p w14:paraId="06BD9130" w14:textId="127C0F20" w:rsidR="00DD6A46" w:rsidRPr="00DF65BF" w:rsidRDefault="28CDCE0C" w:rsidP="00216EE6">
            <w:pPr>
              <w:rPr>
                <w:rFonts w:ascii="Calibri" w:hAnsi="Calibri" w:cs="Calibri"/>
                <w:sz w:val="20"/>
                <w:lang w:val="de-DE"/>
              </w:rPr>
            </w:pPr>
            <w:r w:rsidRPr="00DF65BF">
              <w:rPr>
                <w:rFonts w:ascii="Calibri" w:hAnsi="Calibri" w:cs="Calibri"/>
                <w:sz w:val="20"/>
                <w:lang w:val="de-DE"/>
              </w:rPr>
              <w:t>3,26 – 3,75</w:t>
            </w:r>
          </w:p>
        </w:tc>
        <w:tc>
          <w:tcPr>
            <w:tcW w:w="1315" w:type="pct"/>
            <w:vAlign w:val="center"/>
          </w:tcPr>
          <w:p w14:paraId="31778CF8" w14:textId="77777777" w:rsidR="00DD6A46" w:rsidRPr="00DF65BF" w:rsidRDefault="00DD6A46" w:rsidP="00216EE6">
            <w:pPr>
              <w:rPr>
                <w:rFonts w:ascii="Calibri" w:hAnsi="Calibri" w:cs="Calibri"/>
                <w:sz w:val="20"/>
                <w:lang w:val="de-DE"/>
              </w:rPr>
            </w:pPr>
          </w:p>
          <w:p w14:paraId="5267D837" w14:textId="77777777" w:rsidR="00DD6A46" w:rsidRPr="00DF65BF" w:rsidRDefault="00DD6A46" w:rsidP="00216EE6">
            <w:pPr>
              <w:rPr>
                <w:rFonts w:ascii="Calibri" w:hAnsi="Calibri" w:cs="Calibri"/>
                <w:sz w:val="20"/>
                <w:lang w:val="de-DE"/>
              </w:rPr>
            </w:pPr>
            <w:r w:rsidRPr="00DF65BF">
              <w:rPr>
                <w:rFonts w:ascii="Calibri" w:hAnsi="Calibri" w:cs="Calibri"/>
                <w:sz w:val="20"/>
                <w:lang w:val="de-DE"/>
              </w:rPr>
              <w:t>noch befriedigend</w:t>
            </w:r>
          </w:p>
        </w:tc>
        <w:tc>
          <w:tcPr>
            <w:tcW w:w="443" w:type="pct"/>
            <w:vAlign w:val="center"/>
          </w:tcPr>
          <w:p w14:paraId="74DE92D0" w14:textId="77777777" w:rsidR="00DD6A46" w:rsidRPr="00DF65BF" w:rsidRDefault="00DD6A46" w:rsidP="00216EE6">
            <w:pPr>
              <w:rPr>
                <w:rFonts w:ascii="Calibri" w:hAnsi="Calibri" w:cs="Calibri"/>
                <w:sz w:val="20"/>
              </w:rPr>
            </w:pPr>
            <w:r w:rsidRPr="00DF65BF">
              <w:rPr>
                <w:rFonts w:ascii="Calibri" w:hAnsi="Calibri" w:cs="Calibri"/>
                <w:sz w:val="20"/>
              </w:rPr>
              <w:t>C</w:t>
            </w:r>
          </w:p>
        </w:tc>
        <w:tc>
          <w:tcPr>
            <w:tcW w:w="645" w:type="pct"/>
            <w:vAlign w:val="center"/>
          </w:tcPr>
          <w:p w14:paraId="19B337CA" w14:textId="77777777" w:rsidR="00DD6A46" w:rsidRPr="00DF65BF" w:rsidRDefault="00DD6A46" w:rsidP="00216EE6">
            <w:pPr>
              <w:rPr>
                <w:rFonts w:ascii="Calibri" w:hAnsi="Calibri" w:cs="Calibri"/>
                <w:sz w:val="20"/>
              </w:rPr>
            </w:pPr>
            <w:r w:rsidRPr="00DF65BF">
              <w:rPr>
                <w:rFonts w:ascii="Calibri" w:hAnsi="Calibri" w:cs="Calibri"/>
                <w:sz w:val="20"/>
              </w:rPr>
              <w:t>2.0</w:t>
            </w:r>
          </w:p>
        </w:tc>
        <w:tc>
          <w:tcPr>
            <w:tcW w:w="544" w:type="pct"/>
            <w:vAlign w:val="center"/>
          </w:tcPr>
          <w:p w14:paraId="0B700E89" w14:textId="77777777" w:rsidR="00DD6A46" w:rsidRPr="00DF65BF" w:rsidRDefault="00DD6A46" w:rsidP="00216EE6">
            <w:pPr>
              <w:rPr>
                <w:rFonts w:ascii="Calibri" w:hAnsi="Calibri" w:cs="Calibri"/>
                <w:sz w:val="20"/>
              </w:rPr>
            </w:pPr>
            <w:r w:rsidRPr="00DF65BF">
              <w:rPr>
                <w:rFonts w:ascii="Calibri" w:hAnsi="Calibri" w:cs="Calibri"/>
                <w:sz w:val="20"/>
              </w:rPr>
              <w:t>C</w:t>
            </w:r>
          </w:p>
        </w:tc>
        <w:tc>
          <w:tcPr>
            <w:tcW w:w="544" w:type="pct"/>
            <w:vAlign w:val="center"/>
          </w:tcPr>
          <w:p w14:paraId="64EA628D" w14:textId="77777777" w:rsidR="00DD6A46" w:rsidRPr="00DF65BF" w:rsidRDefault="00DD6A46" w:rsidP="00216EE6">
            <w:pPr>
              <w:rPr>
                <w:rFonts w:ascii="Calibri" w:hAnsi="Calibri" w:cs="Calibri"/>
                <w:sz w:val="20"/>
              </w:rPr>
            </w:pPr>
            <w:r w:rsidRPr="00DF65BF">
              <w:rPr>
                <w:rFonts w:ascii="Calibri" w:hAnsi="Calibri" w:cs="Calibri"/>
                <w:sz w:val="20"/>
              </w:rPr>
              <w:t>C</w:t>
            </w:r>
          </w:p>
        </w:tc>
      </w:tr>
      <w:tr w:rsidR="00DD6A46" w:rsidRPr="00DF65BF" w14:paraId="31A22604" w14:textId="77777777" w:rsidTr="28CDCE0C">
        <w:tc>
          <w:tcPr>
            <w:tcW w:w="771" w:type="pct"/>
            <w:vAlign w:val="center"/>
          </w:tcPr>
          <w:p w14:paraId="6A546714" w14:textId="77777777" w:rsidR="00DD6A46" w:rsidRPr="00DF65BF" w:rsidRDefault="00DD6A46" w:rsidP="00216EE6">
            <w:pPr>
              <w:rPr>
                <w:rFonts w:ascii="Calibri" w:hAnsi="Calibri" w:cs="Calibri"/>
                <w:sz w:val="20"/>
                <w:lang w:val="de-DE"/>
              </w:rPr>
            </w:pPr>
          </w:p>
          <w:p w14:paraId="430368AB" w14:textId="77777777" w:rsidR="00DD6A46" w:rsidRPr="00DF65BF" w:rsidRDefault="00DD6A46" w:rsidP="00216EE6">
            <w:pPr>
              <w:rPr>
                <w:rFonts w:ascii="Calibri" w:hAnsi="Calibri" w:cs="Calibri"/>
                <w:sz w:val="20"/>
                <w:lang w:val="de-DE"/>
              </w:rPr>
            </w:pPr>
            <w:r w:rsidRPr="00DF65BF">
              <w:rPr>
                <w:rFonts w:ascii="Calibri" w:hAnsi="Calibri" w:cs="Calibri"/>
                <w:sz w:val="20"/>
                <w:lang w:val="de-DE"/>
              </w:rPr>
              <w:t>4</w:t>
            </w:r>
          </w:p>
        </w:tc>
        <w:tc>
          <w:tcPr>
            <w:tcW w:w="739" w:type="pct"/>
            <w:vAlign w:val="center"/>
          </w:tcPr>
          <w:p w14:paraId="74D3525E" w14:textId="77777777" w:rsidR="00DD6A46" w:rsidRPr="00DF65BF" w:rsidRDefault="00DD6A46" w:rsidP="00216EE6">
            <w:pPr>
              <w:rPr>
                <w:rFonts w:ascii="Calibri" w:hAnsi="Calibri" w:cs="Calibri"/>
                <w:sz w:val="20"/>
                <w:lang w:val="de-DE"/>
              </w:rPr>
            </w:pPr>
          </w:p>
          <w:p w14:paraId="6A0BCFB7" w14:textId="205BBED1" w:rsidR="00DD6A46" w:rsidRPr="00DF65BF" w:rsidRDefault="28CDCE0C" w:rsidP="00216EE6">
            <w:pPr>
              <w:rPr>
                <w:rFonts w:ascii="Calibri" w:hAnsi="Calibri" w:cs="Calibri"/>
                <w:sz w:val="20"/>
                <w:lang w:val="de-DE"/>
              </w:rPr>
            </w:pPr>
            <w:r w:rsidRPr="00DF65BF">
              <w:rPr>
                <w:rFonts w:ascii="Calibri" w:hAnsi="Calibri" w:cs="Calibri"/>
                <w:sz w:val="20"/>
                <w:lang w:val="de-DE"/>
              </w:rPr>
              <w:t>3,76 – 4,0</w:t>
            </w:r>
          </w:p>
        </w:tc>
        <w:tc>
          <w:tcPr>
            <w:tcW w:w="1315" w:type="pct"/>
            <w:vAlign w:val="center"/>
          </w:tcPr>
          <w:p w14:paraId="622C8B27" w14:textId="77777777" w:rsidR="00DD6A46" w:rsidRPr="00DF65BF" w:rsidRDefault="00DD6A46" w:rsidP="00216EE6">
            <w:pPr>
              <w:rPr>
                <w:rFonts w:ascii="Calibri" w:hAnsi="Calibri" w:cs="Calibri"/>
                <w:sz w:val="20"/>
                <w:lang w:val="de-DE"/>
              </w:rPr>
            </w:pPr>
          </w:p>
          <w:p w14:paraId="61E331AE" w14:textId="77777777" w:rsidR="00DD6A46" w:rsidRPr="00DF65BF" w:rsidRDefault="00DD6A46" w:rsidP="00216EE6">
            <w:pPr>
              <w:rPr>
                <w:rFonts w:ascii="Calibri" w:hAnsi="Calibri" w:cs="Calibri"/>
                <w:sz w:val="20"/>
                <w:lang w:val="de-DE"/>
              </w:rPr>
            </w:pPr>
            <w:r w:rsidRPr="00DF65BF">
              <w:rPr>
                <w:rFonts w:ascii="Calibri" w:hAnsi="Calibri" w:cs="Calibri"/>
                <w:sz w:val="20"/>
                <w:lang w:val="de-DE"/>
              </w:rPr>
              <w:t>ausreichend</w:t>
            </w:r>
          </w:p>
        </w:tc>
        <w:tc>
          <w:tcPr>
            <w:tcW w:w="443" w:type="pct"/>
            <w:vAlign w:val="center"/>
          </w:tcPr>
          <w:p w14:paraId="63F5CA3C" w14:textId="77777777" w:rsidR="00DD6A46" w:rsidRPr="00DF65BF" w:rsidRDefault="00DD6A46" w:rsidP="00216EE6">
            <w:pPr>
              <w:rPr>
                <w:rFonts w:ascii="Calibri" w:hAnsi="Calibri" w:cs="Calibri"/>
                <w:sz w:val="20"/>
              </w:rPr>
            </w:pPr>
            <w:r w:rsidRPr="00DF65BF">
              <w:rPr>
                <w:rFonts w:ascii="Calibri" w:hAnsi="Calibri" w:cs="Calibri"/>
                <w:sz w:val="20"/>
              </w:rPr>
              <w:t>C-</w:t>
            </w:r>
          </w:p>
        </w:tc>
        <w:tc>
          <w:tcPr>
            <w:tcW w:w="645" w:type="pct"/>
            <w:vAlign w:val="center"/>
          </w:tcPr>
          <w:p w14:paraId="675C3A75" w14:textId="77777777" w:rsidR="00DD6A46" w:rsidRPr="00DF65BF" w:rsidRDefault="00DD6A46" w:rsidP="00216EE6">
            <w:pPr>
              <w:rPr>
                <w:rFonts w:ascii="Calibri" w:hAnsi="Calibri" w:cs="Calibri"/>
                <w:sz w:val="20"/>
              </w:rPr>
            </w:pPr>
            <w:r w:rsidRPr="00DF65BF">
              <w:rPr>
                <w:rFonts w:ascii="Calibri" w:hAnsi="Calibri" w:cs="Calibri"/>
                <w:sz w:val="20"/>
              </w:rPr>
              <w:t>1.5</w:t>
            </w:r>
          </w:p>
        </w:tc>
        <w:tc>
          <w:tcPr>
            <w:tcW w:w="544" w:type="pct"/>
            <w:vAlign w:val="center"/>
          </w:tcPr>
          <w:p w14:paraId="583B9277" w14:textId="77777777" w:rsidR="00DD6A46" w:rsidRPr="00DF65BF" w:rsidRDefault="00DD6A46" w:rsidP="00216EE6">
            <w:pPr>
              <w:rPr>
                <w:rFonts w:ascii="Calibri" w:hAnsi="Calibri" w:cs="Calibri"/>
                <w:sz w:val="20"/>
              </w:rPr>
            </w:pPr>
            <w:r w:rsidRPr="00DF65BF">
              <w:rPr>
                <w:rFonts w:ascii="Calibri" w:hAnsi="Calibri" w:cs="Calibri"/>
                <w:sz w:val="20"/>
              </w:rPr>
              <w:t>C-</w:t>
            </w:r>
          </w:p>
        </w:tc>
        <w:tc>
          <w:tcPr>
            <w:tcW w:w="544" w:type="pct"/>
            <w:vAlign w:val="center"/>
          </w:tcPr>
          <w:p w14:paraId="006EB1A8" w14:textId="77777777" w:rsidR="00DD6A46" w:rsidRPr="00DF65BF" w:rsidRDefault="00DD6A46" w:rsidP="00216EE6">
            <w:pPr>
              <w:rPr>
                <w:rFonts w:ascii="Calibri" w:hAnsi="Calibri" w:cs="Calibri"/>
                <w:sz w:val="20"/>
              </w:rPr>
            </w:pPr>
            <w:r w:rsidRPr="00DF65BF">
              <w:rPr>
                <w:rFonts w:ascii="Calibri" w:hAnsi="Calibri" w:cs="Calibri"/>
                <w:sz w:val="20"/>
              </w:rPr>
              <w:t>C</w:t>
            </w:r>
          </w:p>
        </w:tc>
      </w:tr>
      <w:tr w:rsidR="00DD6A46" w:rsidRPr="00DF65BF" w14:paraId="621E1AD9" w14:textId="77777777" w:rsidTr="28CDCE0C">
        <w:trPr>
          <w:trHeight w:val="521"/>
        </w:trPr>
        <w:tc>
          <w:tcPr>
            <w:tcW w:w="771" w:type="pct"/>
            <w:vAlign w:val="center"/>
          </w:tcPr>
          <w:p w14:paraId="349932D5" w14:textId="77777777" w:rsidR="00DD6A46" w:rsidRPr="00DF65BF" w:rsidRDefault="00DD6A46" w:rsidP="00216EE6">
            <w:pPr>
              <w:rPr>
                <w:rFonts w:ascii="Calibri" w:hAnsi="Calibri" w:cs="Calibri"/>
                <w:sz w:val="20"/>
                <w:lang w:val="de-DE"/>
              </w:rPr>
            </w:pPr>
          </w:p>
          <w:p w14:paraId="743FF060" w14:textId="77777777" w:rsidR="00DD6A46" w:rsidRPr="00DF65BF" w:rsidRDefault="00DD6A46" w:rsidP="00216EE6">
            <w:pPr>
              <w:rPr>
                <w:rFonts w:ascii="Calibri" w:hAnsi="Calibri" w:cs="Calibri"/>
                <w:sz w:val="20"/>
                <w:lang w:val="de-DE"/>
              </w:rPr>
            </w:pPr>
            <w:r w:rsidRPr="00DF65BF">
              <w:rPr>
                <w:rFonts w:ascii="Calibri" w:hAnsi="Calibri" w:cs="Calibri"/>
                <w:sz w:val="20"/>
                <w:lang w:val="de-DE"/>
              </w:rPr>
              <w:t>4-</w:t>
            </w:r>
          </w:p>
        </w:tc>
        <w:tc>
          <w:tcPr>
            <w:tcW w:w="739" w:type="pct"/>
            <w:vAlign w:val="center"/>
          </w:tcPr>
          <w:p w14:paraId="53F59703" w14:textId="77777777" w:rsidR="00DD6A46" w:rsidRPr="00DF65BF" w:rsidRDefault="00DD6A46" w:rsidP="00216EE6">
            <w:pPr>
              <w:rPr>
                <w:rFonts w:ascii="Calibri" w:hAnsi="Calibri" w:cs="Calibri"/>
                <w:sz w:val="20"/>
                <w:lang w:val="de-DE"/>
              </w:rPr>
            </w:pPr>
          </w:p>
          <w:p w14:paraId="0FAF2130" w14:textId="1B740C3B" w:rsidR="00DD6A46" w:rsidRPr="00DF65BF" w:rsidRDefault="28CDCE0C" w:rsidP="00216EE6">
            <w:pPr>
              <w:rPr>
                <w:rFonts w:ascii="Calibri" w:hAnsi="Calibri" w:cs="Calibri"/>
                <w:sz w:val="20"/>
                <w:lang w:val="de-DE"/>
              </w:rPr>
            </w:pPr>
            <w:r w:rsidRPr="00DF65BF">
              <w:rPr>
                <w:rFonts w:ascii="Calibri" w:hAnsi="Calibri" w:cs="Calibri"/>
                <w:sz w:val="20"/>
                <w:lang w:val="de-DE"/>
              </w:rPr>
              <w:t>4,01 – 4,25</w:t>
            </w:r>
          </w:p>
        </w:tc>
        <w:tc>
          <w:tcPr>
            <w:tcW w:w="1315" w:type="pct"/>
            <w:vAlign w:val="center"/>
          </w:tcPr>
          <w:p w14:paraId="4C98F2C6" w14:textId="77777777" w:rsidR="00DD6A46" w:rsidRPr="00DF65BF" w:rsidRDefault="00DD6A46" w:rsidP="00216EE6">
            <w:pPr>
              <w:rPr>
                <w:rFonts w:ascii="Calibri" w:hAnsi="Calibri" w:cs="Calibri"/>
                <w:sz w:val="20"/>
                <w:lang w:val="de-DE"/>
              </w:rPr>
            </w:pPr>
          </w:p>
          <w:p w14:paraId="22A66295" w14:textId="77777777" w:rsidR="00DD6A46" w:rsidRPr="00DF65BF" w:rsidRDefault="00DD6A46" w:rsidP="00216EE6">
            <w:pPr>
              <w:rPr>
                <w:rFonts w:ascii="Calibri" w:hAnsi="Calibri" w:cs="Calibri"/>
                <w:sz w:val="20"/>
                <w:lang w:val="de-DE"/>
              </w:rPr>
            </w:pPr>
            <w:r w:rsidRPr="00DF65BF">
              <w:rPr>
                <w:rFonts w:ascii="Calibri" w:hAnsi="Calibri" w:cs="Calibri"/>
                <w:sz w:val="20"/>
                <w:lang w:val="de-DE"/>
              </w:rPr>
              <w:t>–</w:t>
            </w:r>
          </w:p>
        </w:tc>
        <w:tc>
          <w:tcPr>
            <w:tcW w:w="443" w:type="pct"/>
            <w:vAlign w:val="center"/>
          </w:tcPr>
          <w:p w14:paraId="6420C0FF" w14:textId="77777777" w:rsidR="00DD6A46" w:rsidRPr="00DF65BF" w:rsidRDefault="00DD6A46" w:rsidP="00216EE6">
            <w:pPr>
              <w:rPr>
                <w:rFonts w:ascii="Calibri" w:hAnsi="Calibri" w:cs="Calibri"/>
                <w:sz w:val="20"/>
              </w:rPr>
            </w:pPr>
            <w:r w:rsidRPr="00DF65BF">
              <w:rPr>
                <w:rFonts w:ascii="Calibri" w:hAnsi="Calibri" w:cs="Calibri"/>
                <w:sz w:val="20"/>
              </w:rPr>
              <w:t>D+</w:t>
            </w:r>
          </w:p>
        </w:tc>
        <w:tc>
          <w:tcPr>
            <w:tcW w:w="645" w:type="pct"/>
            <w:vAlign w:val="center"/>
          </w:tcPr>
          <w:p w14:paraId="5798F2CB" w14:textId="77777777" w:rsidR="00DD6A46" w:rsidRPr="00DF65BF" w:rsidRDefault="00DD6A46" w:rsidP="00216EE6">
            <w:pPr>
              <w:rPr>
                <w:rFonts w:ascii="Calibri" w:hAnsi="Calibri" w:cs="Calibri"/>
                <w:sz w:val="20"/>
              </w:rPr>
            </w:pPr>
            <w:r w:rsidRPr="00DF65BF">
              <w:rPr>
                <w:rFonts w:ascii="Calibri" w:hAnsi="Calibri" w:cs="Calibri"/>
                <w:sz w:val="20"/>
              </w:rPr>
              <w:t>1.5</w:t>
            </w:r>
          </w:p>
        </w:tc>
        <w:tc>
          <w:tcPr>
            <w:tcW w:w="544" w:type="pct"/>
            <w:vAlign w:val="center"/>
          </w:tcPr>
          <w:p w14:paraId="21A72EC3" w14:textId="77777777" w:rsidR="00DD6A46" w:rsidRPr="00DF65BF" w:rsidRDefault="00DD6A46" w:rsidP="00216EE6">
            <w:pPr>
              <w:rPr>
                <w:rFonts w:ascii="Calibri" w:hAnsi="Calibri" w:cs="Calibri"/>
                <w:sz w:val="20"/>
              </w:rPr>
            </w:pPr>
            <w:r w:rsidRPr="00DF65BF">
              <w:rPr>
                <w:rFonts w:ascii="Calibri" w:hAnsi="Calibri" w:cs="Calibri"/>
                <w:sz w:val="20"/>
              </w:rPr>
              <w:t>D+</w:t>
            </w:r>
          </w:p>
        </w:tc>
        <w:tc>
          <w:tcPr>
            <w:tcW w:w="544" w:type="pct"/>
            <w:vAlign w:val="center"/>
          </w:tcPr>
          <w:p w14:paraId="25B9C097" w14:textId="77777777" w:rsidR="00DD6A46" w:rsidRPr="00DF65BF" w:rsidRDefault="00DD6A46" w:rsidP="00216EE6">
            <w:pPr>
              <w:rPr>
                <w:rFonts w:ascii="Calibri" w:hAnsi="Calibri" w:cs="Calibri"/>
                <w:sz w:val="20"/>
              </w:rPr>
            </w:pPr>
            <w:r w:rsidRPr="00DF65BF">
              <w:rPr>
                <w:rFonts w:ascii="Calibri" w:hAnsi="Calibri" w:cs="Calibri"/>
                <w:sz w:val="20"/>
              </w:rPr>
              <w:t>C</w:t>
            </w:r>
          </w:p>
        </w:tc>
      </w:tr>
      <w:tr w:rsidR="00DD6A46" w:rsidRPr="00DF65BF" w14:paraId="7503F904" w14:textId="77777777" w:rsidTr="28CDCE0C">
        <w:tc>
          <w:tcPr>
            <w:tcW w:w="771" w:type="pct"/>
            <w:vAlign w:val="center"/>
          </w:tcPr>
          <w:p w14:paraId="37F8E74D" w14:textId="77777777" w:rsidR="00DD6A46" w:rsidRPr="00DF65BF" w:rsidRDefault="00DD6A46" w:rsidP="00216EE6">
            <w:pPr>
              <w:rPr>
                <w:rFonts w:ascii="Calibri" w:hAnsi="Calibri" w:cs="Calibri"/>
                <w:sz w:val="20"/>
                <w:lang w:val="de-DE"/>
              </w:rPr>
            </w:pPr>
          </w:p>
          <w:p w14:paraId="62CE4119" w14:textId="77777777" w:rsidR="00DD6A46" w:rsidRPr="00DF65BF" w:rsidRDefault="00DD6A46" w:rsidP="00216EE6">
            <w:pPr>
              <w:rPr>
                <w:rFonts w:ascii="Calibri" w:hAnsi="Calibri" w:cs="Calibri"/>
                <w:sz w:val="20"/>
                <w:lang w:val="de-DE"/>
              </w:rPr>
            </w:pPr>
            <w:r w:rsidRPr="00DF65BF">
              <w:rPr>
                <w:rFonts w:ascii="Calibri" w:hAnsi="Calibri" w:cs="Calibri"/>
                <w:sz w:val="20"/>
                <w:lang w:val="de-DE"/>
              </w:rPr>
              <w:t>4 – 5, 5+</w:t>
            </w:r>
          </w:p>
        </w:tc>
        <w:tc>
          <w:tcPr>
            <w:tcW w:w="739" w:type="pct"/>
            <w:vAlign w:val="center"/>
          </w:tcPr>
          <w:p w14:paraId="1DA44AE7" w14:textId="77777777" w:rsidR="00DD6A46" w:rsidRPr="00DF65BF" w:rsidRDefault="00DD6A46" w:rsidP="00216EE6">
            <w:pPr>
              <w:rPr>
                <w:rFonts w:ascii="Calibri" w:hAnsi="Calibri" w:cs="Calibri"/>
                <w:sz w:val="20"/>
                <w:lang w:val="de-DE"/>
              </w:rPr>
            </w:pPr>
          </w:p>
          <w:p w14:paraId="42DA4C32" w14:textId="1FDABBE5" w:rsidR="00DD6A46" w:rsidRPr="00DF65BF" w:rsidRDefault="28CDCE0C" w:rsidP="00216EE6">
            <w:pPr>
              <w:rPr>
                <w:rFonts w:ascii="Calibri" w:hAnsi="Calibri" w:cs="Calibri"/>
                <w:sz w:val="20"/>
                <w:lang w:val="de-DE"/>
              </w:rPr>
            </w:pPr>
            <w:r w:rsidRPr="00DF65BF">
              <w:rPr>
                <w:rFonts w:ascii="Calibri" w:hAnsi="Calibri" w:cs="Calibri"/>
                <w:sz w:val="20"/>
                <w:lang w:val="de-DE"/>
              </w:rPr>
              <w:t>4,26 – 4,75</w:t>
            </w:r>
          </w:p>
        </w:tc>
        <w:tc>
          <w:tcPr>
            <w:tcW w:w="1315" w:type="pct"/>
            <w:vAlign w:val="center"/>
          </w:tcPr>
          <w:p w14:paraId="4BA9F08E" w14:textId="77777777" w:rsidR="00DD6A46" w:rsidRPr="00DF65BF" w:rsidRDefault="00DD6A46" w:rsidP="00216EE6">
            <w:pPr>
              <w:rPr>
                <w:rFonts w:ascii="Calibri" w:hAnsi="Calibri" w:cs="Calibri"/>
                <w:sz w:val="20"/>
                <w:lang w:val="de-DE"/>
              </w:rPr>
            </w:pPr>
          </w:p>
          <w:p w14:paraId="517E61FC" w14:textId="77777777" w:rsidR="00DD6A46" w:rsidRPr="00DF65BF" w:rsidRDefault="00DD6A46" w:rsidP="00216EE6">
            <w:pPr>
              <w:rPr>
                <w:rFonts w:ascii="Calibri" w:hAnsi="Calibri" w:cs="Calibri"/>
                <w:sz w:val="20"/>
                <w:lang w:val="de-DE"/>
              </w:rPr>
            </w:pPr>
            <w:r w:rsidRPr="00DF65BF">
              <w:rPr>
                <w:rFonts w:ascii="Calibri" w:hAnsi="Calibri" w:cs="Calibri"/>
                <w:sz w:val="20"/>
                <w:lang w:val="de-DE"/>
              </w:rPr>
              <w:t>noch ausreichend</w:t>
            </w:r>
          </w:p>
        </w:tc>
        <w:tc>
          <w:tcPr>
            <w:tcW w:w="443" w:type="pct"/>
            <w:vAlign w:val="center"/>
          </w:tcPr>
          <w:p w14:paraId="7881D7AF" w14:textId="77777777" w:rsidR="00DD6A46" w:rsidRPr="00DF65BF" w:rsidRDefault="00DD6A46" w:rsidP="00216EE6">
            <w:pPr>
              <w:rPr>
                <w:rFonts w:ascii="Calibri" w:hAnsi="Calibri" w:cs="Calibri"/>
                <w:sz w:val="20"/>
              </w:rPr>
            </w:pPr>
            <w:r w:rsidRPr="00DF65BF">
              <w:rPr>
                <w:rFonts w:ascii="Calibri" w:hAnsi="Calibri" w:cs="Calibri"/>
                <w:sz w:val="20"/>
              </w:rPr>
              <w:t>D</w:t>
            </w:r>
          </w:p>
        </w:tc>
        <w:tc>
          <w:tcPr>
            <w:tcW w:w="645" w:type="pct"/>
            <w:vAlign w:val="center"/>
          </w:tcPr>
          <w:p w14:paraId="283C5E4B" w14:textId="77777777" w:rsidR="00DD6A46" w:rsidRPr="00DF65BF" w:rsidRDefault="00DD6A46" w:rsidP="00216EE6">
            <w:pPr>
              <w:rPr>
                <w:rFonts w:ascii="Calibri" w:hAnsi="Calibri" w:cs="Calibri"/>
                <w:sz w:val="20"/>
              </w:rPr>
            </w:pPr>
            <w:r w:rsidRPr="00DF65BF">
              <w:rPr>
                <w:rFonts w:ascii="Calibri" w:hAnsi="Calibri" w:cs="Calibri"/>
                <w:sz w:val="20"/>
              </w:rPr>
              <w:t>1.0</w:t>
            </w:r>
          </w:p>
        </w:tc>
        <w:tc>
          <w:tcPr>
            <w:tcW w:w="544" w:type="pct"/>
            <w:vAlign w:val="center"/>
          </w:tcPr>
          <w:p w14:paraId="2EFA37B1" w14:textId="77777777" w:rsidR="00DD6A46" w:rsidRPr="00DF65BF" w:rsidRDefault="00DD6A46" w:rsidP="00216EE6">
            <w:pPr>
              <w:rPr>
                <w:rFonts w:ascii="Calibri" w:hAnsi="Calibri" w:cs="Calibri"/>
                <w:sz w:val="20"/>
              </w:rPr>
            </w:pPr>
            <w:r w:rsidRPr="00DF65BF">
              <w:rPr>
                <w:rFonts w:ascii="Calibri" w:hAnsi="Calibri" w:cs="Calibri"/>
                <w:sz w:val="20"/>
              </w:rPr>
              <w:t>D</w:t>
            </w:r>
          </w:p>
        </w:tc>
        <w:tc>
          <w:tcPr>
            <w:tcW w:w="544" w:type="pct"/>
            <w:vAlign w:val="center"/>
          </w:tcPr>
          <w:p w14:paraId="50374FFA" w14:textId="77777777" w:rsidR="00DD6A46" w:rsidRPr="00DF65BF" w:rsidRDefault="00DD6A46" w:rsidP="00216EE6">
            <w:pPr>
              <w:rPr>
                <w:rFonts w:ascii="Calibri" w:hAnsi="Calibri" w:cs="Calibri"/>
                <w:sz w:val="20"/>
              </w:rPr>
            </w:pPr>
            <w:r w:rsidRPr="00DF65BF">
              <w:rPr>
                <w:rFonts w:ascii="Calibri" w:hAnsi="Calibri" w:cs="Calibri"/>
                <w:sz w:val="20"/>
              </w:rPr>
              <w:t>D</w:t>
            </w:r>
          </w:p>
        </w:tc>
      </w:tr>
      <w:tr w:rsidR="00DD6A46" w:rsidRPr="00DF65BF" w14:paraId="41FC249D" w14:textId="77777777" w:rsidTr="28CDCE0C">
        <w:tc>
          <w:tcPr>
            <w:tcW w:w="771" w:type="pct"/>
            <w:vAlign w:val="center"/>
          </w:tcPr>
          <w:p w14:paraId="34750E6F" w14:textId="77777777" w:rsidR="00DD6A46" w:rsidRPr="00DF65BF" w:rsidRDefault="00DD6A46" w:rsidP="00216EE6">
            <w:pPr>
              <w:rPr>
                <w:rFonts w:ascii="Calibri" w:hAnsi="Calibri" w:cs="Calibri"/>
                <w:sz w:val="20"/>
                <w:lang w:val="de-DE"/>
              </w:rPr>
            </w:pPr>
          </w:p>
          <w:p w14:paraId="09B77518" w14:textId="77777777" w:rsidR="00DD6A46" w:rsidRPr="00DF65BF" w:rsidRDefault="00DD6A46" w:rsidP="00216EE6">
            <w:pPr>
              <w:rPr>
                <w:rFonts w:ascii="Calibri" w:hAnsi="Calibri" w:cs="Calibri"/>
                <w:sz w:val="20"/>
                <w:lang w:val="de-DE"/>
              </w:rPr>
            </w:pPr>
            <w:r w:rsidRPr="00DF65BF">
              <w:rPr>
                <w:rFonts w:ascii="Calibri" w:hAnsi="Calibri" w:cs="Calibri"/>
                <w:sz w:val="20"/>
                <w:lang w:val="de-DE"/>
              </w:rPr>
              <w:t>5</w:t>
            </w:r>
          </w:p>
        </w:tc>
        <w:tc>
          <w:tcPr>
            <w:tcW w:w="739" w:type="pct"/>
            <w:vAlign w:val="center"/>
          </w:tcPr>
          <w:p w14:paraId="5E13D91B" w14:textId="77777777" w:rsidR="00DD6A46" w:rsidRPr="00DF65BF" w:rsidRDefault="00DD6A46" w:rsidP="00216EE6">
            <w:pPr>
              <w:rPr>
                <w:rFonts w:ascii="Calibri" w:hAnsi="Calibri" w:cs="Calibri"/>
                <w:sz w:val="20"/>
                <w:lang w:val="de-DE"/>
              </w:rPr>
            </w:pPr>
          </w:p>
          <w:p w14:paraId="3A7CD446" w14:textId="49E86FA2" w:rsidR="00DD6A46" w:rsidRPr="00DF65BF" w:rsidRDefault="28CDCE0C" w:rsidP="00216EE6">
            <w:pPr>
              <w:rPr>
                <w:rFonts w:ascii="Calibri" w:hAnsi="Calibri" w:cs="Calibri"/>
                <w:sz w:val="20"/>
                <w:lang w:val="de-DE"/>
              </w:rPr>
            </w:pPr>
            <w:r w:rsidRPr="00DF65BF">
              <w:rPr>
                <w:rFonts w:ascii="Calibri" w:hAnsi="Calibri" w:cs="Calibri"/>
                <w:sz w:val="20"/>
                <w:lang w:val="de-DE"/>
              </w:rPr>
              <w:t>4,76 – 5,0</w:t>
            </w:r>
          </w:p>
        </w:tc>
        <w:tc>
          <w:tcPr>
            <w:tcW w:w="1315" w:type="pct"/>
            <w:vAlign w:val="center"/>
          </w:tcPr>
          <w:p w14:paraId="61E857BF" w14:textId="77777777" w:rsidR="00DD6A46" w:rsidRPr="00DF65BF" w:rsidRDefault="00DD6A46" w:rsidP="00216EE6">
            <w:pPr>
              <w:rPr>
                <w:rFonts w:ascii="Calibri" w:hAnsi="Calibri" w:cs="Calibri"/>
                <w:sz w:val="20"/>
                <w:lang w:val="de-DE"/>
              </w:rPr>
            </w:pPr>
          </w:p>
          <w:p w14:paraId="297B1DD1" w14:textId="77777777" w:rsidR="00DD6A46" w:rsidRPr="00DF65BF" w:rsidRDefault="00DD6A46" w:rsidP="00216EE6">
            <w:pPr>
              <w:rPr>
                <w:rFonts w:ascii="Calibri" w:hAnsi="Calibri" w:cs="Calibri"/>
                <w:sz w:val="20"/>
                <w:lang w:val="de-DE"/>
              </w:rPr>
            </w:pPr>
            <w:r w:rsidRPr="00DF65BF">
              <w:rPr>
                <w:rFonts w:ascii="Calibri" w:hAnsi="Calibri" w:cs="Calibri"/>
                <w:sz w:val="20"/>
                <w:lang w:val="de-DE"/>
              </w:rPr>
              <w:t>ungenügend, mangelhaft</w:t>
            </w:r>
          </w:p>
        </w:tc>
        <w:tc>
          <w:tcPr>
            <w:tcW w:w="443" w:type="pct"/>
            <w:vAlign w:val="center"/>
          </w:tcPr>
          <w:p w14:paraId="7333B630" w14:textId="77777777" w:rsidR="00DD6A46" w:rsidRPr="00DF65BF" w:rsidRDefault="00DD6A46" w:rsidP="00216EE6">
            <w:pPr>
              <w:rPr>
                <w:rFonts w:ascii="Calibri" w:hAnsi="Calibri" w:cs="Calibri"/>
                <w:sz w:val="20"/>
              </w:rPr>
            </w:pPr>
            <w:r w:rsidRPr="00DF65BF">
              <w:rPr>
                <w:rFonts w:ascii="Calibri" w:hAnsi="Calibri" w:cs="Calibri"/>
                <w:sz w:val="20"/>
              </w:rPr>
              <w:t>D-</w:t>
            </w:r>
          </w:p>
        </w:tc>
        <w:tc>
          <w:tcPr>
            <w:tcW w:w="645" w:type="pct"/>
            <w:vAlign w:val="center"/>
          </w:tcPr>
          <w:p w14:paraId="21E1326C" w14:textId="77777777" w:rsidR="00DD6A46" w:rsidRPr="00DF65BF" w:rsidRDefault="00DD6A46" w:rsidP="00216EE6">
            <w:pPr>
              <w:rPr>
                <w:rFonts w:ascii="Calibri" w:hAnsi="Calibri" w:cs="Calibri"/>
                <w:sz w:val="20"/>
              </w:rPr>
            </w:pPr>
            <w:r w:rsidRPr="00DF65BF">
              <w:rPr>
                <w:rFonts w:ascii="Calibri" w:hAnsi="Calibri" w:cs="Calibri"/>
                <w:sz w:val="20"/>
              </w:rPr>
              <w:t>1.0</w:t>
            </w:r>
          </w:p>
        </w:tc>
        <w:tc>
          <w:tcPr>
            <w:tcW w:w="544" w:type="pct"/>
            <w:vAlign w:val="center"/>
          </w:tcPr>
          <w:p w14:paraId="57580AC3" w14:textId="77777777" w:rsidR="00DD6A46" w:rsidRPr="00DF65BF" w:rsidRDefault="00DD6A46" w:rsidP="00216EE6">
            <w:pPr>
              <w:rPr>
                <w:rFonts w:ascii="Calibri" w:hAnsi="Calibri" w:cs="Calibri"/>
                <w:sz w:val="20"/>
              </w:rPr>
            </w:pPr>
            <w:r w:rsidRPr="00DF65BF">
              <w:rPr>
                <w:rFonts w:ascii="Calibri" w:hAnsi="Calibri" w:cs="Calibri"/>
                <w:sz w:val="20"/>
              </w:rPr>
              <w:t>D-</w:t>
            </w:r>
          </w:p>
        </w:tc>
        <w:tc>
          <w:tcPr>
            <w:tcW w:w="544" w:type="pct"/>
            <w:vAlign w:val="center"/>
          </w:tcPr>
          <w:p w14:paraId="67A1B726" w14:textId="77777777" w:rsidR="00DD6A46" w:rsidRPr="00DF65BF" w:rsidRDefault="00DD6A46" w:rsidP="00216EE6">
            <w:pPr>
              <w:rPr>
                <w:rFonts w:ascii="Calibri" w:hAnsi="Calibri" w:cs="Calibri"/>
                <w:sz w:val="20"/>
              </w:rPr>
            </w:pPr>
            <w:r w:rsidRPr="00DF65BF">
              <w:rPr>
                <w:rFonts w:ascii="Calibri" w:hAnsi="Calibri" w:cs="Calibri"/>
                <w:sz w:val="20"/>
              </w:rPr>
              <w:t>D</w:t>
            </w:r>
          </w:p>
        </w:tc>
      </w:tr>
      <w:tr w:rsidR="00DD6A46" w:rsidRPr="00DF65BF" w14:paraId="76CBCF2D" w14:textId="77777777" w:rsidTr="28CDCE0C">
        <w:tc>
          <w:tcPr>
            <w:tcW w:w="771" w:type="pct"/>
            <w:vAlign w:val="center"/>
          </w:tcPr>
          <w:p w14:paraId="011585E3" w14:textId="77777777" w:rsidR="00DD6A46" w:rsidRPr="00DF65BF" w:rsidRDefault="00DD6A46" w:rsidP="00216EE6">
            <w:pPr>
              <w:rPr>
                <w:rFonts w:ascii="Calibri" w:hAnsi="Calibri" w:cs="Calibri"/>
                <w:sz w:val="20"/>
                <w:lang w:val="de-DE"/>
              </w:rPr>
            </w:pPr>
          </w:p>
          <w:p w14:paraId="31BE09B1" w14:textId="77777777" w:rsidR="00DD6A46" w:rsidRPr="00DF65BF" w:rsidRDefault="00DD6A46" w:rsidP="00216EE6">
            <w:pPr>
              <w:rPr>
                <w:rFonts w:ascii="Calibri" w:hAnsi="Calibri" w:cs="Calibri"/>
                <w:sz w:val="20"/>
              </w:rPr>
            </w:pPr>
            <w:r w:rsidRPr="00DF65BF">
              <w:rPr>
                <w:rFonts w:ascii="Calibri" w:hAnsi="Calibri" w:cs="Calibri"/>
                <w:sz w:val="20"/>
              </w:rPr>
              <w:t>5-, 6</w:t>
            </w:r>
          </w:p>
        </w:tc>
        <w:tc>
          <w:tcPr>
            <w:tcW w:w="739" w:type="pct"/>
            <w:vAlign w:val="center"/>
          </w:tcPr>
          <w:p w14:paraId="628695EE" w14:textId="77777777" w:rsidR="00DD6A46" w:rsidRPr="00DF65BF" w:rsidRDefault="00DD6A46" w:rsidP="00216EE6">
            <w:pPr>
              <w:rPr>
                <w:rFonts w:ascii="Calibri" w:hAnsi="Calibri" w:cs="Calibri"/>
                <w:sz w:val="20"/>
              </w:rPr>
            </w:pPr>
          </w:p>
          <w:p w14:paraId="6032AD81" w14:textId="4B1F9AA5" w:rsidR="00DD6A46" w:rsidRPr="00DF65BF" w:rsidRDefault="28CDCE0C" w:rsidP="00216EE6">
            <w:pPr>
              <w:rPr>
                <w:rFonts w:ascii="Calibri" w:hAnsi="Calibri" w:cs="Calibri"/>
                <w:sz w:val="20"/>
              </w:rPr>
            </w:pPr>
            <w:r w:rsidRPr="00DF65BF">
              <w:rPr>
                <w:rFonts w:ascii="Calibri" w:hAnsi="Calibri" w:cs="Calibri"/>
                <w:sz w:val="20"/>
              </w:rPr>
              <w:t>5,01 – 6,0</w:t>
            </w:r>
          </w:p>
        </w:tc>
        <w:tc>
          <w:tcPr>
            <w:tcW w:w="1315" w:type="pct"/>
            <w:vAlign w:val="center"/>
          </w:tcPr>
          <w:p w14:paraId="13370E86" w14:textId="77777777" w:rsidR="00DD6A46" w:rsidRPr="00DF65BF" w:rsidRDefault="00DD6A46" w:rsidP="00216EE6">
            <w:pPr>
              <w:rPr>
                <w:rFonts w:ascii="Calibri" w:hAnsi="Calibri" w:cs="Calibri"/>
                <w:sz w:val="20"/>
              </w:rPr>
            </w:pPr>
          </w:p>
          <w:p w14:paraId="4234EA4B" w14:textId="77777777" w:rsidR="00DD6A46" w:rsidRPr="00DF65BF" w:rsidRDefault="00DD6A46" w:rsidP="00216EE6">
            <w:pPr>
              <w:rPr>
                <w:rFonts w:ascii="Calibri" w:hAnsi="Calibri" w:cs="Calibri"/>
                <w:sz w:val="20"/>
              </w:rPr>
            </w:pPr>
            <w:r w:rsidRPr="00DF65BF">
              <w:rPr>
                <w:rFonts w:ascii="Calibri" w:hAnsi="Calibri" w:cs="Calibri"/>
                <w:sz w:val="20"/>
              </w:rPr>
              <w:t>–</w:t>
            </w:r>
          </w:p>
        </w:tc>
        <w:tc>
          <w:tcPr>
            <w:tcW w:w="443" w:type="pct"/>
            <w:vAlign w:val="center"/>
          </w:tcPr>
          <w:p w14:paraId="030D2142" w14:textId="77777777" w:rsidR="00DD6A46" w:rsidRPr="00DF65BF" w:rsidRDefault="00DD6A46" w:rsidP="00216EE6">
            <w:pPr>
              <w:rPr>
                <w:rFonts w:ascii="Calibri" w:hAnsi="Calibri" w:cs="Calibri"/>
                <w:sz w:val="20"/>
              </w:rPr>
            </w:pPr>
            <w:r w:rsidRPr="00DF65BF">
              <w:rPr>
                <w:rFonts w:ascii="Calibri" w:hAnsi="Calibri" w:cs="Calibri"/>
                <w:sz w:val="20"/>
              </w:rPr>
              <w:t>E</w:t>
            </w:r>
          </w:p>
        </w:tc>
        <w:tc>
          <w:tcPr>
            <w:tcW w:w="645" w:type="pct"/>
            <w:vAlign w:val="center"/>
          </w:tcPr>
          <w:p w14:paraId="29C18492" w14:textId="77777777" w:rsidR="00DD6A46" w:rsidRPr="00DF65BF" w:rsidRDefault="00DD6A46" w:rsidP="00216EE6">
            <w:pPr>
              <w:rPr>
                <w:rFonts w:ascii="Calibri" w:hAnsi="Calibri" w:cs="Calibri"/>
                <w:sz w:val="20"/>
              </w:rPr>
            </w:pPr>
            <w:r w:rsidRPr="00DF65BF">
              <w:rPr>
                <w:rFonts w:ascii="Calibri" w:hAnsi="Calibri" w:cs="Calibri"/>
                <w:sz w:val="20"/>
              </w:rPr>
              <w:t>0</w:t>
            </w:r>
          </w:p>
        </w:tc>
        <w:tc>
          <w:tcPr>
            <w:tcW w:w="544" w:type="pct"/>
            <w:vAlign w:val="center"/>
          </w:tcPr>
          <w:p w14:paraId="0007933C" w14:textId="77777777" w:rsidR="00DD6A46" w:rsidRPr="00DF65BF" w:rsidRDefault="00DD6A46" w:rsidP="00216EE6">
            <w:pPr>
              <w:rPr>
                <w:rFonts w:ascii="Calibri" w:hAnsi="Calibri" w:cs="Calibri"/>
                <w:sz w:val="20"/>
              </w:rPr>
            </w:pPr>
            <w:r w:rsidRPr="00DF65BF">
              <w:rPr>
                <w:rFonts w:ascii="Calibri" w:hAnsi="Calibri" w:cs="Calibri"/>
                <w:sz w:val="20"/>
              </w:rPr>
              <w:t>F</w:t>
            </w:r>
          </w:p>
        </w:tc>
        <w:tc>
          <w:tcPr>
            <w:tcW w:w="544" w:type="pct"/>
            <w:vAlign w:val="center"/>
          </w:tcPr>
          <w:p w14:paraId="3DA82623" w14:textId="77777777" w:rsidR="00DD6A46" w:rsidRPr="00DF65BF" w:rsidRDefault="00DD6A46" w:rsidP="00216EE6">
            <w:pPr>
              <w:rPr>
                <w:rFonts w:ascii="Calibri" w:hAnsi="Calibri" w:cs="Calibri"/>
                <w:sz w:val="20"/>
              </w:rPr>
            </w:pPr>
            <w:r w:rsidRPr="00DF65BF">
              <w:rPr>
                <w:rFonts w:ascii="Calibri" w:hAnsi="Calibri" w:cs="Calibri"/>
                <w:sz w:val="20"/>
              </w:rPr>
              <w:t>F</w:t>
            </w:r>
          </w:p>
        </w:tc>
      </w:tr>
      <w:tr w:rsidR="00DD6A46" w:rsidRPr="00DF65BF" w14:paraId="583F4CE5" w14:textId="77777777" w:rsidTr="28CDCE0C">
        <w:tc>
          <w:tcPr>
            <w:tcW w:w="2825" w:type="pct"/>
            <w:gridSpan w:val="3"/>
            <w:vAlign w:val="center"/>
          </w:tcPr>
          <w:p w14:paraId="03D7DD40" w14:textId="77777777" w:rsidR="00DD6A46" w:rsidRPr="00DF65BF" w:rsidRDefault="00DD6A46" w:rsidP="00216EE6">
            <w:pPr>
              <w:rPr>
                <w:rFonts w:ascii="Calibri" w:hAnsi="Calibri" w:cs="Calibri"/>
                <w:sz w:val="20"/>
              </w:rPr>
            </w:pPr>
            <w:r w:rsidRPr="00DF65BF">
              <w:rPr>
                <w:rFonts w:ascii="Calibri" w:hAnsi="Calibri" w:cs="Calibri"/>
                <w:i/>
                <w:sz w:val="20"/>
              </w:rPr>
              <w:t>Ungraded Teilnahmeschein, or not receiving any Schein</w:t>
            </w:r>
          </w:p>
        </w:tc>
        <w:tc>
          <w:tcPr>
            <w:tcW w:w="443" w:type="pct"/>
            <w:vAlign w:val="center"/>
          </w:tcPr>
          <w:p w14:paraId="0B4F82F2" w14:textId="77777777" w:rsidR="00DD6A46" w:rsidRPr="00DF65BF" w:rsidRDefault="00DD6A46" w:rsidP="00216EE6">
            <w:pPr>
              <w:rPr>
                <w:rFonts w:ascii="Calibri" w:hAnsi="Calibri" w:cs="Calibri"/>
                <w:sz w:val="20"/>
              </w:rPr>
            </w:pPr>
            <w:r w:rsidRPr="00DF65BF">
              <w:rPr>
                <w:rFonts w:ascii="Calibri" w:hAnsi="Calibri" w:cs="Calibri"/>
                <w:sz w:val="20"/>
              </w:rPr>
              <w:t>E</w:t>
            </w:r>
          </w:p>
        </w:tc>
        <w:tc>
          <w:tcPr>
            <w:tcW w:w="645" w:type="pct"/>
            <w:vAlign w:val="center"/>
          </w:tcPr>
          <w:p w14:paraId="045F3537" w14:textId="77777777" w:rsidR="00DD6A46" w:rsidRPr="00DF65BF" w:rsidRDefault="00DD6A46" w:rsidP="00216EE6">
            <w:pPr>
              <w:rPr>
                <w:rFonts w:ascii="Calibri" w:hAnsi="Calibri" w:cs="Calibri"/>
                <w:sz w:val="20"/>
              </w:rPr>
            </w:pPr>
            <w:r w:rsidRPr="00DF65BF">
              <w:rPr>
                <w:rFonts w:ascii="Calibri" w:hAnsi="Calibri" w:cs="Calibri"/>
                <w:sz w:val="20"/>
              </w:rPr>
              <w:t>0</w:t>
            </w:r>
          </w:p>
        </w:tc>
        <w:tc>
          <w:tcPr>
            <w:tcW w:w="544" w:type="pct"/>
            <w:vAlign w:val="center"/>
          </w:tcPr>
          <w:p w14:paraId="53893467" w14:textId="77777777" w:rsidR="00DD6A46" w:rsidRPr="00DF65BF" w:rsidRDefault="00DD6A46" w:rsidP="00216EE6">
            <w:pPr>
              <w:rPr>
                <w:rFonts w:ascii="Calibri" w:hAnsi="Calibri" w:cs="Calibri"/>
                <w:sz w:val="20"/>
              </w:rPr>
            </w:pPr>
            <w:r w:rsidRPr="00DF65BF">
              <w:rPr>
                <w:rFonts w:ascii="Calibri" w:hAnsi="Calibri" w:cs="Calibri"/>
                <w:sz w:val="20"/>
              </w:rPr>
              <w:t>F</w:t>
            </w:r>
          </w:p>
        </w:tc>
        <w:tc>
          <w:tcPr>
            <w:tcW w:w="544" w:type="pct"/>
            <w:vAlign w:val="center"/>
          </w:tcPr>
          <w:p w14:paraId="51AC40D0" w14:textId="77777777" w:rsidR="00DD6A46" w:rsidRPr="00DF65BF" w:rsidRDefault="00DD6A46" w:rsidP="00216EE6">
            <w:pPr>
              <w:rPr>
                <w:rFonts w:ascii="Calibri" w:hAnsi="Calibri" w:cs="Calibri"/>
                <w:sz w:val="20"/>
              </w:rPr>
            </w:pPr>
            <w:r w:rsidRPr="00DF65BF">
              <w:rPr>
                <w:rFonts w:ascii="Calibri" w:hAnsi="Calibri" w:cs="Calibri"/>
                <w:sz w:val="20"/>
              </w:rPr>
              <w:t>F</w:t>
            </w:r>
          </w:p>
        </w:tc>
      </w:tr>
    </w:tbl>
    <w:p w14:paraId="0F75C529" w14:textId="77777777" w:rsidR="00DD6A46" w:rsidRPr="00DF65BF" w:rsidRDefault="00DD6A46" w:rsidP="00216EE6">
      <w:pPr>
        <w:rPr>
          <w:rFonts w:ascii="Calibri" w:hAnsi="Calibri" w:cs="Calibri"/>
          <w:b/>
          <w:bCs/>
        </w:rPr>
      </w:pPr>
    </w:p>
    <w:p w14:paraId="396FF11E" w14:textId="7F44C0C8" w:rsidR="00AC0141" w:rsidRPr="00DF65BF" w:rsidRDefault="00AC0141" w:rsidP="00216EE6">
      <w:pPr>
        <w:rPr>
          <w:rFonts w:ascii="Calibri" w:hAnsi="Calibri" w:cs="Calibri"/>
        </w:rPr>
      </w:pPr>
      <w:r w:rsidRPr="00DF65BF">
        <w:rPr>
          <w:rFonts w:ascii="Calibri" w:hAnsi="Calibri" w:cs="Calibri"/>
        </w:rPr>
        <w:t>Students whose home universities are not listed above</w:t>
      </w:r>
      <w:r w:rsidR="003F0186" w:rsidRPr="00DF65BF">
        <w:rPr>
          <w:rFonts w:ascii="Calibri" w:hAnsi="Calibri" w:cs="Calibri"/>
        </w:rPr>
        <w:t xml:space="preserve"> should check with their university to be sure they understand how AYF grades will be applied to their transcript upon completion of the program.</w:t>
      </w:r>
    </w:p>
    <w:p w14:paraId="10AAB196" w14:textId="77777777" w:rsidR="00AC0141" w:rsidRPr="00DF65BF" w:rsidRDefault="00AC0141" w:rsidP="00216EE6">
      <w:pPr>
        <w:rPr>
          <w:rFonts w:ascii="Calibri" w:hAnsi="Calibri" w:cs="Calibri"/>
        </w:rPr>
      </w:pPr>
    </w:p>
    <w:p w14:paraId="341972D0" w14:textId="1681E7EA" w:rsidR="00337E38" w:rsidRPr="00DF65BF" w:rsidRDefault="00337E38" w:rsidP="00216EE6">
      <w:pPr>
        <w:rPr>
          <w:rFonts w:ascii="Calibri" w:hAnsi="Calibri" w:cs="Calibri"/>
        </w:rPr>
      </w:pPr>
      <w:r w:rsidRPr="00DF65BF">
        <w:rPr>
          <w:rFonts w:ascii="Calibri" w:hAnsi="Calibri" w:cs="Calibri"/>
        </w:rPr>
        <w:lastRenderedPageBreak/>
        <w:t xml:space="preserve">Though </w:t>
      </w:r>
      <w:r w:rsidR="004B6BD8" w:rsidRPr="00DF65BF">
        <w:rPr>
          <w:rFonts w:ascii="Calibri" w:hAnsi="Calibri" w:cs="Calibri"/>
        </w:rPr>
        <w:t>some</w:t>
      </w:r>
      <w:r w:rsidR="006D4D98" w:rsidRPr="00DF65BF">
        <w:rPr>
          <w:rFonts w:ascii="Calibri" w:hAnsi="Calibri" w:cs="Calibri"/>
        </w:rPr>
        <w:t xml:space="preserve"> </w:t>
      </w:r>
      <w:r w:rsidRPr="00DF65BF">
        <w:rPr>
          <w:rFonts w:ascii="Calibri" w:hAnsi="Calibri" w:cs="Calibri"/>
        </w:rPr>
        <w:t xml:space="preserve">professors do not take attendance, </w:t>
      </w:r>
      <w:r w:rsidR="00BB2C3F" w:rsidRPr="00DF65BF">
        <w:rPr>
          <w:rFonts w:ascii="Calibri" w:hAnsi="Calibri" w:cs="Calibri"/>
        </w:rPr>
        <w:t>most</w:t>
      </w:r>
      <w:r w:rsidR="004B6BD8" w:rsidRPr="00DF65BF">
        <w:rPr>
          <w:rFonts w:ascii="Calibri" w:hAnsi="Calibri" w:cs="Calibri"/>
        </w:rPr>
        <w:t xml:space="preserve"> do, and </w:t>
      </w:r>
      <w:r w:rsidRPr="00DF65BF">
        <w:rPr>
          <w:rFonts w:ascii="Calibri" w:hAnsi="Calibri" w:cs="Calibri"/>
        </w:rPr>
        <w:t xml:space="preserve">class participation does have </w:t>
      </w:r>
      <w:r w:rsidR="000842DF" w:rsidRPr="00DF65BF">
        <w:rPr>
          <w:rFonts w:ascii="Calibri" w:hAnsi="Calibri" w:cs="Calibri"/>
        </w:rPr>
        <w:t xml:space="preserve">an </w:t>
      </w:r>
      <w:r w:rsidRPr="00DF65BF">
        <w:rPr>
          <w:rFonts w:ascii="Calibri" w:hAnsi="Calibri" w:cs="Calibri"/>
        </w:rPr>
        <w:t>influence on course grades</w:t>
      </w:r>
      <w:r w:rsidR="004B6BD8" w:rsidRPr="00DF65BF">
        <w:rPr>
          <w:rFonts w:ascii="Calibri" w:hAnsi="Calibri" w:cs="Calibri"/>
        </w:rPr>
        <w:t xml:space="preserve">. </w:t>
      </w:r>
      <w:r w:rsidR="000842DF" w:rsidRPr="00DF65BF">
        <w:rPr>
          <w:rFonts w:ascii="Calibri" w:hAnsi="Calibri" w:cs="Calibri"/>
        </w:rPr>
        <w:t xml:space="preserve">Regular and active participation is also increasingly deemed a requirement for obtaining any </w:t>
      </w:r>
      <w:r w:rsidR="00FB1A62" w:rsidRPr="00DF65BF">
        <w:rPr>
          <w:rFonts w:ascii="Calibri" w:hAnsi="Calibri" w:cs="Calibri"/>
          <w:i/>
        </w:rPr>
        <w:t>Schein</w:t>
      </w:r>
      <w:r w:rsidR="000842DF" w:rsidRPr="00DF65BF">
        <w:rPr>
          <w:rFonts w:ascii="Calibri" w:hAnsi="Calibri" w:cs="Calibri"/>
        </w:rPr>
        <w:t xml:space="preserve"> at all, and </w:t>
      </w:r>
      <w:r w:rsidR="004B6BD8" w:rsidRPr="00DF65BF">
        <w:rPr>
          <w:rFonts w:ascii="Calibri" w:hAnsi="Calibri" w:cs="Calibri"/>
          <w:u w:val="single"/>
        </w:rPr>
        <w:t>P</w:t>
      </w:r>
      <w:r w:rsidRPr="00DF65BF">
        <w:rPr>
          <w:rFonts w:ascii="Calibri" w:hAnsi="Calibri" w:cs="Calibri"/>
          <w:u w:val="single"/>
        </w:rPr>
        <w:t xml:space="preserve">rofessors may refuse to give you </w:t>
      </w:r>
      <w:r w:rsidR="000842DF" w:rsidRPr="00DF65BF">
        <w:rPr>
          <w:rFonts w:ascii="Calibri" w:hAnsi="Calibri" w:cs="Calibri"/>
          <w:u w:val="single"/>
        </w:rPr>
        <w:t xml:space="preserve">a </w:t>
      </w:r>
      <w:r w:rsidRPr="00DF65BF">
        <w:rPr>
          <w:rFonts w:ascii="Calibri" w:hAnsi="Calibri" w:cs="Calibri"/>
          <w:i/>
          <w:u w:val="single"/>
        </w:rPr>
        <w:t>Schein</w:t>
      </w:r>
      <w:r w:rsidRPr="00DF65BF">
        <w:rPr>
          <w:rFonts w:ascii="Calibri" w:hAnsi="Calibri" w:cs="Calibri"/>
          <w:u w:val="single"/>
        </w:rPr>
        <w:t xml:space="preserve"> if your attendance has been irregular</w:t>
      </w:r>
      <w:r w:rsidRPr="00DF65BF">
        <w:rPr>
          <w:rFonts w:ascii="Calibri" w:hAnsi="Calibri" w:cs="Calibri"/>
        </w:rPr>
        <w:t xml:space="preserve">. </w:t>
      </w:r>
      <w:r w:rsidR="00DC1553" w:rsidRPr="00DF65BF">
        <w:rPr>
          <w:rFonts w:ascii="Calibri" w:hAnsi="Calibri" w:cs="Calibri"/>
          <w:b/>
        </w:rPr>
        <w:t>Generally, you will need to be more self-motivated and should expect to receive less regular feedback from professors than you are accustomed to in the U.S.</w:t>
      </w:r>
      <w:r w:rsidR="00B45D6C" w:rsidRPr="00DF65BF">
        <w:rPr>
          <w:rFonts w:ascii="Calibri" w:hAnsi="Calibri" w:cs="Calibri"/>
        </w:rPr>
        <w:t xml:space="preserve"> Thus, you may have to make some adjustments in your study habits to be successful.</w:t>
      </w:r>
    </w:p>
    <w:p w14:paraId="401C89B0" w14:textId="77777777" w:rsidR="002B62D3" w:rsidRPr="00DF65BF" w:rsidRDefault="002B62D3" w:rsidP="00216EE6">
      <w:pPr>
        <w:rPr>
          <w:rFonts w:ascii="Calibri" w:hAnsi="Calibri" w:cs="Calibri"/>
        </w:rPr>
      </w:pPr>
    </w:p>
    <w:p w14:paraId="6E7D15FB" w14:textId="77777777" w:rsidR="00DD747E" w:rsidRPr="00DF65BF" w:rsidRDefault="0004351F" w:rsidP="00DF65BF">
      <w:pPr>
        <w:pStyle w:val="Heading3"/>
        <w:rPr>
          <w:lang w:val="en-GB"/>
        </w:rPr>
      </w:pPr>
      <w:r w:rsidRPr="00DF65BF">
        <w:rPr>
          <w:lang w:val="en-GB"/>
        </w:rPr>
        <w:t>Academic Dishonesty</w:t>
      </w:r>
    </w:p>
    <w:p w14:paraId="4FC13F82" w14:textId="77777777" w:rsidR="00DD747E" w:rsidRPr="00DF65BF" w:rsidRDefault="00DD747E" w:rsidP="00216EE6">
      <w:pPr>
        <w:rPr>
          <w:rFonts w:ascii="Calibri" w:hAnsi="Calibri" w:cs="Calibri"/>
          <w:szCs w:val="22"/>
          <w:lang w:val="en-GB"/>
        </w:rPr>
      </w:pPr>
      <w:r w:rsidRPr="00DF65BF">
        <w:rPr>
          <w:rFonts w:ascii="Calibri" w:hAnsi="Calibri" w:cs="Calibri"/>
          <w:bCs/>
          <w:szCs w:val="22"/>
          <w:lang w:val="en-GB"/>
        </w:rPr>
        <w:t>The most important rule about academic dishonesty and plagiarism is: “Don’t do it!” The academic code of conduct that applies at your home university also applies in Freiburg, and plagiarism is just as serious a violation during your year abroad as it is at home.</w:t>
      </w:r>
      <w:r w:rsidR="00C22FB6" w:rsidRPr="00DF65BF">
        <w:rPr>
          <w:rFonts w:ascii="Calibri" w:hAnsi="Calibri" w:cs="Calibri"/>
          <w:bCs/>
          <w:szCs w:val="22"/>
          <w:lang w:val="en-GB"/>
        </w:rPr>
        <w:t xml:space="preserve"> </w:t>
      </w:r>
    </w:p>
    <w:p w14:paraId="43AE4BD9" w14:textId="77777777" w:rsidR="00287B41" w:rsidRPr="00DF65BF" w:rsidRDefault="00287B41" w:rsidP="00216EE6">
      <w:pPr>
        <w:rPr>
          <w:rFonts w:ascii="Calibri" w:hAnsi="Calibri" w:cs="Calibri"/>
          <w:szCs w:val="22"/>
          <w:lang w:val="en-GB"/>
        </w:rPr>
      </w:pPr>
    </w:p>
    <w:p w14:paraId="10A093B5" w14:textId="77777777" w:rsidR="00DD747E" w:rsidRPr="00DF65BF" w:rsidRDefault="00DD747E" w:rsidP="00216EE6">
      <w:pPr>
        <w:rPr>
          <w:rFonts w:ascii="Calibri" w:hAnsi="Calibri" w:cs="Calibri"/>
          <w:szCs w:val="22"/>
          <w:lang w:val="en-GB"/>
        </w:rPr>
      </w:pPr>
      <w:r w:rsidRPr="00DF65BF">
        <w:rPr>
          <w:rFonts w:ascii="Calibri" w:hAnsi="Calibri" w:cs="Calibri"/>
          <w:szCs w:val="22"/>
          <w:lang w:val="en-GB"/>
        </w:rPr>
        <w:t>But what constitutes plagiarism? Plagiarism is if you present the ideas of others as your own ideas, be it in writing or during an oral presentation.</w:t>
      </w:r>
      <w:r w:rsidR="00C22FB6" w:rsidRPr="00DF65BF">
        <w:rPr>
          <w:rFonts w:ascii="Calibri" w:hAnsi="Calibri" w:cs="Calibri"/>
          <w:szCs w:val="22"/>
          <w:lang w:val="en-GB"/>
        </w:rPr>
        <w:t xml:space="preserve"> </w:t>
      </w:r>
      <w:r w:rsidRPr="00DF65BF">
        <w:rPr>
          <w:rFonts w:ascii="Calibri" w:hAnsi="Calibri" w:cs="Calibri"/>
          <w:bCs/>
          <w:szCs w:val="22"/>
          <w:lang w:val="en-GB"/>
        </w:rPr>
        <w:t>Plagiarism also extends to presenting your own work from one course as original work in another course</w:t>
      </w:r>
      <w:r w:rsidRPr="00DF65BF">
        <w:rPr>
          <w:rFonts w:ascii="Calibri" w:hAnsi="Calibri" w:cs="Calibri"/>
          <w:szCs w:val="22"/>
          <w:lang w:val="en-GB"/>
        </w:rPr>
        <w:t xml:space="preserve">. In other words, you may not submit the same paper (or any part thereof) in different classes. </w:t>
      </w:r>
    </w:p>
    <w:p w14:paraId="7B4F525A" w14:textId="77777777" w:rsidR="00DB386C" w:rsidRPr="00DF65BF" w:rsidRDefault="00DB386C" w:rsidP="00216EE6">
      <w:pPr>
        <w:rPr>
          <w:rFonts w:ascii="Calibri" w:hAnsi="Calibri" w:cs="Calibri"/>
          <w:szCs w:val="22"/>
          <w:lang w:val="en-GB"/>
        </w:rPr>
      </w:pPr>
    </w:p>
    <w:p w14:paraId="2D175177" w14:textId="3B64E1CE" w:rsidR="00DD747E" w:rsidRPr="00DF65BF" w:rsidRDefault="00DD747E" w:rsidP="00216EE6">
      <w:pPr>
        <w:rPr>
          <w:rFonts w:ascii="Calibri" w:hAnsi="Calibri" w:cs="Calibri"/>
          <w:szCs w:val="22"/>
          <w:lang w:val="en-GB"/>
        </w:rPr>
      </w:pPr>
      <w:r w:rsidRPr="00DF65BF">
        <w:rPr>
          <w:rFonts w:ascii="Calibri" w:hAnsi="Calibri" w:cs="Calibri"/>
          <w:szCs w:val="22"/>
          <w:lang w:val="en-GB"/>
        </w:rPr>
        <w:t>The key to avoiding plagiarism, therefore, is to consistently identify your sources. Whether you are using printed books, articles, online resources, lecture materials, etc., your sources of information must be cited. Direct quotations should be set off by “the appropriate marks.” If you have questions about what constitutes plagiarism or how to identify and document your sources, do not hesitate to approach</w:t>
      </w:r>
      <w:r w:rsidR="003F0186" w:rsidRPr="00DF65BF">
        <w:rPr>
          <w:rFonts w:ascii="Calibri" w:hAnsi="Calibri" w:cs="Calibri"/>
          <w:szCs w:val="22"/>
          <w:lang w:val="en-GB"/>
        </w:rPr>
        <w:t xml:space="preserve"> the AYF staff.</w:t>
      </w:r>
      <w:r w:rsidRPr="00DF65BF">
        <w:rPr>
          <w:rFonts w:ascii="Calibri" w:hAnsi="Calibri" w:cs="Calibri"/>
          <w:szCs w:val="22"/>
          <w:lang w:val="en-GB"/>
        </w:rPr>
        <w:t xml:space="preserve"> </w:t>
      </w:r>
    </w:p>
    <w:p w14:paraId="729D04FD" w14:textId="77777777" w:rsidR="00287B41" w:rsidRPr="00DF65BF" w:rsidRDefault="00287B41" w:rsidP="00216EE6">
      <w:pPr>
        <w:rPr>
          <w:rFonts w:ascii="Calibri" w:hAnsi="Calibri" w:cs="Calibri"/>
          <w:szCs w:val="22"/>
          <w:lang w:val="en-GB"/>
        </w:rPr>
      </w:pPr>
    </w:p>
    <w:p w14:paraId="0CD5580C" w14:textId="77777777" w:rsidR="001D2A8F" w:rsidRPr="00DF65BF" w:rsidRDefault="00DD747E" w:rsidP="00216EE6">
      <w:pPr>
        <w:rPr>
          <w:rFonts w:ascii="Calibri" w:hAnsi="Calibri" w:cs="Calibri"/>
          <w:szCs w:val="22"/>
          <w:lang w:val="en-GB"/>
        </w:rPr>
      </w:pPr>
      <w:r w:rsidRPr="00DF65BF">
        <w:rPr>
          <w:rFonts w:ascii="Calibri" w:hAnsi="Calibri" w:cs="Calibri"/>
          <w:szCs w:val="22"/>
          <w:lang w:val="en-GB"/>
        </w:rPr>
        <w:t>Here are some online resources to help you clarify your questions:</w:t>
      </w:r>
      <w:r w:rsidR="00C22FB6" w:rsidRPr="00DF65BF">
        <w:rPr>
          <w:rFonts w:ascii="Calibri" w:hAnsi="Calibri" w:cs="Calibri"/>
          <w:szCs w:val="22"/>
          <w:lang w:val="en-GB"/>
        </w:rPr>
        <w:t xml:space="preserve"> </w:t>
      </w:r>
    </w:p>
    <w:p w14:paraId="6C0A4B42" w14:textId="084A1950" w:rsidR="00C94749" w:rsidRPr="00DF65BF" w:rsidRDefault="00C94749" w:rsidP="00216EE6">
      <w:pPr>
        <w:rPr>
          <w:rFonts w:ascii="Calibri" w:hAnsi="Calibri" w:cs="Calibri"/>
        </w:rPr>
      </w:pPr>
      <w:hyperlink r:id="rId60" w:history="1">
        <w:r w:rsidRPr="00DF65BF">
          <w:rPr>
            <w:rStyle w:val="Hyperlink"/>
            <w:rFonts w:ascii="Calibri" w:hAnsi="Calibri" w:cs="Calibri"/>
          </w:rPr>
          <w:t>https://www.cse.msu.edu/~alexliu/plagiarism.pdf</w:t>
        </w:r>
      </w:hyperlink>
    </w:p>
    <w:p w14:paraId="61F60116" w14:textId="23F1EA4A" w:rsidR="00C94749" w:rsidRPr="00DF65BF" w:rsidRDefault="00C94749" w:rsidP="00216EE6">
      <w:pPr>
        <w:rPr>
          <w:rFonts w:ascii="Calibri" w:hAnsi="Calibri" w:cs="Calibri"/>
          <w:szCs w:val="22"/>
          <w:lang w:val="en-GB"/>
        </w:rPr>
      </w:pPr>
      <w:hyperlink r:id="rId61" w:history="1">
        <w:r w:rsidRPr="00DF65BF">
          <w:rPr>
            <w:rStyle w:val="Hyperlink"/>
            <w:rFonts w:ascii="Calibri" w:hAnsi="Calibri" w:cs="Calibri"/>
          </w:rPr>
          <w:t>https://guides.lib.umich.edu/academicintegrity</w:t>
        </w:r>
      </w:hyperlink>
      <w:r w:rsidR="00D85B4C" w:rsidRPr="00DF65BF">
        <w:rPr>
          <w:rFonts w:ascii="Calibri" w:hAnsi="Calibri" w:cs="Calibri"/>
        </w:rPr>
        <w:t xml:space="preserve"> </w:t>
      </w:r>
    </w:p>
    <w:p w14:paraId="072D2DAD" w14:textId="2677D8AE" w:rsidR="00DB386C" w:rsidRPr="00DF65BF" w:rsidRDefault="00C94749" w:rsidP="00216EE6">
      <w:pPr>
        <w:rPr>
          <w:rFonts w:ascii="Calibri" w:hAnsi="Calibri" w:cs="Calibri"/>
          <w:szCs w:val="22"/>
          <w:lang w:val="en-GB"/>
        </w:rPr>
      </w:pPr>
      <w:hyperlink r:id="rId62" w:history="1">
        <w:r w:rsidRPr="00DF65BF">
          <w:rPr>
            <w:rStyle w:val="Hyperlink"/>
            <w:rFonts w:ascii="Calibri" w:hAnsi="Calibri" w:cs="Calibri"/>
            <w:szCs w:val="22"/>
            <w:lang w:val="en-GB"/>
          </w:rPr>
          <w:t>https://writing.wisc.edu/handbook</w:t>
        </w:r>
      </w:hyperlink>
      <w:r w:rsidRPr="00DF65BF">
        <w:rPr>
          <w:rFonts w:ascii="Calibri" w:hAnsi="Calibri" w:cs="Calibri"/>
          <w:szCs w:val="22"/>
          <w:lang w:val="en-GB"/>
        </w:rPr>
        <w:t xml:space="preserve"> </w:t>
      </w:r>
    </w:p>
    <w:p w14:paraId="6B3E0AA1" w14:textId="77777777" w:rsidR="00287B41" w:rsidRPr="00DF65BF" w:rsidRDefault="00287B41" w:rsidP="00216EE6">
      <w:pPr>
        <w:rPr>
          <w:rFonts w:ascii="Calibri" w:hAnsi="Calibri" w:cs="Calibri"/>
          <w:szCs w:val="22"/>
          <w:lang w:val="en-GB"/>
        </w:rPr>
      </w:pPr>
    </w:p>
    <w:p w14:paraId="462AB8F3" w14:textId="77777777" w:rsidR="00DD747E" w:rsidRPr="00DF65BF" w:rsidRDefault="00DD747E" w:rsidP="00216EE6">
      <w:pPr>
        <w:rPr>
          <w:rFonts w:ascii="Calibri" w:hAnsi="Calibri" w:cs="Calibri"/>
          <w:szCs w:val="22"/>
          <w:lang w:val="en-GB"/>
        </w:rPr>
      </w:pPr>
      <w:r w:rsidRPr="00DF65BF">
        <w:rPr>
          <w:rFonts w:ascii="Calibri" w:hAnsi="Calibri" w:cs="Calibri"/>
          <w:szCs w:val="22"/>
          <w:lang w:val="en-GB"/>
        </w:rPr>
        <w:t xml:space="preserve">However, it is </w:t>
      </w:r>
      <w:r w:rsidRPr="00DF65BF">
        <w:rPr>
          <w:rFonts w:ascii="Calibri" w:hAnsi="Calibri" w:cs="Calibri"/>
          <w:i/>
          <w:szCs w:val="22"/>
          <w:lang w:val="en-GB"/>
        </w:rPr>
        <w:t>not</w:t>
      </w:r>
      <w:r w:rsidRPr="00DF65BF">
        <w:rPr>
          <w:rFonts w:ascii="Calibri" w:hAnsi="Calibri" w:cs="Calibri"/>
          <w:szCs w:val="22"/>
          <w:lang w:val="en-GB"/>
        </w:rPr>
        <w:t xml:space="preserve"> plagiarism if you write a paper in German and ask a friend to help you correct grammar mistakes. It is </w:t>
      </w:r>
      <w:r w:rsidRPr="00DF65BF">
        <w:rPr>
          <w:rFonts w:ascii="Calibri" w:hAnsi="Calibri" w:cs="Calibri"/>
          <w:i/>
          <w:szCs w:val="22"/>
          <w:lang w:val="en-GB"/>
        </w:rPr>
        <w:t>not</w:t>
      </w:r>
      <w:r w:rsidRPr="00DF65BF">
        <w:rPr>
          <w:rFonts w:ascii="Calibri" w:hAnsi="Calibri" w:cs="Calibri"/>
          <w:szCs w:val="22"/>
          <w:lang w:val="en-GB"/>
        </w:rPr>
        <w:t xml:space="preserve"> plagiarism to adopt idiomatically or stylistically more appropriate formulations from your friend. It may be plagiarism, however, if your helpful friend rewrites a paper for you, even if you did not request it, and it is obviously plagiarism if you supply a friend with an outline and he or she writes the paper for you. </w:t>
      </w:r>
    </w:p>
    <w:p w14:paraId="700622DB" w14:textId="77777777" w:rsidR="00287B41" w:rsidRPr="00DF65BF" w:rsidRDefault="00287B41" w:rsidP="00216EE6">
      <w:pPr>
        <w:rPr>
          <w:rFonts w:ascii="Calibri" w:hAnsi="Calibri" w:cs="Calibri"/>
          <w:szCs w:val="22"/>
          <w:lang w:val="en-GB"/>
        </w:rPr>
      </w:pPr>
    </w:p>
    <w:p w14:paraId="367430EF" w14:textId="77777777" w:rsidR="00DD747E" w:rsidRPr="00DF65BF" w:rsidRDefault="00DD747E" w:rsidP="00216EE6">
      <w:pPr>
        <w:rPr>
          <w:rFonts w:ascii="Calibri" w:hAnsi="Calibri" w:cs="Calibri"/>
          <w:szCs w:val="22"/>
          <w:lang w:val="en-GB"/>
        </w:rPr>
      </w:pPr>
      <w:r w:rsidRPr="00DF65BF">
        <w:rPr>
          <w:rFonts w:ascii="Calibri" w:hAnsi="Calibri" w:cs="Calibri"/>
          <w:szCs w:val="22"/>
          <w:lang w:val="en-GB"/>
        </w:rPr>
        <w:t xml:space="preserve">If you are suspected to have violated rules of academic honesty, the AYF directors are bound to pursue the matter. The directors will gather </w:t>
      </w:r>
      <w:r w:rsidR="00D13006" w:rsidRPr="00DF65BF">
        <w:rPr>
          <w:rFonts w:ascii="Calibri" w:hAnsi="Calibri" w:cs="Calibri"/>
          <w:szCs w:val="22"/>
          <w:lang w:val="en-GB"/>
        </w:rPr>
        <w:t xml:space="preserve">all </w:t>
      </w:r>
      <w:r w:rsidRPr="00DF65BF">
        <w:rPr>
          <w:rFonts w:ascii="Calibri" w:hAnsi="Calibri" w:cs="Calibri"/>
          <w:szCs w:val="22"/>
          <w:lang w:val="en-GB"/>
        </w:rPr>
        <w:t xml:space="preserve">relevant information and invite you to respond to the allegation of academic misconduct. If the findings confirm that you have plagiarized, you will be penalized. Penalties will be closely coordinated with your home campus. Should a suspected infraction come to our attention after your departure from Freiburg, it will be necessary to refer the matter to the appropriate office on your home campus. </w:t>
      </w:r>
    </w:p>
    <w:p w14:paraId="22860097" w14:textId="77777777" w:rsidR="00DD747E" w:rsidRPr="00DF65BF" w:rsidRDefault="00DD747E" w:rsidP="00216EE6">
      <w:pPr>
        <w:rPr>
          <w:rFonts w:ascii="Calibri" w:hAnsi="Calibri" w:cs="Calibri"/>
          <w:lang w:val="en-GB"/>
        </w:rPr>
      </w:pPr>
    </w:p>
    <w:p w14:paraId="09D16A70" w14:textId="77777777" w:rsidR="00337E38" w:rsidRPr="00DF65BF" w:rsidRDefault="00842001" w:rsidP="00DF65BF">
      <w:pPr>
        <w:pStyle w:val="Heading3"/>
      </w:pPr>
      <w:bookmarkStart w:id="506" w:name="_Toc509664982"/>
      <w:bookmarkStart w:id="507" w:name="_Toc509666103"/>
      <w:bookmarkStart w:id="508" w:name="_Toc509800912"/>
      <w:bookmarkStart w:id="509" w:name="_Toc509821367"/>
      <w:bookmarkStart w:id="510" w:name="_Toc509823533"/>
      <w:bookmarkStart w:id="511" w:name="_Toc509823605"/>
      <w:bookmarkStart w:id="512" w:name="_Toc519645255"/>
      <w:bookmarkStart w:id="513" w:name="_Toc2666008"/>
      <w:bookmarkStart w:id="514" w:name="_Toc2666110"/>
      <w:bookmarkStart w:id="515" w:name="_Toc3291766"/>
      <w:bookmarkStart w:id="516" w:name="_Toc65480281"/>
      <w:bookmarkStart w:id="517" w:name="_Toc65480435"/>
      <w:bookmarkStart w:id="518" w:name="_Toc65553779"/>
      <w:bookmarkStart w:id="519" w:name="_Toc65553982"/>
      <w:bookmarkStart w:id="520" w:name="_Toc65576653"/>
      <w:bookmarkStart w:id="521" w:name="_Toc65576733"/>
      <w:bookmarkStart w:id="522" w:name="_Toc65576813"/>
      <w:bookmarkStart w:id="523" w:name="_Toc65577133"/>
      <w:bookmarkStart w:id="524" w:name="_Toc65577213"/>
      <w:bookmarkStart w:id="525" w:name="_Toc65577293"/>
      <w:bookmarkStart w:id="526" w:name="_Toc65579908"/>
      <w:bookmarkStart w:id="527" w:name="_Toc65644238"/>
      <w:bookmarkStart w:id="528" w:name="_Toc65647111"/>
      <w:bookmarkStart w:id="529" w:name="_Toc65647217"/>
      <w:bookmarkStart w:id="530" w:name="_Toc65647402"/>
      <w:bookmarkStart w:id="531" w:name="_Toc65649336"/>
      <w:bookmarkStart w:id="532" w:name="_Toc159829524"/>
      <w:r w:rsidRPr="00DF65BF">
        <w:t>End-of-Semester Deadlines</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r w:rsidR="00AF486E" w:rsidRPr="00DF65BF">
        <w:fldChar w:fldCharType="begin"/>
      </w:r>
      <w:r w:rsidRPr="00DF65BF">
        <w:instrText>tc \l3 "End-of-Semester Deadlines</w:instrText>
      </w:r>
      <w:r w:rsidR="00AF486E" w:rsidRPr="00DF65BF">
        <w:fldChar w:fldCharType="end"/>
      </w:r>
    </w:p>
    <w:p w14:paraId="41ED0C66" w14:textId="13A09F09" w:rsidR="008E3CCE" w:rsidRPr="00DF65BF" w:rsidRDefault="00CD7418" w:rsidP="00216EE6">
      <w:pPr>
        <w:rPr>
          <w:rFonts w:ascii="Calibri" w:hAnsi="Calibri" w:cs="Calibri"/>
        </w:rPr>
      </w:pPr>
      <w:r w:rsidRPr="00DF65BF">
        <w:rPr>
          <w:rFonts w:ascii="Calibri" w:hAnsi="Calibri" w:cs="Calibri"/>
        </w:rPr>
        <w:t xml:space="preserve">Copies of all term papers, </w:t>
      </w:r>
      <w:r w:rsidRPr="00DF65BF">
        <w:rPr>
          <w:rFonts w:ascii="Calibri" w:hAnsi="Calibri" w:cs="Calibri"/>
          <w:lang w:val="en-GB"/>
        </w:rPr>
        <w:t>essay, or other written work (</w:t>
      </w:r>
      <w:r w:rsidRPr="00DF65BF">
        <w:rPr>
          <w:rFonts w:ascii="Calibri" w:hAnsi="Calibri" w:cs="Calibri"/>
        </w:rPr>
        <w:t xml:space="preserve">including written work for AYF </w:t>
      </w:r>
      <w:r w:rsidR="00C6313F" w:rsidRPr="00DF65BF">
        <w:rPr>
          <w:rFonts w:ascii="Calibri" w:hAnsi="Calibri" w:cs="Calibri"/>
        </w:rPr>
        <w:t xml:space="preserve">&amp; SLI </w:t>
      </w:r>
      <w:r w:rsidRPr="00DF65BF">
        <w:rPr>
          <w:rFonts w:ascii="Calibri" w:hAnsi="Calibri" w:cs="Calibri"/>
        </w:rPr>
        <w:t>courses) must be turned in to the AYF Program Center no later than 1</w:t>
      </w:r>
      <w:r w:rsidR="005D69B1" w:rsidRPr="00DF65BF">
        <w:rPr>
          <w:rFonts w:ascii="Calibri" w:hAnsi="Calibri" w:cs="Calibri"/>
        </w:rPr>
        <w:t>4</w:t>
      </w:r>
      <w:r w:rsidRPr="00DF65BF">
        <w:rPr>
          <w:rFonts w:ascii="Calibri" w:hAnsi="Calibri" w:cs="Calibri"/>
        </w:rPr>
        <w:t xml:space="preserve"> days after the end of </w:t>
      </w:r>
      <w:r w:rsidR="00495ADF" w:rsidRPr="00DF65BF">
        <w:rPr>
          <w:rFonts w:ascii="Calibri" w:hAnsi="Calibri" w:cs="Calibri"/>
        </w:rPr>
        <w:t>classes each semester</w:t>
      </w:r>
      <w:r w:rsidRPr="00DF65BF">
        <w:rPr>
          <w:rFonts w:ascii="Calibri" w:hAnsi="Calibri" w:cs="Calibri"/>
        </w:rPr>
        <w:t xml:space="preserve">. Please submit your written work in electronic form (Word.doc, Word.docx, PDF, RTF, or Open </w:t>
      </w:r>
      <w:r w:rsidRPr="00DF65BF">
        <w:rPr>
          <w:rFonts w:ascii="Calibri" w:hAnsi="Calibri" w:cs="Calibri"/>
        </w:rPr>
        <w:lastRenderedPageBreak/>
        <w:t xml:space="preserve">Office documents are accepted). If the course does not require a Hausarbeit or other written work, you must submit a signed exam report form (“Klausurbericht”) to the AYF Program Center no later than 14 days after the end of the semester. Any late submissions of written work or exam reports require approval in writing by the </w:t>
      </w:r>
      <w:r w:rsidR="007F56E3" w:rsidRPr="00DF65BF">
        <w:rPr>
          <w:rFonts w:ascii="Calibri" w:hAnsi="Calibri" w:cs="Calibri"/>
        </w:rPr>
        <w:t>Academic Director</w:t>
      </w:r>
      <w:r w:rsidRPr="00DF65BF">
        <w:rPr>
          <w:rFonts w:ascii="Calibri" w:hAnsi="Calibri" w:cs="Calibri"/>
        </w:rPr>
        <w:t xml:space="preserve">. With approval from the </w:t>
      </w:r>
      <w:r w:rsidR="007F56E3" w:rsidRPr="00DF65BF">
        <w:rPr>
          <w:rFonts w:ascii="Calibri" w:hAnsi="Calibri" w:cs="Calibri"/>
        </w:rPr>
        <w:t>Academic Director</w:t>
      </w:r>
      <w:r w:rsidRPr="00DF65BF">
        <w:rPr>
          <w:rFonts w:ascii="Calibri" w:hAnsi="Calibri" w:cs="Calibri"/>
        </w:rPr>
        <w:t xml:space="preserve"> and assuming that you are not in violation of the course policies for the course for which you are requesting an extension, you will carry a “PG” notation (grade is still possible) on your transcript. </w:t>
      </w:r>
      <w:r w:rsidRPr="00DF65BF">
        <w:rPr>
          <w:rFonts w:ascii="Calibri" w:hAnsi="Calibri" w:cs="Calibri"/>
          <w:lang w:val="en-GB"/>
        </w:rPr>
        <w:t>If AYF does not have a copy of your written work on file, “NIA” (no information available) or “PG” (grade is still possible) will be recorded on your transcript. “NIA” and “</w:t>
      </w:r>
      <w:r w:rsidRPr="00DF65BF">
        <w:rPr>
          <w:rFonts w:ascii="Calibri" w:hAnsi="Calibri" w:cs="Calibri"/>
        </w:rPr>
        <w:t xml:space="preserve">PG” notations will automatically turn into a failing grade (“F” or “E”) by July 1 for the Wintersemester and November 15 for the Sommersemester. </w:t>
      </w:r>
    </w:p>
    <w:p w14:paraId="3E018A5C" w14:textId="77777777" w:rsidR="003A2B4D" w:rsidRPr="00DF65BF" w:rsidRDefault="00CD7418" w:rsidP="00216EE6">
      <w:pPr>
        <w:rPr>
          <w:rFonts w:ascii="Calibri" w:hAnsi="Calibri" w:cs="Calibri"/>
          <w:szCs w:val="22"/>
        </w:rPr>
      </w:pPr>
      <w:r w:rsidRPr="00DF65BF">
        <w:rPr>
          <w:rFonts w:ascii="Calibri" w:hAnsi="Calibri" w:cs="Calibri"/>
        </w:rPr>
        <w:t xml:space="preserve">Roughly three months after the end of the semester (i.e., July 1 for the Wintersemester and November 15 for the Sommersemester), you must have completed all coursework (including approved late work and/or make-up exams, “Nachklausuren”). If you previously obtained an extension in writing from </w:t>
      </w:r>
      <w:r w:rsidR="00EA227C" w:rsidRPr="00DF65BF">
        <w:rPr>
          <w:rFonts w:ascii="Calibri" w:hAnsi="Calibri" w:cs="Calibri"/>
        </w:rPr>
        <w:t>the Academic Director</w:t>
      </w:r>
      <w:r w:rsidRPr="00DF65BF">
        <w:rPr>
          <w:rFonts w:ascii="Calibri" w:hAnsi="Calibri" w:cs="Calibri"/>
        </w:rPr>
        <w:t xml:space="preserve"> and completed and submitted all written work for the course by the deadline, your “PG” notation will be transformed into a “GNYP” </w:t>
      </w:r>
      <w:r w:rsidR="008E2AA2" w:rsidRPr="00DF65BF">
        <w:rPr>
          <w:rFonts w:ascii="Calibri" w:hAnsi="Calibri" w:cs="Calibri"/>
        </w:rPr>
        <w:t>(</w:t>
      </w:r>
      <w:r w:rsidRPr="00DF65BF">
        <w:rPr>
          <w:rFonts w:ascii="Calibri" w:hAnsi="Calibri" w:cs="Calibri"/>
        </w:rPr>
        <w:t>grade not yet posted) if AYF has not yet received the grade from the instructor. If you do not meet this deadline, you will automatically receive a failing grade (“F” or “E”) at your home institution without further warning.</w:t>
      </w:r>
      <w:bookmarkStart w:id="533" w:name="_Toc159829525"/>
      <w:r w:rsidR="00792447" w:rsidRPr="00DF65BF">
        <w:rPr>
          <w:rFonts w:ascii="Calibri" w:hAnsi="Calibri" w:cs="Calibri"/>
        </w:rPr>
        <w:t xml:space="preserve"> </w:t>
      </w:r>
    </w:p>
    <w:p w14:paraId="5C25B513" w14:textId="77777777" w:rsidR="00E8657A" w:rsidRPr="00DF65BF" w:rsidRDefault="00E8657A" w:rsidP="00216EE6">
      <w:pPr>
        <w:rPr>
          <w:rFonts w:ascii="Calibri" w:hAnsi="Calibri" w:cs="Calibri"/>
          <w:szCs w:val="22"/>
        </w:rPr>
      </w:pPr>
    </w:p>
    <w:p w14:paraId="2DA088F3" w14:textId="77777777" w:rsidR="00337E38" w:rsidRPr="00DF65BF" w:rsidRDefault="00337E38" w:rsidP="00EA10D4">
      <w:pPr>
        <w:pStyle w:val="Heading2"/>
      </w:pPr>
      <w:bookmarkStart w:id="534" w:name="_Hlk66101110"/>
      <w:r w:rsidRPr="00DF65BF">
        <w:t>Living Abroad</w:t>
      </w:r>
      <w:bookmarkEnd w:id="533"/>
    </w:p>
    <w:p w14:paraId="02B28D1A" w14:textId="77777777" w:rsidR="00337E38" w:rsidRPr="00DF65BF" w:rsidRDefault="00337E38" w:rsidP="00DF65BF">
      <w:pPr>
        <w:pStyle w:val="Heading3"/>
      </w:pPr>
      <w:r w:rsidRPr="00DF65BF">
        <w:t>Germany</w:t>
      </w:r>
    </w:p>
    <w:p w14:paraId="16DBC21D" w14:textId="14888EF8" w:rsidR="00337E38" w:rsidRPr="00DF65BF" w:rsidRDefault="00337E38" w:rsidP="00216EE6">
      <w:pPr>
        <w:rPr>
          <w:rFonts w:ascii="Calibri" w:hAnsi="Calibri" w:cs="Calibri"/>
        </w:rPr>
      </w:pPr>
      <w:r w:rsidRPr="00DF65BF">
        <w:rPr>
          <w:rFonts w:ascii="Calibri" w:hAnsi="Calibri" w:cs="Calibri"/>
        </w:rPr>
        <w:t xml:space="preserve">Considering the limited </w:t>
      </w:r>
      <w:r w:rsidR="00C94749" w:rsidRPr="00DF65BF">
        <w:rPr>
          <w:rFonts w:ascii="Calibri" w:hAnsi="Calibri" w:cs="Calibri"/>
        </w:rPr>
        <w:t xml:space="preserve">area </w:t>
      </w:r>
      <w:r w:rsidRPr="00DF65BF">
        <w:rPr>
          <w:rFonts w:ascii="Calibri" w:hAnsi="Calibri" w:cs="Calibri"/>
        </w:rPr>
        <w:t>it occupies – only 138,000 square miles, about 15 percent smaller than Wisconsin, Michigan, and Iowa taken together – Germany is a remarkably diverse country. Its topography ranges from the coastal lowlands on the North and Baltic Seas, where Low German is still spoken, to Alpine heights in the south. Germany lies in the heart of Europe and acts as a bridge between the east and west. With its 8</w:t>
      </w:r>
      <w:r w:rsidR="0025219A" w:rsidRPr="00DF65BF">
        <w:rPr>
          <w:rFonts w:ascii="Calibri" w:hAnsi="Calibri" w:cs="Calibri"/>
        </w:rPr>
        <w:t>3</w:t>
      </w:r>
      <w:r w:rsidRPr="00DF65BF">
        <w:rPr>
          <w:rFonts w:ascii="Calibri" w:hAnsi="Calibri" w:cs="Calibri"/>
        </w:rPr>
        <w:t xml:space="preserve"> million citizens, Germany is the most populous European nation. Germany </w:t>
      </w:r>
      <w:r w:rsidR="00C94749" w:rsidRPr="00DF65BF">
        <w:rPr>
          <w:rFonts w:ascii="Calibri" w:hAnsi="Calibri" w:cs="Calibri"/>
        </w:rPr>
        <w:t xml:space="preserve">has </w:t>
      </w:r>
      <w:r w:rsidRPr="00DF65BF">
        <w:rPr>
          <w:rFonts w:ascii="Calibri" w:hAnsi="Calibri" w:cs="Calibri"/>
        </w:rPr>
        <w:t>a number of unique features</w:t>
      </w:r>
      <w:r w:rsidR="00C94749" w:rsidRPr="00DF65BF">
        <w:rPr>
          <w:rFonts w:ascii="Calibri" w:hAnsi="Calibri" w:cs="Calibri"/>
        </w:rPr>
        <w:t xml:space="preserve"> </w:t>
      </w:r>
      <w:r w:rsidR="00D25336" w:rsidRPr="00DF65BF">
        <w:rPr>
          <w:rFonts w:ascii="Calibri" w:hAnsi="Calibri" w:cs="Calibri"/>
        </w:rPr>
        <w:t>that</w:t>
      </w:r>
      <w:r w:rsidRPr="00DF65BF">
        <w:rPr>
          <w:rFonts w:ascii="Calibri" w:hAnsi="Calibri" w:cs="Calibri"/>
        </w:rPr>
        <w:t xml:space="preserve"> the government has to consider when making political decisions</w:t>
      </w:r>
      <w:r w:rsidR="00C94749" w:rsidRPr="00DF65BF">
        <w:rPr>
          <w:rFonts w:ascii="Calibri" w:hAnsi="Calibri" w:cs="Calibri"/>
        </w:rPr>
        <w:t xml:space="preserve"> – for example, it is bordered by nine countries (compared to the two neighbors of the U.S.)</w:t>
      </w:r>
      <w:r w:rsidRPr="00DF65BF">
        <w:rPr>
          <w:rFonts w:ascii="Calibri" w:hAnsi="Calibri" w:cs="Calibri"/>
        </w:rPr>
        <w:t>.</w:t>
      </w:r>
    </w:p>
    <w:p w14:paraId="07B297B3" w14:textId="77777777" w:rsidR="00337E38" w:rsidRPr="00DF65BF" w:rsidRDefault="00337E38" w:rsidP="00216EE6">
      <w:pPr>
        <w:rPr>
          <w:rFonts w:ascii="Calibri" w:hAnsi="Calibri" w:cs="Calibri"/>
        </w:rPr>
      </w:pPr>
    </w:p>
    <w:p w14:paraId="7505DD3A" w14:textId="77777777" w:rsidR="008E746C" w:rsidRPr="00DF65BF" w:rsidRDefault="00337E38" w:rsidP="00216EE6">
      <w:pPr>
        <w:rPr>
          <w:rFonts w:ascii="Calibri" w:hAnsi="Calibri" w:cs="Calibri"/>
        </w:rPr>
      </w:pPr>
      <w:r w:rsidRPr="00DF65BF">
        <w:rPr>
          <w:rFonts w:ascii="Calibri" w:hAnsi="Calibri" w:cs="Calibri"/>
        </w:rPr>
        <w:t xml:space="preserve">It is also important to learn about Germany’s past to gain a deeper insight into the country and its people. You may wonder, for example, why so many of the major streets in Freiburg – such as the “main drag,” the Kaiser-Joseph-Straße – are named after Austrian (rather than German) royalty. In fact, Freiburg and the entire surrounding region of the Breisgau were Austrian territory until 1803. And why does one of the university dorm complexes have a French name? The Studentendorf Vauban was originally built as housing for French NATO troops. Indeed, Freiburg was occupied by France not just following World War II, but also from 1677–1699, and again from 1744–1748. The NATO garrison was named after Sébastien de Vauban, an engineer who in the 17th century redesigned the entire city of Freiburg as a giant French fort. Running through the university just one block north of the AYF Program Center is Rempartstraße, which marks the original ramparts laid out by Vauban. </w:t>
      </w:r>
    </w:p>
    <w:p w14:paraId="43D117DD" w14:textId="77777777" w:rsidR="008E746C" w:rsidRPr="00DF65BF" w:rsidRDefault="008E746C" w:rsidP="00216EE6">
      <w:pPr>
        <w:rPr>
          <w:rFonts w:ascii="Calibri" w:hAnsi="Calibri" w:cs="Calibri"/>
        </w:rPr>
      </w:pPr>
    </w:p>
    <w:p w14:paraId="024CCCE1" w14:textId="281807EF" w:rsidR="00F04D0E" w:rsidRPr="00DF65BF" w:rsidRDefault="00F04D0E" w:rsidP="00DF65BF">
      <w:pPr>
        <w:pStyle w:val="Heading3"/>
      </w:pPr>
      <w:r w:rsidRPr="00DF65BF">
        <w:t xml:space="preserve">Germany and Your Identity Abroad </w:t>
      </w:r>
    </w:p>
    <w:p w14:paraId="0B7B8FE4" w14:textId="654D231F" w:rsidR="00F04D0E" w:rsidRPr="00DF65BF" w:rsidRDefault="00337E38" w:rsidP="00216EE6">
      <w:pPr>
        <w:rPr>
          <w:rFonts w:ascii="Calibri" w:hAnsi="Calibri" w:cs="Calibri"/>
        </w:rPr>
      </w:pPr>
      <w:r w:rsidRPr="00DF65BF">
        <w:rPr>
          <w:rFonts w:ascii="Calibri" w:hAnsi="Calibri" w:cs="Calibri"/>
        </w:rPr>
        <w:t>The more you learn about German political and cultural history and its continuing impact on everyday life today, the more rewarding your stay abroad will be.</w:t>
      </w:r>
      <w:r w:rsidR="008E746C" w:rsidRPr="00DF65BF">
        <w:rPr>
          <w:rFonts w:ascii="Calibri" w:hAnsi="Calibri" w:cs="Calibri"/>
        </w:rPr>
        <w:t xml:space="preserve"> </w:t>
      </w:r>
      <w:r w:rsidR="00F04D0E" w:rsidRPr="00DF65BF">
        <w:rPr>
          <w:rFonts w:ascii="Calibri" w:hAnsi="Calibri" w:cs="Calibri"/>
        </w:rPr>
        <w:t xml:space="preserve">Like every other country, Germany is in some ways a contested space. People you encounter may express very different views and values in their daily interactions in Freiburg as well. On the one hand, Freiburg hosts one of the larger Pride Parades for Christopher Street Day and has a very lively LGBTQI+ scene; on the other hand, homophobic incidents are not unheard of. On the one hand, a large Black Lives Matter rally took place in Freiburg in the </w:t>
      </w:r>
      <w:r w:rsidR="00F04D0E" w:rsidRPr="00DF65BF">
        <w:rPr>
          <w:rFonts w:ascii="Calibri" w:hAnsi="Calibri" w:cs="Calibri"/>
        </w:rPr>
        <w:lastRenderedPageBreak/>
        <w:t xml:space="preserve">summer of 2020; on the other hand, racially insensitive comments or racist incidents have been reported by local </w:t>
      </w:r>
      <w:r w:rsidR="00F75F86" w:rsidRPr="00DF65BF">
        <w:rPr>
          <w:rFonts w:ascii="Calibri" w:hAnsi="Calibri" w:cs="Calibri"/>
        </w:rPr>
        <w:t>people of color</w:t>
      </w:r>
      <w:r w:rsidR="00F04D0E" w:rsidRPr="00DF65BF">
        <w:rPr>
          <w:rFonts w:ascii="Calibri" w:hAnsi="Calibri" w:cs="Calibri"/>
        </w:rPr>
        <w:t xml:space="preserve"> and AYF students. A few years ago, a crowd of Freiburgers several thousand strong prevented a neo-</w:t>
      </w:r>
      <w:r w:rsidR="00175430" w:rsidRPr="00DF65BF">
        <w:rPr>
          <w:rFonts w:ascii="Calibri" w:hAnsi="Calibri" w:cs="Calibri"/>
        </w:rPr>
        <w:t>N</w:t>
      </w:r>
      <w:r w:rsidR="00F04D0E" w:rsidRPr="00DF65BF">
        <w:rPr>
          <w:rFonts w:ascii="Calibri" w:hAnsi="Calibri" w:cs="Calibri"/>
        </w:rPr>
        <w:t>azi march through town by completely blocking off the main train station, keeping the would-be marchers inside until they gave up and departed. And yet, anti-foreigner and antisemitic sentiments are evidently key aspects driving recent election successes of the right-wing party Alternative for Germany (AfD)</w:t>
      </w:r>
      <w:r w:rsidR="00565CB3" w:rsidRPr="00DF65BF">
        <w:rPr>
          <w:rFonts w:ascii="Calibri" w:hAnsi="Calibri" w:cs="Calibri"/>
        </w:rPr>
        <w:t xml:space="preserve"> founded </w:t>
      </w:r>
      <w:r w:rsidR="00F95A2A" w:rsidRPr="00DF65BF">
        <w:rPr>
          <w:rFonts w:ascii="Calibri" w:hAnsi="Calibri" w:cs="Calibri"/>
        </w:rPr>
        <w:t>just ten years ago</w:t>
      </w:r>
      <w:r w:rsidR="00F04D0E" w:rsidRPr="00DF65BF">
        <w:rPr>
          <w:rFonts w:ascii="Calibri" w:hAnsi="Calibri" w:cs="Calibri"/>
        </w:rPr>
        <w:t xml:space="preserve">. </w:t>
      </w:r>
    </w:p>
    <w:p w14:paraId="5556CFBA" w14:textId="77777777" w:rsidR="00F04D0E" w:rsidRPr="00DF65BF" w:rsidRDefault="00F04D0E" w:rsidP="00216EE6">
      <w:pPr>
        <w:rPr>
          <w:rFonts w:ascii="Calibri" w:hAnsi="Calibri" w:cs="Calibri"/>
        </w:rPr>
      </w:pPr>
    </w:p>
    <w:p w14:paraId="5D4AAA45" w14:textId="6869FDAC" w:rsidR="00F04D0E" w:rsidRPr="00DF65BF" w:rsidRDefault="00F04D0E" w:rsidP="00216EE6">
      <w:pPr>
        <w:rPr>
          <w:rFonts w:ascii="Calibri" w:hAnsi="Calibri" w:cs="Calibri"/>
        </w:rPr>
      </w:pPr>
      <w:r w:rsidRPr="00DF65BF">
        <w:rPr>
          <w:rFonts w:ascii="Calibri" w:hAnsi="Calibri" w:cs="Calibri"/>
        </w:rPr>
        <w:t xml:space="preserve">As you prepare to go abroad, try to learn more about Germany and about Freiburg with your social identities in mind. Consider your social identities and the groups you are a part of. How might the way you understand your own identity, and the way that others perceive it, change in Freiburg? Different parts of our identity become more salient or more pronounced in our minds depending on the identities of those around us. Study abroad, then, can present a huge challenge. It can also provide the opportunity to learn and grow in our knowledge of ourselves. </w:t>
      </w:r>
      <w:r w:rsidR="004A19F9" w:rsidRPr="00DF65BF">
        <w:rPr>
          <w:rFonts w:ascii="Calibri" w:hAnsi="Calibri" w:cs="Calibri"/>
        </w:rPr>
        <w:t>We encourage you to think about the parts that make up your identity (e.g., Asian American, biracial, Jewish, first</w:t>
      </w:r>
      <w:r w:rsidR="005B1E5E" w:rsidRPr="00DF65BF">
        <w:rPr>
          <w:rFonts w:ascii="Calibri" w:hAnsi="Calibri" w:cs="Calibri"/>
        </w:rPr>
        <w:t>-</w:t>
      </w:r>
      <w:r w:rsidR="004A19F9" w:rsidRPr="00DF65BF">
        <w:rPr>
          <w:rFonts w:ascii="Calibri" w:hAnsi="Calibri" w:cs="Calibri"/>
        </w:rPr>
        <w:t>generation college student, non-binary, etc.). Some aspects of your identity may be more easily observed by others (e.g., gender expression, skin color, age, etc.) while other parts are less observable (e.g, gender identity, citizenship, health/wellbeing, sexual orientation, etc.).</w:t>
      </w:r>
      <w:r w:rsidR="00D85B4C" w:rsidRPr="00DF65BF">
        <w:rPr>
          <w:rFonts w:ascii="Calibri" w:hAnsi="Calibri" w:cs="Calibri"/>
        </w:rPr>
        <w:t xml:space="preserve"> </w:t>
      </w:r>
      <w:r w:rsidRPr="00DF65BF">
        <w:rPr>
          <w:rFonts w:ascii="Calibri" w:hAnsi="Calibri" w:cs="Calibri"/>
        </w:rPr>
        <w:t>Two students who hold the same identity may</w:t>
      </w:r>
      <w:r w:rsidR="005B1E5E" w:rsidRPr="00DF65BF">
        <w:rPr>
          <w:rFonts w:ascii="Calibri" w:hAnsi="Calibri" w:cs="Calibri"/>
        </w:rPr>
        <w:t xml:space="preserve"> end up</w:t>
      </w:r>
      <w:r w:rsidRPr="00DF65BF">
        <w:rPr>
          <w:rFonts w:ascii="Calibri" w:hAnsi="Calibri" w:cs="Calibri"/>
        </w:rPr>
        <w:t xml:space="preserve"> ha</w:t>
      </w:r>
      <w:r w:rsidR="005B1E5E" w:rsidRPr="00DF65BF">
        <w:rPr>
          <w:rFonts w:ascii="Calibri" w:hAnsi="Calibri" w:cs="Calibri"/>
        </w:rPr>
        <w:t>ving</w:t>
      </w:r>
      <w:r w:rsidRPr="00DF65BF">
        <w:rPr>
          <w:rFonts w:ascii="Calibri" w:hAnsi="Calibri" w:cs="Calibri"/>
        </w:rPr>
        <w:t xml:space="preserve"> very different experiences</w:t>
      </w:r>
      <w:r w:rsidR="005B1E5E" w:rsidRPr="00DF65BF">
        <w:rPr>
          <w:rFonts w:ascii="Calibri" w:hAnsi="Calibri" w:cs="Calibri"/>
        </w:rPr>
        <w:t>.</w:t>
      </w:r>
    </w:p>
    <w:p w14:paraId="3C14575E" w14:textId="77777777" w:rsidR="00F04D0E" w:rsidRPr="00DF65BF" w:rsidRDefault="00F04D0E" w:rsidP="00216EE6">
      <w:pPr>
        <w:rPr>
          <w:rFonts w:ascii="Calibri" w:hAnsi="Calibri" w:cs="Calibri"/>
        </w:rPr>
      </w:pPr>
    </w:p>
    <w:p w14:paraId="0FF67222" w14:textId="51D18774" w:rsidR="00C94749" w:rsidRPr="00DF65BF" w:rsidRDefault="00F04D0E" w:rsidP="00216EE6">
      <w:pPr>
        <w:rPr>
          <w:rFonts w:ascii="Calibri" w:hAnsi="Calibri" w:cs="Calibri"/>
          <w:b/>
          <w:bCs/>
        </w:rPr>
      </w:pPr>
      <w:r w:rsidRPr="00DF65BF">
        <w:rPr>
          <w:rFonts w:ascii="Calibri" w:hAnsi="Calibri" w:cs="Calibri"/>
          <w:b/>
          <w:bCs/>
        </w:rPr>
        <w:t>If you notice one of your fellow participants experiencing discrimination or reactions from locals that</w:t>
      </w:r>
      <w:r w:rsidR="009772B4" w:rsidRPr="00DF65BF">
        <w:rPr>
          <w:rFonts w:ascii="Calibri" w:hAnsi="Calibri" w:cs="Calibri"/>
          <w:b/>
          <w:bCs/>
        </w:rPr>
        <w:t xml:space="preserve"> you feel are inappropriate</w:t>
      </w:r>
      <w:r w:rsidRPr="00DF65BF">
        <w:rPr>
          <w:rFonts w:ascii="Calibri" w:hAnsi="Calibri" w:cs="Calibri"/>
          <w:b/>
          <w:bCs/>
        </w:rPr>
        <w:t xml:space="preserve">, reach out to them, and see what you can do to support them. </w:t>
      </w:r>
      <w:r w:rsidR="00F75F86" w:rsidRPr="00DF65BF">
        <w:rPr>
          <w:rFonts w:ascii="Calibri" w:hAnsi="Calibri" w:cs="Calibri"/>
          <w:b/>
          <w:bCs/>
        </w:rPr>
        <w:t>We hope you’ll als</w:t>
      </w:r>
      <w:r w:rsidR="003C710D" w:rsidRPr="00DF65BF">
        <w:rPr>
          <w:rFonts w:ascii="Calibri" w:hAnsi="Calibri" w:cs="Calibri"/>
          <w:b/>
          <w:bCs/>
        </w:rPr>
        <w:t>o talk</w:t>
      </w:r>
      <w:r w:rsidRPr="00DF65BF">
        <w:rPr>
          <w:rFonts w:ascii="Calibri" w:hAnsi="Calibri" w:cs="Calibri"/>
          <w:b/>
          <w:bCs/>
        </w:rPr>
        <w:t xml:space="preserve"> to </w:t>
      </w:r>
      <w:r w:rsidR="00F75F86" w:rsidRPr="00DF65BF">
        <w:rPr>
          <w:rFonts w:ascii="Calibri" w:hAnsi="Calibri" w:cs="Calibri"/>
          <w:b/>
          <w:bCs/>
        </w:rPr>
        <w:t>the AYF staff</w:t>
      </w:r>
      <w:r w:rsidRPr="00DF65BF">
        <w:rPr>
          <w:rFonts w:ascii="Calibri" w:hAnsi="Calibri" w:cs="Calibri"/>
          <w:b/>
          <w:bCs/>
        </w:rPr>
        <w:t xml:space="preserve"> for additional support</w:t>
      </w:r>
      <w:r w:rsidR="00F75F86" w:rsidRPr="00DF65BF">
        <w:rPr>
          <w:rFonts w:ascii="Calibri" w:hAnsi="Calibri" w:cs="Calibri"/>
          <w:b/>
          <w:bCs/>
        </w:rPr>
        <w:t xml:space="preserve"> as needed.</w:t>
      </w:r>
    </w:p>
    <w:p w14:paraId="658912B9" w14:textId="77777777" w:rsidR="00337E38" w:rsidRPr="00DF65BF" w:rsidRDefault="00337E38" w:rsidP="00216EE6">
      <w:pPr>
        <w:rPr>
          <w:rFonts w:ascii="Calibri" w:hAnsi="Calibri" w:cs="Calibri"/>
        </w:rPr>
      </w:pPr>
    </w:p>
    <w:p w14:paraId="56A01DF2" w14:textId="1295DBE9" w:rsidR="00337E38" w:rsidRPr="00DF65BF" w:rsidRDefault="00337E38" w:rsidP="00DF65BF">
      <w:pPr>
        <w:pStyle w:val="Heading3"/>
      </w:pPr>
      <w:r w:rsidRPr="00DF65BF">
        <w:t>Freiburg</w:t>
      </w:r>
      <w:r w:rsidR="00175430" w:rsidRPr="00DF65BF">
        <w:t xml:space="preserve"> Location and History</w:t>
      </w:r>
    </w:p>
    <w:p w14:paraId="57A9A57A" w14:textId="0DE1947D" w:rsidR="00337E38" w:rsidRPr="00DF65BF" w:rsidRDefault="00337E38" w:rsidP="00216EE6">
      <w:pPr>
        <w:rPr>
          <w:rFonts w:ascii="Calibri" w:hAnsi="Calibri" w:cs="Calibri"/>
        </w:rPr>
      </w:pPr>
      <w:r w:rsidRPr="00DF65BF">
        <w:rPr>
          <w:rFonts w:ascii="Calibri" w:hAnsi="Calibri" w:cs="Calibri"/>
        </w:rPr>
        <w:t>Freiburg is located in the Upper Rhine Valley at the foot of the Black Forest in southwestern Germany, and its residents enjoy the sunniest and warmest climate in the entire country. They are proud that their commitment to environmental protection has led to Freiburg being declared an “</w:t>
      </w:r>
      <w:r w:rsidRPr="00DF65BF">
        <w:rPr>
          <w:rFonts w:ascii="Calibri" w:hAnsi="Calibri" w:cs="Calibri"/>
          <w:i/>
        </w:rPr>
        <w:t>Öko-Hauptstadt</w:t>
      </w:r>
      <w:r w:rsidRPr="00DF65BF">
        <w:rPr>
          <w:rFonts w:ascii="Calibri" w:hAnsi="Calibri" w:cs="Calibri"/>
        </w:rPr>
        <w:t xml:space="preserve">.” The city is </w:t>
      </w:r>
      <w:r w:rsidR="00D25336" w:rsidRPr="00DF65BF">
        <w:rPr>
          <w:rFonts w:ascii="Calibri" w:hAnsi="Calibri" w:cs="Calibri"/>
        </w:rPr>
        <w:t>inter</w:t>
      </w:r>
      <w:r w:rsidRPr="00DF65BF">
        <w:rPr>
          <w:rFonts w:ascii="Calibri" w:hAnsi="Calibri" w:cs="Calibri"/>
        </w:rPr>
        <w:t>nationally regarded as a center of “green” politics. Auto traffic is banned in the historic inner</w:t>
      </w:r>
      <w:r w:rsidR="00C94749" w:rsidRPr="00DF65BF">
        <w:rPr>
          <w:rFonts w:ascii="Calibri" w:hAnsi="Calibri" w:cs="Calibri"/>
        </w:rPr>
        <w:t>-</w:t>
      </w:r>
      <w:r w:rsidRPr="00DF65BF">
        <w:rPr>
          <w:rFonts w:ascii="Calibri" w:hAnsi="Calibri" w:cs="Calibri"/>
        </w:rPr>
        <w:t>city section, which is entirely given over to pedestrians and streetcars.</w:t>
      </w:r>
      <w:r w:rsidR="000043DE" w:rsidRPr="00DF65BF">
        <w:rPr>
          <w:rFonts w:ascii="Calibri" w:hAnsi="Calibri" w:cs="Calibri"/>
        </w:rPr>
        <w:t xml:space="preserve"> Bicycles are allowed in some parts of the inner city.</w:t>
      </w:r>
    </w:p>
    <w:p w14:paraId="223E2DFC" w14:textId="77777777" w:rsidR="00337E38" w:rsidRPr="00DF65BF" w:rsidRDefault="00337E38" w:rsidP="00216EE6">
      <w:pPr>
        <w:rPr>
          <w:rFonts w:ascii="Calibri" w:hAnsi="Calibri" w:cs="Calibri"/>
        </w:rPr>
      </w:pPr>
    </w:p>
    <w:p w14:paraId="4676EF45" w14:textId="77777777" w:rsidR="00337E38" w:rsidRPr="00DF65BF" w:rsidRDefault="00337E38" w:rsidP="00216EE6">
      <w:pPr>
        <w:rPr>
          <w:rFonts w:ascii="Calibri" w:hAnsi="Calibri" w:cs="Calibri"/>
        </w:rPr>
      </w:pPr>
      <w:r w:rsidRPr="00DF65BF">
        <w:rPr>
          <w:rFonts w:ascii="Calibri" w:hAnsi="Calibri" w:cs="Calibri"/>
        </w:rPr>
        <w:t xml:space="preserve">During World War II, the city suffered extensive damage from Allied air raids. Through careful effort, much of the town has been rebuilt in a way that restored the scenic medieval character Freiburg has possessed since it was founded in 1120. As in the Middle Ages, Freiburg’s distinctive </w:t>
      </w:r>
      <w:r w:rsidRPr="00DF65BF">
        <w:rPr>
          <w:rFonts w:ascii="Calibri" w:hAnsi="Calibri" w:cs="Calibri"/>
          <w:i/>
        </w:rPr>
        <w:t>Bächle</w:t>
      </w:r>
      <w:r w:rsidRPr="00DF65BF">
        <w:rPr>
          <w:rFonts w:ascii="Calibri" w:hAnsi="Calibri" w:cs="Calibri"/>
        </w:rPr>
        <w:t xml:space="preserve"> (small streams diverted from the Dreisam River) still course alongside all streets in the historic city center.</w:t>
      </w:r>
    </w:p>
    <w:p w14:paraId="5BC5F1EC" w14:textId="77777777" w:rsidR="00337E38" w:rsidRPr="00DF65BF" w:rsidRDefault="00337E38" w:rsidP="00216EE6">
      <w:pPr>
        <w:rPr>
          <w:rFonts w:ascii="Calibri" w:hAnsi="Calibri" w:cs="Calibri"/>
        </w:rPr>
      </w:pPr>
    </w:p>
    <w:p w14:paraId="53DECBFE" w14:textId="1C58B461" w:rsidR="00337E38" w:rsidRPr="00DF65BF" w:rsidRDefault="00D25336" w:rsidP="00216EE6">
      <w:pPr>
        <w:rPr>
          <w:rFonts w:ascii="Calibri" w:hAnsi="Calibri" w:cs="Calibri"/>
          <w:b/>
        </w:rPr>
      </w:pPr>
      <w:r w:rsidRPr="00DF65BF">
        <w:rPr>
          <w:rFonts w:ascii="Calibri" w:hAnsi="Calibri" w:cs="Calibri"/>
        </w:rPr>
        <w:t xml:space="preserve">With </w:t>
      </w:r>
      <w:r w:rsidR="00D13006" w:rsidRPr="00DF65BF">
        <w:rPr>
          <w:rFonts w:ascii="Calibri" w:hAnsi="Calibri" w:cs="Calibri"/>
        </w:rPr>
        <w:t>roughly</w:t>
      </w:r>
      <w:r w:rsidR="00B82994" w:rsidRPr="00DF65BF">
        <w:rPr>
          <w:rFonts w:ascii="Calibri" w:hAnsi="Calibri" w:cs="Calibri"/>
        </w:rPr>
        <w:t xml:space="preserve"> </w:t>
      </w:r>
      <w:r w:rsidR="003755F1" w:rsidRPr="00DF65BF">
        <w:rPr>
          <w:rFonts w:ascii="Calibri" w:hAnsi="Calibri" w:cs="Calibri"/>
        </w:rPr>
        <w:t>240</w:t>
      </w:r>
      <w:r w:rsidR="00337E38" w:rsidRPr="00DF65BF">
        <w:rPr>
          <w:rFonts w:ascii="Calibri" w:hAnsi="Calibri" w:cs="Calibri"/>
        </w:rPr>
        <w:t>,000 inhabitants, Freiburg is home to a variety of cultural activities including concerts, exhibitions, and theater. The musical scene ranges from classical to jazz and rock. The city is only 40 miles from the Swiss border and 14 miles from the French border, and it offers convenient access to Basel and Strasbourg. On the outskirts of Freiburg, you enter the Black Forest, one of Germany’s most famous and picturesque regions. The combination of valleys, pastures, forests, and mountains has made the area a prime vacation spot since the very invention of tourism. In the Black Forest, you will find many recreational opportunities, including biking, hiking, and skiing – both downhill and cross-country.</w:t>
      </w:r>
    </w:p>
    <w:p w14:paraId="2544A046" w14:textId="77777777" w:rsidR="00337E38" w:rsidRPr="00DF65BF" w:rsidRDefault="00337E38" w:rsidP="00216EE6">
      <w:pPr>
        <w:rPr>
          <w:rFonts w:ascii="Calibri" w:hAnsi="Calibri" w:cs="Calibri"/>
          <w:b/>
        </w:rPr>
      </w:pPr>
    </w:p>
    <w:p w14:paraId="54C55E77" w14:textId="77777777" w:rsidR="00337E38" w:rsidRPr="00DF65BF" w:rsidRDefault="00337E38" w:rsidP="00216EE6">
      <w:pPr>
        <w:rPr>
          <w:rFonts w:ascii="Calibri" w:hAnsi="Calibri" w:cs="Calibri"/>
          <w:u w:val="single"/>
        </w:rPr>
      </w:pPr>
      <w:r w:rsidRPr="00DF65BF">
        <w:rPr>
          <w:rFonts w:ascii="Calibri" w:hAnsi="Calibri" w:cs="Calibri"/>
        </w:rPr>
        <w:t>Freiburg became an official “sister city” (</w:t>
      </w:r>
      <w:r w:rsidRPr="00DF65BF">
        <w:rPr>
          <w:rFonts w:ascii="Calibri" w:hAnsi="Calibri" w:cs="Calibri"/>
          <w:i/>
        </w:rPr>
        <w:t>Partnerstadt</w:t>
      </w:r>
      <w:r w:rsidRPr="00DF65BF">
        <w:rPr>
          <w:rFonts w:ascii="Calibri" w:hAnsi="Calibri" w:cs="Calibri"/>
        </w:rPr>
        <w:t>) of Madison, Wisconsin, in 1985, and you are welcome to participate in the monthly meetings of the Freiburg-Madison-Gesellschaft at the Greifenegg-Schlössle (</w:t>
      </w:r>
      <w:hyperlink r:id="rId63" w:history="1">
        <w:r w:rsidR="003E6C73" w:rsidRPr="00DF65BF">
          <w:rPr>
            <w:rStyle w:val="Hyperlink"/>
            <w:rFonts w:ascii="Calibri" w:hAnsi="Calibri" w:cs="Calibri"/>
          </w:rPr>
          <w:t>www.freiburg-madison.de</w:t>
        </w:r>
      </w:hyperlink>
      <w:r w:rsidRPr="00DF65BF">
        <w:rPr>
          <w:rFonts w:ascii="Calibri" w:hAnsi="Calibri" w:cs="Calibri"/>
        </w:rPr>
        <w:t>).</w:t>
      </w:r>
    </w:p>
    <w:p w14:paraId="32C5EE8C" w14:textId="77777777" w:rsidR="00337E38" w:rsidRPr="00DF65BF" w:rsidRDefault="00337E38" w:rsidP="00216EE6">
      <w:pPr>
        <w:rPr>
          <w:rFonts w:ascii="Calibri" w:hAnsi="Calibri" w:cs="Calibri"/>
        </w:rPr>
      </w:pPr>
    </w:p>
    <w:p w14:paraId="6E5D393D" w14:textId="77777777" w:rsidR="007332CA" w:rsidRPr="00DF65BF" w:rsidRDefault="00337E38" w:rsidP="00216EE6">
      <w:pPr>
        <w:rPr>
          <w:rFonts w:ascii="Calibri" w:hAnsi="Calibri" w:cs="Calibri"/>
        </w:rPr>
      </w:pPr>
      <w:r w:rsidRPr="00DF65BF">
        <w:rPr>
          <w:rFonts w:ascii="Calibri" w:hAnsi="Calibri" w:cs="Calibri"/>
        </w:rPr>
        <w:t>For more information on the city, you may want to look at the following websites:</w:t>
      </w:r>
      <w:r w:rsidR="00544A9D" w:rsidRPr="00DF65BF">
        <w:rPr>
          <w:rFonts w:ascii="Calibri" w:hAnsi="Calibri" w:cs="Calibri"/>
        </w:rPr>
        <w:t xml:space="preserve"> </w:t>
      </w:r>
    </w:p>
    <w:p w14:paraId="0969C4D6" w14:textId="3B9E1826" w:rsidR="007332CA" w:rsidRPr="00DF65BF" w:rsidRDefault="007332CA" w:rsidP="00216EE6">
      <w:pPr>
        <w:rPr>
          <w:rFonts w:ascii="Calibri" w:hAnsi="Calibri" w:cs="Calibri"/>
        </w:rPr>
      </w:pPr>
      <w:hyperlink r:id="rId64" w:history="1">
        <w:r w:rsidRPr="00DF65BF">
          <w:rPr>
            <w:rStyle w:val="Hyperlink"/>
            <w:rFonts w:ascii="Calibri" w:hAnsi="Calibri" w:cs="Calibri"/>
          </w:rPr>
          <w:t>www.freiburg.de</w:t>
        </w:r>
      </w:hyperlink>
      <w:r w:rsidRPr="00DF65BF">
        <w:rPr>
          <w:rFonts w:ascii="Calibri" w:hAnsi="Calibri" w:cs="Calibri"/>
        </w:rPr>
        <w:t xml:space="preserve"> </w:t>
      </w:r>
      <w:r w:rsidRPr="00DF65BF">
        <w:rPr>
          <w:rFonts w:ascii="Calibri" w:hAnsi="Calibri" w:cs="Calibri"/>
        </w:rPr>
        <w:tab/>
      </w:r>
      <w:r w:rsidRPr="00DF65BF">
        <w:rPr>
          <w:rFonts w:ascii="Calibri" w:hAnsi="Calibri" w:cs="Calibri"/>
        </w:rPr>
        <w:tab/>
      </w:r>
      <w:r w:rsidRPr="00DF65BF">
        <w:rPr>
          <w:rFonts w:ascii="Calibri" w:hAnsi="Calibri" w:cs="Calibri"/>
        </w:rPr>
        <w:tab/>
      </w:r>
      <w:hyperlink r:id="rId65" w:history="1">
        <w:r w:rsidR="00E623C1" w:rsidRPr="00DF65BF">
          <w:rPr>
            <w:rStyle w:val="Hyperlink"/>
            <w:rFonts w:ascii="Calibri" w:hAnsi="Calibri" w:cs="Calibri"/>
          </w:rPr>
          <w:t>www.fudder.de</w:t>
        </w:r>
      </w:hyperlink>
      <w:r w:rsidRPr="00DF65BF">
        <w:rPr>
          <w:rFonts w:ascii="Calibri" w:hAnsi="Calibri" w:cs="Calibri"/>
        </w:rPr>
        <w:t xml:space="preserve"> </w:t>
      </w:r>
      <w:r w:rsidRPr="00DF65BF">
        <w:rPr>
          <w:rFonts w:ascii="Calibri" w:hAnsi="Calibri" w:cs="Calibri"/>
        </w:rPr>
        <w:tab/>
      </w:r>
    </w:p>
    <w:p w14:paraId="39B0F9F8" w14:textId="77777777" w:rsidR="007332CA" w:rsidRPr="00DF65BF" w:rsidRDefault="007332CA" w:rsidP="00216EE6">
      <w:pPr>
        <w:rPr>
          <w:rFonts w:ascii="Calibri" w:hAnsi="Calibri" w:cs="Calibri"/>
        </w:rPr>
      </w:pPr>
      <w:hyperlink r:id="rId66" w:history="1">
        <w:r w:rsidRPr="00DF65BF">
          <w:rPr>
            <w:rStyle w:val="Hyperlink"/>
            <w:rFonts w:ascii="Calibri" w:hAnsi="Calibri" w:cs="Calibri"/>
          </w:rPr>
          <w:t>www.bergwelt-schauinsland.de</w:t>
        </w:r>
      </w:hyperlink>
      <w:r w:rsidRPr="00DF65BF">
        <w:rPr>
          <w:rFonts w:ascii="Calibri" w:hAnsi="Calibri" w:cs="Calibri"/>
        </w:rPr>
        <w:t xml:space="preserve"> </w:t>
      </w:r>
      <w:r w:rsidRPr="00DF65BF">
        <w:rPr>
          <w:rFonts w:ascii="Calibri" w:hAnsi="Calibri" w:cs="Calibri"/>
        </w:rPr>
        <w:tab/>
      </w:r>
      <w:r w:rsidRPr="00DF65BF">
        <w:rPr>
          <w:rFonts w:ascii="Calibri" w:hAnsi="Calibri" w:cs="Calibri"/>
        </w:rPr>
        <w:tab/>
      </w:r>
      <w:hyperlink r:id="rId67" w:history="1">
        <w:r w:rsidRPr="00DF65BF">
          <w:rPr>
            <w:rStyle w:val="Hyperlink"/>
            <w:rFonts w:ascii="Calibri" w:hAnsi="Calibri" w:cs="Calibri"/>
          </w:rPr>
          <w:t>www.virtuelles-freiburg.de</w:t>
        </w:r>
      </w:hyperlink>
      <w:r w:rsidRPr="00DF65BF">
        <w:rPr>
          <w:rFonts w:ascii="Calibri" w:hAnsi="Calibri" w:cs="Calibri"/>
        </w:rPr>
        <w:t xml:space="preserve"> </w:t>
      </w:r>
    </w:p>
    <w:p w14:paraId="557269B9" w14:textId="3D07F2EF" w:rsidR="007332CA" w:rsidRPr="00DF65BF" w:rsidRDefault="007332CA" w:rsidP="00216EE6">
      <w:pPr>
        <w:rPr>
          <w:rFonts w:ascii="Calibri" w:hAnsi="Calibri" w:cs="Calibri"/>
        </w:rPr>
      </w:pPr>
      <w:hyperlink r:id="rId68" w:history="1">
        <w:r w:rsidRPr="00DF65BF">
          <w:rPr>
            <w:rStyle w:val="Hyperlink"/>
            <w:rFonts w:ascii="Calibri" w:hAnsi="Calibri" w:cs="Calibri"/>
          </w:rPr>
          <w:t>www.badische-zeitung.de</w:t>
        </w:r>
      </w:hyperlink>
      <w:r w:rsidRPr="00DF65BF">
        <w:rPr>
          <w:rFonts w:ascii="Calibri" w:hAnsi="Calibri" w:cs="Calibri"/>
        </w:rPr>
        <w:t xml:space="preserve"> </w:t>
      </w:r>
      <w:r w:rsidRPr="00DF65BF">
        <w:rPr>
          <w:rFonts w:ascii="Calibri" w:hAnsi="Calibri" w:cs="Calibri"/>
        </w:rPr>
        <w:tab/>
      </w:r>
      <w:r w:rsidRPr="00DF65BF">
        <w:rPr>
          <w:rFonts w:ascii="Calibri" w:hAnsi="Calibri" w:cs="Calibri"/>
        </w:rPr>
        <w:tab/>
      </w:r>
      <w:r w:rsidRPr="00DF65BF">
        <w:rPr>
          <w:rFonts w:ascii="Calibri" w:hAnsi="Calibri" w:cs="Calibri"/>
        </w:rPr>
        <w:tab/>
      </w:r>
    </w:p>
    <w:p w14:paraId="214EB4C0" w14:textId="77777777" w:rsidR="00337E38" w:rsidRPr="00DF65BF" w:rsidRDefault="00337E38" w:rsidP="00216EE6">
      <w:pPr>
        <w:rPr>
          <w:rFonts w:ascii="Calibri" w:hAnsi="Calibri" w:cs="Calibri"/>
        </w:rPr>
      </w:pPr>
    </w:p>
    <w:bookmarkEnd w:id="534"/>
    <w:p w14:paraId="6378FBB8" w14:textId="17910F24" w:rsidR="00337E38" w:rsidRPr="009D35B7" w:rsidRDefault="00337E38" w:rsidP="009D35B7">
      <w:pPr>
        <w:pStyle w:val="Heading3"/>
        <w:rPr>
          <w:rFonts w:cs="Calibri"/>
        </w:rPr>
      </w:pPr>
      <w:r w:rsidRPr="00DF65BF">
        <w:t>Housing</w:t>
      </w:r>
    </w:p>
    <w:p w14:paraId="40E59125" w14:textId="77777777" w:rsidR="00E70C31" w:rsidRPr="00DF65BF" w:rsidRDefault="00337E38" w:rsidP="00216EE6">
      <w:pPr>
        <w:rPr>
          <w:rFonts w:ascii="Calibri" w:hAnsi="Calibri" w:cs="Calibri"/>
          <w:b/>
        </w:rPr>
      </w:pPr>
      <w:r w:rsidRPr="00DF65BF">
        <w:rPr>
          <w:rFonts w:ascii="Calibri" w:hAnsi="Calibri" w:cs="Calibri"/>
        </w:rPr>
        <w:t>The AYF program arranges housing, which is in university dormitories located a short streetcar, bus, or bike ride from the campus.</w:t>
      </w:r>
      <w:r w:rsidRPr="00DF65BF">
        <w:rPr>
          <w:rFonts w:ascii="Calibri" w:hAnsi="Calibri" w:cs="Calibri"/>
          <w:b/>
        </w:rPr>
        <w:t xml:space="preserve"> Dormitory rooms will be assigned based on the information you provide on the Housing </w:t>
      </w:r>
      <w:r w:rsidR="00C652D1" w:rsidRPr="00DF65BF">
        <w:rPr>
          <w:rFonts w:ascii="Calibri" w:hAnsi="Calibri" w:cs="Calibri"/>
          <w:b/>
        </w:rPr>
        <w:t>Preference F</w:t>
      </w:r>
      <w:r w:rsidRPr="00DF65BF">
        <w:rPr>
          <w:rFonts w:ascii="Calibri" w:hAnsi="Calibri" w:cs="Calibri"/>
          <w:b/>
        </w:rPr>
        <w:t xml:space="preserve">orm. There is no guarantee, however, that you will receive your preferred assignment. </w:t>
      </w:r>
      <w:r w:rsidR="004F142F" w:rsidRPr="00DF65BF">
        <w:rPr>
          <w:rFonts w:ascii="Calibri" w:hAnsi="Calibri" w:cs="Calibri"/>
          <w:b/>
        </w:rPr>
        <w:t xml:space="preserve">Should </w:t>
      </w:r>
      <w:r w:rsidRPr="00DF65BF">
        <w:rPr>
          <w:rFonts w:ascii="Calibri" w:hAnsi="Calibri" w:cs="Calibri"/>
          <w:b/>
        </w:rPr>
        <w:t xml:space="preserve">your choices </w:t>
      </w:r>
      <w:r w:rsidR="004F142F" w:rsidRPr="00DF65BF">
        <w:rPr>
          <w:rFonts w:ascii="Calibri" w:hAnsi="Calibri" w:cs="Calibri"/>
          <w:b/>
        </w:rPr>
        <w:t xml:space="preserve">be </w:t>
      </w:r>
      <w:r w:rsidRPr="00DF65BF">
        <w:rPr>
          <w:rFonts w:ascii="Calibri" w:hAnsi="Calibri" w:cs="Calibri"/>
          <w:b/>
        </w:rPr>
        <w:t>oversubscribed</w:t>
      </w:r>
      <w:r w:rsidR="007F1162" w:rsidRPr="00DF65BF">
        <w:rPr>
          <w:rFonts w:ascii="Calibri" w:hAnsi="Calibri" w:cs="Calibri"/>
          <w:b/>
        </w:rPr>
        <w:t xml:space="preserve">, </w:t>
      </w:r>
      <w:r w:rsidRPr="00DF65BF">
        <w:rPr>
          <w:rFonts w:ascii="Calibri" w:hAnsi="Calibri" w:cs="Calibri"/>
          <w:b/>
        </w:rPr>
        <w:t xml:space="preserve">a lottery will be used to determine assignments. </w:t>
      </w:r>
    </w:p>
    <w:p w14:paraId="2D466AEA" w14:textId="77777777" w:rsidR="00337E38" w:rsidRPr="00DF65BF" w:rsidRDefault="00337E38" w:rsidP="00216EE6">
      <w:pPr>
        <w:rPr>
          <w:rFonts w:ascii="Calibri" w:hAnsi="Calibri" w:cs="Calibri"/>
        </w:rPr>
      </w:pPr>
    </w:p>
    <w:p w14:paraId="01806043" w14:textId="19BC0C4E" w:rsidR="00337E38" w:rsidRPr="00DF65BF" w:rsidRDefault="00337E38" w:rsidP="00216EE6">
      <w:pPr>
        <w:rPr>
          <w:rFonts w:ascii="Calibri" w:hAnsi="Calibri" w:cs="Calibri"/>
        </w:rPr>
      </w:pPr>
      <w:r w:rsidRPr="00DF65BF">
        <w:rPr>
          <w:rFonts w:ascii="Calibri" w:hAnsi="Calibri" w:cs="Calibri"/>
        </w:rPr>
        <w:t xml:space="preserve">In past years, students living in </w:t>
      </w:r>
      <w:r w:rsidR="00500292" w:rsidRPr="00DF65BF">
        <w:rPr>
          <w:rFonts w:ascii="Calibri" w:hAnsi="Calibri" w:cs="Calibri"/>
        </w:rPr>
        <w:t>university</w:t>
      </w:r>
      <w:r w:rsidRPr="00DF65BF">
        <w:rPr>
          <w:rFonts w:ascii="Calibri" w:hAnsi="Calibri" w:cs="Calibri"/>
        </w:rPr>
        <w:t xml:space="preserve"> dormitories have indicated that they made many friends through extracurricular activities, such as music groups and sports, so be sure to bring along your musical instrument, sports equipment, etc. If you begin right away to take advantage of every opportunity to speak German, your language skills will improve rapidly – and you’ll enjoy everything much more, and much more quickly.</w:t>
      </w:r>
      <w:r w:rsidR="002A7F82" w:rsidRPr="00DF65BF">
        <w:rPr>
          <w:rFonts w:ascii="Calibri" w:hAnsi="Calibri" w:cs="Calibri"/>
        </w:rPr>
        <w:t xml:space="preserve"> </w:t>
      </w:r>
    </w:p>
    <w:p w14:paraId="34F9A83B" w14:textId="77777777" w:rsidR="00337E38" w:rsidRPr="00DF65BF" w:rsidRDefault="00337E38" w:rsidP="00216EE6">
      <w:pPr>
        <w:rPr>
          <w:rFonts w:ascii="Calibri" w:hAnsi="Calibri" w:cs="Calibri"/>
        </w:rPr>
      </w:pPr>
      <w:bookmarkStart w:id="535" w:name="_Toc478525578"/>
      <w:bookmarkStart w:id="536" w:name="_Toc478525731"/>
      <w:bookmarkStart w:id="537" w:name="_Toc478526244"/>
      <w:bookmarkStart w:id="538" w:name="_Toc478526310"/>
      <w:bookmarkStart w:id="539" w:name="_Toc478530379"/>
      <w:bookmarkStart w:id="540" w:name="_Toc478549816"/>
      <w:bookmarkStart w:id="541" w:name="_Toc509665003"/>
      <w:bookmarkStart w:id="542" w:name="_Toc509666124"/>
      <w:bookmarkStart w:id="543" w:name="_Toc509800933"/>
      <w:bookmarkStart w:id="544" w:name="_Toc509821388"/>
      <w:bookmarkStart w:id="545" w:name="_Toc509823554"/>
      <w:bookmarkStart w:id="546" w:name="_Toc509823626"/>
      <w:bookmarkStart w:id="547" w:name="_Toc519645276"/>
      <w:bookmarkStart w:id="548" w:name="_Toc2666024"/>
      <w:bookmarkStart w:id="549" w:name="_Toc2666126"/>
      <w:bookmarkStart w:id="550" w:name="_Toc3291782"/>
      <w:bookmarkStart w:id="551" w:name="_Toc65480297"/>
      <w:bookmarkStart w:id="552" w:name="_Toc65480451"/>
      <w:bookmarkStart w:id="553" w:name="_Toc65553795"/>
      <w:bookmarkStart w:id="554" w:name="_Toc65553998"/>
      <w:bookmarkStart w:id="555" w:name="_Toc65576670"/>
      <w:bookmarkStart w:id="556" w:name="_Toc65576750"/>
      <w:bookmarkStart w:id="557" w:name="_Toc65576830"/>
      <w:bookmarkStart w:id="558" w:name="_Toc65577150"/>
      <w:bookmarkStart w:id="559" w:name="_Toc65577230"/>
      <w:bookmarkStart w:id="560" w:name="_Toc65577310"/>
      <w:bookmarkStart w:id="561" w:name="_Toc65579925"/>
      <w:bookmarkStart w:id="562" w:name="_Toc65644255"/>
      <w:bookmarkStart w:id="563" w:name="_Toc65647128"/>
      <w:bookmarkStart w:id="564" w:name="_Toc65647234"/>
      <w:bookmarkStart w:id="565" w:name="_Toc65647419"/>
      <w:bookmarkStart w:id="566" w:name="_Toc65649353"/>
    </w:p>
    <w:p w14:paraId="68B7BA9F" w14:textId="7D0A8DEF" w:rsidR="00337E38" w:rsidRPr="00DF65BF" w:rsidRDefault="00337E38" w:rsidP="00216EE6">
      <w:pPr>
        <w:rPr>
          <w:rFonts w:ascii="Calibri" w:hAnsi="Calibri" w:cs="Calibri"/>
        </w:rPr>
      </w:pPr>
      <w:r w:rsidRPr="00DF65BF">
        <w:rPr>
          <w:rFonts w:ascii="Calibri" w:hAnsi="Calibri" w:cs="Calibri"/>
        </w:rPr>
        <w:t>Each dorm resident occupies a single room (11–12.5 square meters, approximately 120–140 square feet) with basic furnishings (desk, desk chair, desk lamp, closet, bed, mattress, and bookshelf)</w:t>
      </w:r>
      <w:r w:rsidR="00DB386C" w:rsidRPr="00DF65BF">
        <w:rPr>
          <w:rFonts w:ascii="Calibri" w:hAnsi="Calibri" w:cs="Calibri"/>
        </w:rPr>
        <w:t>.</w:t>
      </w:r>
      <w:r w:rsidRPr="00DF65BF">
        <w:rPr>
          <w:rFonts w:ascii="Calibri" w:hAnsi="Calibri" w:cs="Calibri"/>
        </w:rPr>
        <w:t xml:space="preserve"> </w:t>
      </w:r>
      <w:r w:rsidR="00DB386C" w:rsidRPr="00DF65BF">
        <w:rPr>
          <w:rFonts w:ascii="Calibri" w:hAnsi="Calibri" w:cs="Calibri"/>
        </w:rPr>
        <w:t>B</w:t>
      </w:r>
      <w:r w:rsidRPr="00DF65BF">
        <w:rPr>
          <w:rFonts w:ascii="Calibri" w:hAnsi="Calibri" w:cs="Calibri"/>
        </w:rPr>
        <w:t>edding</w:t>
      </w:r>
      <w:r w:rsidR="00897360" w:rsidRPr="00DF65BF">
        <w:rPr>
          <w:rFonts w:ascii="Calibri" w:hAnsi="Calibri" w:cs="Calibri"/>
        </w:rPr>
        <w:t>, towels</w:t>
      </w:r>
      <w:r w:rsidR="00684538" w:rsidRPr="00DF65BF">
        <w:rPr>
          <w:rFonts w:ascii="Calibri" w:hAnsi="Calibri" w:cs="Calibri"/>
        </w:rPr>
        <w:t>,</w:t>
      </w:r>
      <w:r w:rsidR="00897360" w:rsidRPr="00DF65BF">
        <w:rPr>
          <w:rFonts w:ascii="Calibri" w:hAnsi="Calibri" w:cs="Calibri"/>
        </w:rPr>
        <w:t xml:space="preserve"> and a washcloth</w:t>
      </w:r>
      <w:r w:rsidRPr="00DF65BF">
        <w:rPr>
          <w:rFonts w:ascii="Calibri" w:hAnsi="Calibri" w:cs="Calibri"/>
        </w:rPr>
        <w:t xml:space="preserve"> </w:t>
      </w:r>
      <w:r w:rsidR="00DB386C" w:rsidRPr="00DF65BF">
        <w:rPr>
          <w:rFonts w:ascii="Calibri" w:hAnsi="Calibri" w:cs="Calibri"/>
        </w:rPr>
        <w:t xml:space="preserve">can be pre-ordered by checking a box on the AYF Registration Form and </w:t>
      </w:r>
      <w:r w:rsidR="00E53055" w:rsidRPr="00DF65BF">
        <w:rPr>
          <w:rFonts w:ascii="Calibri" w:hAnsi="Calibri" w:cs="Calibri"/>
        </w:rPr>
        <w:t>will be in your room on</w:t>
      </w:r>
      <w:r w:rsidR="00DB386C" w:rsidRPr="00DF65BF">
        <w:rPr>
          <w:rFonts w:ascii="Calibri" w:hAnsi="Calibri" w:cs="Calibri"/>
        </w:rPr>
        <w:t xml:space="preserve"> Arrival Day</w:t>
      </w:r>
      <w:r w:rsidRPr="00DF65BF">
        <w:rPr>
          <w:rFonts w:ascii="Calibri" w:hAnsi="Calibri" w:cs="Calibri"/>
        </w:rPr>
        <w:t xml:space="preserve">. </w:t>
      </w:r>
      <w:r w:rsidR="00897360" w:rsidRPr="00DF65BF">
        <w:rPr>
          <w:rFonts w:ascii="Calibri" w:hAnsi="Calibri" w:cs="Calibri"/>
        </w:rPr>
        <w:t>You are strongly encouraged to use this service to ensure that you have bedding available upon arrival (bringing a sleeping bag is, of course, another option for the short term</w:t>
      </w:r>
      <w:r w:rsidR="0082727B" w:rsidRPr="00DF65BF">
        <w:rPr>
          <w:rFonts w:ascii="Calibri" w:hAnsi="Calibri" w:cs="Calibri"/>
        </w:rPr>
        <w:t>)</w:t>
      </w:r>
      <w:r w:rsidR="00897360" w:rsidRPr="00DF65BF">
        <w:rPr>
          <w:rFonts w:ascii="Calibri" w:hAnsi="Calibri" w:cs="Calibri"/>
        </w:rPr>
        <w:t>.</w:t>
      </w:r>
    </w:p>
    <w:p w14:paraId="6B7F4D46" w14:textId="77777777" w:rsidR="00337E38" w:rsidRPr="00DF65BF" w:rsidRDefault="00337E38" w:rsidP="00216EE6">
      <w:pPr>
        <w:rPr>
          <w:rFonts w:ascii="Calibri" w:hAnsi="Calibri" w:cs="Calibri"/>
          <w:b/>
        </w:rPr>
      </w:pPr>
    </w:p>
    <w:p w14:paraId="0DC460FB" w14:textId="241BA7DB" w:rsidR="00337E38" w:rsidRPr="00DF65BF" w:rsidRDefault="00337E38" w:rsidP="00216EE6">
      <w:pPr>
        <w:rPr>
          <w:rFonts w:ascii="Calibri" w:hAnsi="Calibri" w:cs="Calibri"/>
        </w:rPr>
      </w:pPr>
      <w:r w:rsidRPr="00DF65BF">
        <w:rPr>
          <w:rFonts w:ascii="Calibri" w:hAnsi="Calibri" w:cs="Calibri"/>
        </w:rPr>
        <w:t>All dorm units are co-ed. Depending</w:t>
      </w:r>
      <w:r w:rsidR="00FA4560" w:rsidRPr="00DF65BF">
        <w:rPr>
          <w:rFonts w:ascii="Calibri" w:hAnsi="Calibri" w:cs="Calibri"/>
        </w:rPr>
        <w:t xml:space="preserve"> </w:t>
      </w:r>
      <w:r w:rsidRPr="00DF65BF">
        <w:rPr>
          <w:rFonts w:ascii="Calibri" w:hAnsi="Calibri" w:cs="Calibri"/>
        </w:rPr>
        <w:t xml:space="preserve">on the configuration of the building, bathroom and kitchen facilities are shared by </w:t>
      </w:r>
      <w:r w:rsidR="00544F98" w:rsidRPr="00DF65BF">
        <w:rPr>
          <w:rFonts w:ascii="Calibri" w:hAnsi="Calibri" w:cs="Calibri"/>
        </w:rPr>
        <w:t xml:space="preserve">as few as </w:t>
      </w:r>
      <w:r w:rsidR="00FE6CA1" w:rsidRPr="00DF65BF">
        <w:rPr>
          <w:rFonts w:ascii="Calibri" w:hAnsi="Calibri" w:cs="Calibri"/>
        </w:rPr>
        <w:t xml:space="preserve">three </w:t>
      </w:r>
      <w:r w:rsidRPr="00DF65BF">
        <w:rPr>
          <w:rFonts w:ascii="Calibri" w:hAnsi="Calibri" w:cs="Calibri"/>
        </w:rPr>
        <w:t xml:space="preserve">and as many as sixteen residents. </w:t>
      </w:r>
      <w:r w:rsidR="007C56A6" w:rsidRPr="00DF65BF">
        <w:rPr>
          <w:rFonts w:ascii="Calibri" w:hAnsi="Calibri" w:cs="Calibri"/>
        </w:rPr>
        <w:t>A</w:t>
      </w:r>
      <w:r w:rsidRPr="00DF65BF">
        <w:rPr>
          <w:rFonts w:ascii="Calibri" w:hAnsi="Calibri" w:cs="Calibri"/>
        </w:rPr>
        <w:t xml:space="preserve">ll dorm units </w:t>
      </w:r>
      <w:r w:rsidR="007C56A6" w:rsidRPr="00DF65BF">
        <w:rPr>
          <w:rFonts w:ascii="Calibri" w:hAnsi="Calibri" w:cs="Calibri"/>
        </w:rPr>
        <w:t xml:space="preserve">have </w:t>
      </w:r>
      <w:r w:rsidRPr="00DF65BF">
        <w:rPr>
          <w:rFonts w:ascii="Calibri" w:hAnsi="Calibri" w:cs="Calibri"/>
        </w:rPr>
        <w:t>showers.</w:t>
      </w:r>
    </w:p>
    <w:p w14:paraId="41C93C0C" w14:textId="77777777" w:rsidR="00337E38" w:rsidRPr="00DF65BF" w:rsidRDefault="00337E38" w:rsidP="00216EE6">
      <w:pPr>
        <w:rPr>
          <w:rFonts w:ascii="Calibri" w:hAnsi="Calibri" w:cs="Calibri"/>
        </w:rPr>
      </w:pPr>
    </w:p>
    <w:p w14:paraId="60118168" w14:textId="54034CE1" w:rsidR="00337E38" w:rsidRPr="00DF65BF" w:rsidRDefault="00337E38" w:rsidP="00216EE6">
      <w:pPr>
        <w:rPr>
          <w:rFonts w:ascii="Calibri" w:hAnsi="Calibri" w:cs="Calibri"/>
        </w:rPr>
      </w:pPr>
      <w:r w:rsidRPr="00DF65BF">
        <w:rPr>
          <w:rFonts w:ascii="Calibri" w:hAnsi="Calibri" w:cs="Calibri"/>
        </w:rPr>
        <w:t xml:space="preserve">In most dorm units, 30–40% of the residents are international (i.e., non-German) students. This is higher than the overall percentage of </w:t>
      </w:r>
      <w:r w:rsidR="000E187B" w:rsidRPr="00DF65BF">
        <w:rPr>
          <w:rFonts w:ascii="Calibri" w:hAnsi="Calibri" w:cs="Calibri"/>
        </w:rPr>
        <w:t xml:space="preserve">international </w:t>
      </w:r>
      <w:r w:rsidRPr="00DF65BF">
        <w:rPr>
          <w:rFonts w:ascii="Calibri" w:hAnsi="Calibri" w:cs="Calibri"/>
        </w:rPr>
        <w:t>students enrolled in the university (</w:t>
      </w:r>
      <w:r w:rsidR="007C56A6" w:rsidRPr="00DF65BF">
        <w:rPr>
          <w:rFonts w:ascii="Calibri" w:hAnsi="Calibri" w:cs="Calibri"/>
        </w:rPr>
        <w:t>12</w:t>
      </w:r>
      <w:r w:rsidRPr="00DF65BF">
        <w:rPr>
          <w:rFonts w:ascii="Calibri" w:hAnsi="Calibri" w:cs="Calibri"/>
        </w:rPr>
        <w:t xml:space="preserve">%). Many international students are in Freiburg for only a year or two and find it more challenging than continuing students to find housing on the private rental market. </w:t>
      </w:r>
    </w:p>
    <w:p w14:paraId="1A9E65F3" w14:textId="77777777" w:rsidR="00337E38" w:rsidRPr="00DF65BF" w:rsidRDefault="00337E38" w:rsidP="00216EE6">
      <w:pPr>
        <w:rPr>
          <w:rFonts w:ascii="Calibri" w:hAnsi="Calibri" w:cs="Calibri"/>
        </w:rPr>
      </w:pPr>
    </w:p>
    <w:p w14:paraId="49B9D5B9" w14:textId="77E32516" w:rsidR="00337E38" w:rsidRPr="00DF65BF" w:rsidRDefault="00337E38" w:rsidP="00216EE6">
      <w:pPr>
        <w:rPr>
          <w:rFonts w:ascii="Calibri" w:hAnsi="Calibri" w:cs="Calibri"/>
        </w:rPr>
      </w:pPr>
      <w:r w:rsidRPr="00DF65BF">
        <w:rPr>
          <w:rFonts w:ascii="Calibri" w:hAnsi="Calibri" w:cs="Calibri"/>
        </w:rPr>
        <w:t xml:space="preserve">The dorms are subsidized by the government, and rents are therefore substantially lower than for comparable units on the private market. Rent prices, which range from </w:t>
      </w:r>
      <w:r w:rsidRPr="00DF65BF">
        <w:rPr>
          <w:rStyle w:val="bluecontent"/>
          <w:rFonts w:ascii="Calibri" w:hAnsi="Calibri" w:cs="Calibri"/>
        </w:rPr>
        <w:t>€</w:t>
      </w:r>
      <w:r w:rsidR="00A27239" w:rsidRPr="00DF65BF">
        <w:rPr>
          <w:rFonts w:ascii="Calibri" w:hAnsi="Calibri" w:cs="Calibri"/>
        </w:rPr>
        <w:t xml:space="preserve">290 </w:t>
      </w:r>
      <w:r w:rsidR="00D25336" w:rsidRPr="00DF65BF">
        <w:rPr>
          <w:rFonts w:ascii="Calibri" w:hAnsi="Calibri" w:cs="Calibri"/>
        </w:rPr>
        <w:t xml:space="preserve">to </w:t>
      </w:r>
      <w:r w:rsidR="007F1162" w:rsidRPr="00DF65BF">
        <w:rPr>
          <w:rFonts w:ascii="Calibri" w:hAnsi="Calibri" w:cs="Calibri"/>
        </w:rPr>
        <w:t>€</w:t>
      </w:r>
      <w:r w:rsidR="00A27239" w:rsidRPr="00DF65BF">
        <w:rPr>
          <w:rFonts w:ascii="Calibri" w:hAnsi="Calibri" w:cs="Calibri"/>
        </w:rPr>
        <w:t>4</w:t>
      </w:r>
      <w:r w:rsidR="00B54D26" w:rsidRPr="00DF65BF">
        <w:rPr>
          <w:rFonts w:ascii="Calibri" w:hAnsi="Calibri" w:cs="Calibri"/>
        </w:rPr>
        <w:t>7</w:t>
      </w:r>
      <w:r w:rsidR="00A27239" w:rsidRPr="00DF65BF">
        <w:rPr>
          <w:rFonts w:ascii="Calibri" w:hAnsi="Calibri" w:cs="Calibri"/>
        </w:rPr>
        <w:t>5</w:t>
      </w:r>
      <w:r w:rsidRPr="00DF65BF">
        <w:rPr>
          <w:rFonts w:ascii="Calibri" w:hAnsi="Calibri" w:cs="Calibri"/>
        </w:rPr>
        <w:t>, are based on two factors: room dimensions and the date of construction or renovation</w:t>
      </w:r>
      <w:r w:rsidR="007C56A6" w:rsidRPr="00DF65BF">
        <w:rPr>
          <w:rFonts w:ascii="Calibri" w:hAnsi="Calibri" w:cs="Calibri"/>
        </w:rPr>
        <w:t xml:space="preserve">. </w:t>
      </w:r>
      <w:r w:rsidR="00D25336" w:rsidRPr="00DF65BF">
        <w:rPr>
          <w:rFonts w:ascii="Calibri" w:hAnsi="Calibri" w:cs="Calibri"/>
        </w:rPr>
        <w:t xml:space="preserve">Internet access </w:t>
      </w:r>
      <w:r w:rsidR="007C56A6" w:rsidRPr="00DF65BF">
        <w:rPr>
          <w:rFonts w:ascii="Calibri" w:hAnsi="Calibri" w:cs="Calibri"/>
        </w:rPr>
        <w:t xml:space="preserve">is included </w:t>
      </w:r>
      <w:r w:rsidR="00D25336" w:rsidRPr="00DF65BF">
        <w:rPr>
          <w:rFonts w:ascii="Calibri" w:hAnsi="Calibri" w:cs="Calibri"/>
        </w:rPr>
        <w:t>as part of the rental contract</w:t>
      </w:r>
      <w:r w:rsidR="007C56A6" w:rsidRPr="00DF65BF">
        <w:rPr>
          <w:rFonts w:ascii="Calibri" w:hAnsi="Calibri" w:cs="Calibri"/>
        </w:rPr>
        <w:t xml:space="preserve"> for all units</w:t>
      </w:r>
      <w:r w:rsidR="00D25336" w:rsidRPr="00DF65BF">
        <w:rPr>
          <w:rFonts w:ascii="Calibri" w:hAnsi="Calibri" w:cs="Calibri"/>
        </w:rPr>
        <w:t>.</w:t>
      </w:r>
      <w:r w:rsidR="003755F1" w:rsidRPr="00DF65BF">
        <w:rPr>
          <w:rFonts w:ascii="Calibri" w:hAnsi="Calibri" w:cs="Calibri"/>
        </w:rPr>
        <w:t xml:space="preserve"> The age of the building and </w:t>
      </w:r>
      <w:r w:rsidR="00B54D26" w:rsidRPr="00DF65BF">
        <w:rPr>
          <w:rFonts w:ascii="Calibri" w:hAnsi="Calibri" w:cs="Calibri"/>
        </w:rPr>
        <w:t xml:space="preserve">its </w:t>
      </w:r>
      <w:r w:rsidR="003755F1" w:rsidRPr="00DF65BF">
        <w:rPr>
          <w:rFonts w:ascii="Calibri" w:hAnsi="Calibri" w:cs="Calibri"/>
        </w:rPr>
        <w:t xml:space="preserve">most recent renovation as well as the layout of the floors correlate </w:t>
      </w:r>
      <w:r w:rsidR="00B54D26" w:rsidRPr="00DF65BF">
        <w:rPr>
          <w:rFonts w:ascii="Calibri" w:hAnsi="Calibri" w:cs="Calibri"/>
        </w:rPr>
        <w:t xml:space="preserve">directly </w:t>
      </w:r>
      <w:r w:rsidR="004E522A" w:rsidRPr="00DF65BF">
        <w:rPr>
          <w:rFonts w:ascii="Calibri" w:hAnsi="Calibri" w:cs="Calibri"/>
        </w:rPr>
        <w:t>with</w:t>
      </w:r>
      <w:r w:rsidR="003755F1" w:rsidRPr="00DF65BF">
        <w:rPr>
          <w:rFonts w:ascii="Calibri" w:hAnsi="Calibri" w:cs="Calibri"/>
        </w:rPr>
        <w:t xml:space="preserve"> the </w:t>
      </w:r>
      <w:r w:rsidR="00B54D26" w:rsidRPr="00DF65BF">
        <w:rPr>
          <w:rFonts w:ascii="Calibri" w:hAnsi="Calibri" w:cs="Calibri"/>
        </w:rPr>
        <w:t xml:space="preserve">rental cost </w:t>
      </w:r>
      <w:r w:rsidR="003755F1" w:rsidRPr="00DF65BF">
        <w:rPr>
          <w:rFonts w:ascii="Calibri" w:hAnsi="Calibri" w:cs="Calibri"/>
        </w:rPr>
        <w:t xml:space="preserve">as well as the </w:t>
      </w:r>
      <w:r w:rsidR="00A662FB" w:rsidRPr="00DF65BF">
        <w:rPr>
          <w:rFonts w:ascii="Calibri" w:hAnsi="Calibri" w:cs="Calibri"/>
        </w:rPr>
        <w:t>flashiness</w:t>
      </w:r>
      <w:r w:rsidR="003755F1" w:rsidRPr="00DF65BF">
        <w:rPr>
          <w:rFonts w:ascii="Calibri" w:hAnsi="Calibri" w:cs="Calibri"/>
        </w:rPr>
        <w:t xml:space="preserve"> factor (or lack thereof) that you can expect. </w:t>
      </w:r>
      <w:r w:rsidR="00B54D26" w:rsidRPr="00DF65BF">
        <w:rPr>
          <w:rFonts w:ascii="Calibri" w:hAnsi="Calibri" w:cs="Calibri"/>
        </w:rPr>
        <w:t xml:space="preserve">In other words, you get what you pay for. </w:t>
      </w:r>
    </w:p>
    <w:p w14:paraId="7948E7C1" w14:textId="77777777" w:rsidR="00337E38" w:rsidRPr="00DF65BF" w:rsidRDefault="00337E38" w:rsidP="00216EE6">
      <w:pPr>
        <w:rPr>
          <w:rFonts w:ascii="Calibri" w:hAnsi="Calibri" w:cs="Calibri"/>
        </w:rPr>
      </w:pPr>
    </w:p>
    <w:p w14:paraId="7CEFD73D" w14:textId="1E0E300E" w:rsidR="00337E38" w:rsidRPr="00DF65BF" w:rsidRDefault="00337E38" w:rsidP="00216EE6">
      <w:pPr>
        <w:rPr>
          <w:rFonts w:ascii="Calibri" w:hAnsi="Calibri" w:cs="Calibri"/>
          <w:b/>
        </w:rPr>
      </w:pPr>
      <w:r w:rsidRPr="00DF65BF">
        <w:rPr>
          <w:rFonts w:ascii="Calibri" w:hAnsi="Calibri" w:cs="Calibri"/>
        </w:rPr>
        <w:t xml:space="preserve">Please be aware that you will be signing a room lease with the </w:t>
      </w:r>
      <w:r w:rsidR="00DF0A92" w:rsidRPr="00DF65BF">
        <w:rPr>
          <w:rFonts w:ascii="Calibri" w:hAnsi="Calibri" w:cs="Calibri"/>
          <w:i/>
        </w:rPr>
        <w:t>Studierendenwerk</w:t>
      </w:r>
      <w:r w:rsidRPr="00DF65BF">
        <w:rPr>
          <w:rFonts w:ascii="Calibri" w:hAnsi="Calibri" w:cs="Calibri"/>
        </w:rPr>
        <w:t xml:space="preserve"> (</w:t>
      </w:r>
      <w:r w:rsidR="00931B82" w:rsidRPr="00DF65BF">
        <w:rPr>
          <w:rFonts w:ascii="Calibri" w:hAnsi="Calibri" w:cs="Calibri"/>
        </w:rPr>
        <w:t xml:space="preserve">Freiburg </w:t>
      </w:r>
      <w:r w:rsidRPr="00DF65BF">
        <w:rPr>
          <w:rFonts w:ascii="Calibri" w:hAnsi="Calibri" w:cs="Calibri"/>
        </w:rPr>
        <w:t>dorm administration) for an entire year. Your lease</w:t>
      </w:r>
      <w:r w:rsidR="00D25336" w:rsidRPr="00DF65BF">
        <w:rPr>
          <w:rFonts w:ascii="Calibri" w:hAnsi="Calibri" w:cs="Calibri"/>
        </w:rPr>
        <w:t xml:space="preserve"> will run from</w:t>
      </w:r>
      <w:r w:rsidR="006C0D92" w:rsidRPr="00DF65BF">
        <w:rPr>
          <w:rFonts w:ascii="Calibri" w:hAnsi="Calibri" w:cs="Calibri"/>
        </w:rPr>
        <w:t xml:space="preserve"> </w:t>
      </w:r>
      <w:r w:rsidR="00D25336" w:rsidRPr="00DF65BF">
        <w:rPr>
          <w:rFonts w:ascii="Calibri" w:hAnsi="Calibri" w:cs="Calibri"/>
        </w:rPr>
        <w:t xml:space="preserve">September 1, </w:t>
      </w:r>
      <w:r w:rsidR="00DD3CBE" w:rsidRPr="00DF65BF">
        <w:rPr>
          <w:rFonts w:ascii="Calibri" w:hAnsi="Calibri" w:cs="Calibri"/>
        </w:rPr>
        <w:t>20</w:t>
      </w:r>
      <w:r w:rsidR="005009D9" w:rsidRPr="00DF65BF">
        <w:rPr>
          <w:rFonts w:ascii="Calibri" w:hAnsi="Calibri" w:cs="Calibri"/>
        </w:rPr>
        <w:t>2</w:t>
      </w:r>
      <w:r w:rsidR="00DB6EA3" w:rsidRPr="00DF65BF">
        <w:rPr>
          <w:rFonts w:ascii="Calibri" w:hAnsi="Calibri" w:cs="Calibri"/>
        </w:rPr>
        <w:t>6</w:t>
      </w:r>
      <w:r w:rsidR="00D25336" w:rsidRPr="00DF65BF">
        <w:rPr>
          <w:rFonts w:ascii="Calibri" w:hAnsi="Calibri" w:cs="Calibri"/>
        </w:rPr>
        <w:t xml:space="preserve">, to August 31, </w:t>
      </w:r>
      <w:r w:rsidR="005A4130" w:rsidRPr="00DF65BF">
        <w:rPr>
          <w:rFonts w:ascii="Calibri" w:hAnsi="Calibri" w:cs="Calibri"/>
        </w:rPr>
        <w:t>202</w:t>
      </w:r>
      <w:r w:rsidR="00DB6EA3" w:rsidRPr="00DF65BF">
        <w:rPr>
          <w:rFonts w:ascii="Calibri" w:hAnsi="Calibri" w:cs="Calibri"/>
        </w:rPr>
        <w:t>7</w:t>
      </w:r>
      <w:r w:rsidRPr="00DF65BF">
        <w:rPr>
          <w:rFonts w:ascii="Calibri" w:hAnsi="Calibri" w:cs="Calibri"/>
        </w:rPr>
        <w:t>. Consequently, you are liable for twelve full months of rent.</w:t>
      </w:r>
    </w:p>
    <w:p w14:paraId="18213061" w14:textId="77777777" w:rsidR="00337E38" w:rsidRPr="00DF65BF" w:rsidRDefault="00337E38" w:rsidP="00216EE6">
      <w:pPr>
        <w:rPr>
          <w:rFonts w:ascii="Calibri" w:hAnsi="Calibri" w:cs="Calibri"/>
          <w:b/>
        </w:rPr>
      </w:pPr>
    </w:p>
    <w:p w14:paraId="4C49BE66" w14:textId="77777777" w:rsidR="00337E38" w:rsidRPr="00DF65BF" w:rsidRDefault="00337E38" w:rsidP="00216EE6">
      <w:pPr>
        <w:rPr>
          <w:rFonts w:ascii="Calibri" w:hAnsi="Calibri" w:cs="Calibri"/>
        </w:rPr>
      </w:pPr>
      <w:r w:rsidRPr="00DF65BF">
        <w:rPr>
          <w:rFonts w:ascii="Calibri" w:hAnsi="Calibri" w:cs="Calibri"/>
          <w:u w:val="single"/>
        </w:rPr>
        <w:t>You are not allowed to sublet or share your dorm room at any time during the program, and you do not have the option of moving out of the dorms and into private (rental) housing</w:t>
      </w:r>
      <w:r w:rsidRPr="00DF65BF">
        <w:rPr>
          <w:rFonts w:ascii="Calibri" w:hAnsi="Calibri" w:cs="Calibri"/>
        </w:rPr>
        <w:t>.</w:t>
      </w:r>
      <w:r w:rsidRPr="00DF65BF">
        <w:rPr>
          <w:rFonts w:ascii="Calibri" w:hAnsi="Calibri" w:cs="Calibri"/>
          <w:b/>
        </w:rPr>
        <w:t xml:space="preserve"> </w:t>
      </w:r>
      <w:r w:rsidRPr="00DF65BF">
        <w:rPr>
          <w:rFonts w:ascii="Calibri" w:hAnsi="Calibri" w:cs="Calibri"/>
        </w:rPr>
        <w:t xml:space="preserve">Moving out of the assigned dorm room is only possible under exceptional circumstances. Once you are in Freiburg, please </w:t>
      </w:r>
      <w:r w:rsidRPr="00DF65BF">
        <w:rPr>
          <w:rFonts w:ascii="Calibri" w:hAnsi="Calibri" w:cs="Calibri"/>
        </w:rPr>
        <w:lastRenderedPageBreak/>
        <w:t xml:space="preserve">do not hesitate to contact the </w:t>
      </w:r>
      <w:r w:rsidR="007F56E3" w:rsidRPr="00DF65BF">
        <w:rPr>
          <w:rFonts w:ascii="Calibri" w:hAnsi="Calibri" w:cs="Calibri"/>
        </w:rPr>
        <w:t>Academic Director</w:t>
      </w:r>
      <w:r w:rsidRPr="00DF65BF">
        <w:rPr>
          <w:rFonts w:ascii="Calibri" w:hAnsi="Calibri" w:cs="Calibri"/>
        </w:rPr>
        <w:t xml:space="preserve"> or </w:t>
      </w:r>
      <w:r w:rsidR="009A1ABD" w:rsidRPr="00DF65BF">
        <w:rPr>
          <w:rFonts w:ascii="Calibri" w:hAnsi="Calibri" w:cs="Calibri"/>
        </w:rPr>
        <w:t>Program Dir</w:t>
      </w:r>
      <w:r w:rsidRPr="00DF65BF">
        <w:rPr>
          <w:rFonts w:ascii="Calibri" w:hAnsi="Calibri" w:cs="Calibri"/>
        </w:rPr>
        <w:t>ector to discuss any problems with your housing situation.</w:t>
      </w:r>
    </w:p>
    <w:p w14:paraId="441A1BA2" w14:textId="77777777" w:rsidR="00337E38" w:rsidRPr="00DF65BF" w:rsidRDefault="00337E38" w:rsidP="00216EE6">
      <w:pPr>
        <w:rPr>
          <w:rFonts w:ascii="Calibri" w:hAnsi="Calibri" w:cs="Calibri"/>
          <w:u w:val="single"/>
        </w:rPr>
      </w:pPr>
    </w:p>
    <w:p w14:paraId="38A2E1C1" w14:textId="002F92E0" w:rsidR="00337E38" w:rsidRPr="00DF65BF" w:rsidRDefault="00337E38" w:rsidP="00216EE6">
      <w:pPr>
        <w:rPr>
          <w:rFonts w:ascii="Calibri" w:hAnsi="Calibri" w:cs="Calibri"/>
        </w:rPr>
      </w:pPr>
      <w:r w:rsidRPr="00DF65BF">
        <w:rPr>
          <w:rFonts w:ascii="Calibri" w:hAnsi="Calibri" w:cs="Calibri"/>
        </w:rPr>
        <w:t xml:space="preserve">If you </w:t>
      </w:r>
      <w:r w:rsidR="00552BB7" w:rsidRPr="00DF65BF">
        <w:rPr>
          <w:rFonts w:ascii="Calibri" w:hAnsi="Calibri" w:cs="Calibri"/>
        </w:rPr>
        <w:t xml:space="preserve">wish </w:t>
      </w:r>
      <w:r w:rsidRPr="00DF65BF">
        <w:rPr>
          <w:rFonts w:ascii="Calibri" w:hAnsi="Calibri" w:cs="Calibri"/>
        </w:rPr>
        <w:t xml:space="preserve">to leave Freiburg </w:t>
      </w:r>
      <w:r w:rsidR="007F1162" w:rsidRPr="00DF65BF">
        <w:rPr>
          <w:rFonts w:ascii="Calibri" w:hAnsi="Calibri" w:cs="Calibri"/>
        </w:rPr>
        <w:t xml:space="preserve">soon </w:t>
      </w:r>
      <w:r w:rsidRPr="00DF65BF">
        <w:rPr>
          <w:rFonts w:ascii="Calibri" w:hAnsi="Calibri" w:cs="Calibri"/>
        </w:rPr>
        <w:t xml:space="preserve">after the summer semester ends in July, AYF can arrange on your behalf to sublet your room to a student enrolled in the university’s International Summer </w:t>
      </w:r>
      <w:r w:rsidR="00552BB7" w:rsidRPr="00DF65BF">
        <w:rPr>
          <w:rFonts w:ascii="Calibri" w:hAnsi="Calibri" w:cs="Calibri"/>
        </w:rPr>
        <w:t xml:space="preserve">Language </w:t>
      </w:r>
      <w:r w:rsidRPr="00DF65BF">
        <w:rPr>
          <w:rFonts w:ascii="Calibri" w:hAnsi="Calibri" w:cs="Calibri"/>
        </w:rPr>
        <w:t>Course held in August</w:t>
      </w:r>
      <w:r w:rsidR="00B151A3" w:rsidRPr="00DF65BF">
        <w:rPr>
          <w:rFonts w:ascii="Calibri" w:hAnsi="Calibri" w:cs="Calibri"/>
        </w:rPr>
        <w:t xml:space="preserve">. In late May or early June </w:t>
      </w:r>
      <w:r w:rsidR="005A4130" w:rsidRPr="00DF65BF">
        <w:rPr>
          <w:rFonts w:ascii="Calibri" w:hAnsi="Calibri" w:cs="Calibri"/>
        </w:rPr>
        <w:t>202</w:t>
      </w:r>
      <w:r w:rsidR="00A740CD" w:rsidRPr="00DF65BF">
        <w:rPr>
          <w:rFonts w:ascii="Calibri" w:hAnsi="Calibri" w:cs="Calibri"/>
        </w:rPr>
        <w:t>6</w:t>
      </w:r>
      <w:r w:rsidRPr="00DF65BF">
        <w:rPr>
          <w:rFonts w:ascii="Calibri" w:hAnsi="Calibri" w:cs="Calibri"/>
        </w:rPr>
        <w:t xml:space="preserve">, you will receive a letter from </w:t>
      </w:r>
      <w:r w:rsidR="003755F1" w:rsidRPr="00DF65BF">
        <w:rPr>
          <w:rFonts w:ascii="Calibri" w:hAnsi="Calibri" w:cs="Calibri"/>
        </w:rPr>
        <w:t xml:space="preserve">SWFR, </w:t>
      </w:r>
      <w:r w:rsidRPr="00DF65BF">
        <w:rPr>
          <w:rFonts w:ascii="Calibri" w:hAnsi="Calibri" w:cs="Calibri"/>
        </w:rPr>
        <w:t xml:space="preserve">the </w:t>
      </w:r>
      <w:r w:rsidR="00DF0A92" w:rsidRPr="00DF65BF">
        <w:rPr>
          <w:rFonts w:ascii="Calibri" w:hAnsi="Calibri" w:cs="Calibri"/>
          <w:i/>
        </w:rPr>
        <w:t>Studierendenwerk</w:t>
      </w:r>
      <w:r w:rsidR="003755F1" w:rsidRPr="00DF65BF">
        <w:rPr>
          <w:rFonts w:ascii="Calibri" w:hAnsi="Calibri" w:cs="Calibri"/>
          <w:i/>
        </w:rPr>
        <w:t>,</w:t>
      </w:r>
      <w:r w:rsidRPr="00DF65BF">
        <w:rPr>
          <w:rFonts w:ascii="Calibri" w:hAnsi="Calibri" w:cs="Calibri"/>
        </w:rPr>
        <w:t xml:space="preserve"> asking whether you intend to keep your room through August or would prefer to sublet it. There will be an AYF group meeting at that time to explain the subletting procedures to you. </w:t>
      </w:r>
    </w:p>
    <w:p w14:paraId="5BBB8307" w14:textId="77777777" w:rsidR="00337E38" w:rsidRPr="00DF65BF" w:rsidRDefault="00337E38" w:rsidP="00216EE6">
      <w:pPr>
        <w:rPr>
          <w:rFonts w:ascii="Calibri" w:hAnsi="Calibri" w:cs="Calibri"/>
        </w:rPr>
      </w:pPr>
    </w:p>
    <w:p w14:paraId="439E7C2F" w14:textId="08E21870" w:rsidR="00337E38" w:rsidRPr="00DF65BF" w:rsidRDefault="005B038F" w:rsidP="00216EE6">
      <w:pPr>
        <w:rPr>
          <w:rFonts w:ascii="Calibri" w:hAnsi="Calibri" w:cs="Calibri"/>
        </w:rPr>
      </w:pPr>
      <w:r w:rsidRPr="00DF65BF">
        <w:rPr>
          <w:rFonts w:ascii="Calibri" w:hAnsi="Calibri" w:cs="Calibri"/>
        </w:rPr>
        <w:t>T</w:t>
      </w:r>
      <w:r w:rsidR="00337E38" w:rsidRPr="00DF65BF">
        <w:rPr>
          <w:rFonts w:ascii="Calibri" w:hAnsi="Calibri" w:cs="Calibri"/>
        </w:rPr>
        <w:t>he first rent payment</w:t>
      </w:r>
      <w:r w:rsidR="00D25336" w:rsidRPr="00DF65BF">
        <w:rPr>
          <w:rFonts w:ascii="Calibri" w:hAnsi="Calibri" w:cs="Calibri"/>
        </w:rPr>
        <w:t xml:space="preserve"> </w:t>
      </w:r>
      <w:r w:rsidR="002E6690" w:rsidRPr="00DF65BF">
        <w:rPr>
          <w:rFonts w:ascii="Calibri" w:hAnsi="Calibri" w:cs="Calibri"/>
        </w:rPr>
        <w:t>is scheduled to</w:t>
      </w:r>
      <w:r w:rsidRPr="00DF65BF">
        <w:rPr>
          <w:rFonts w:ascii="Calibri" w:hAnsi="Calibri" w:cs="Calibri"/>
        </w:rPr>
        <w:t xml:space="preserve"> be withdrawn </w:t>
      </w:r>
      <w:r w:rsidR="00A47EB2" w:rsidRPr="00DF65BF">
        <w:rPr>
          <w:rFonts w:ascii="Calibri" w:hAnsi="Calibri" w:cs="Calibri"/>
        </w:rPr>
        <w:t>toward the end of September</w:t>
      </w:r>
      <w:r w:rsidR="00337E38" w:rsidRPr="00DF65BF">
        <w:rPr>
          <w:rFonts w:ascii="Calibri" w:hAnsi="Calibri" w:cs="Calibri"/>
        </w:rPr>
        <w:t xml:space="preserve">. In addition, a </w:t>
      </w:r>
      <w:r w:rsidR="00337E38" w:rsidRPr="00DF65BF">
        <w:rPr>
          <w:rStyle w:val="bluecontent"/>
          <w:rFonts w:ascii="Calibri" w:hAnsi="Calibri" w:cs="Calibri"/>
        </w:rPr>
        <w:t>€</w:t>
      </w:r>
      <w:r w:rsidR="00337E38" w:rsidRPr="00DF65BF">
        <w:rPr>
          <w:rFonts w:ascii="Calibri" w:hAnsi="Calibri" w:cs="Calibri"/>
        </w:rPr>
        <w:t>2</w:t>
      </w:r>
      <w:r w:rsidR="00AB3632" w:rsidRPr="00DF65BF">
        <w:rPr>
          <w:rFonts w:ascii="Calibri" w:hAnsi="Calibri" w:cs="Calibri"/>
        </w:rPr>
        <w:t>5</w:t>
      </w:r>
      <w:r w:rsidR="00337E38" w:rsidRPr="00DF65BF">
        <w:rPr>
          <w:rFonts w:ascii="Calibri" w:hAnsi="Calibri" w:cs="Calibri"/>
        </w:rPr>
        <w:t xml:space="preserve"> processing fee </w:t>
      </w:r>
      <w:r w:rsidR="006C1844" w:rsidRPr="00DF65BF">
        <w:rPr>
          <w:rFonts w:ascii="Calibri" w:hAnsi="Calibri" w:cs="Calibri"/>
        </w:rPr>
        <w:t>and the €</w:t>
      </w:r>
      <w:r w:rsidR="00A27239" w:rsidRPr="00DF65BF">
        <w:rPr>
          <w:rFonts w:ascii="Calibri" w:hAnsi="Calibri" w:cs="Calibri"/>
        </w:rPr>
        <w:t xml:space="preserve">75 </w:t>
      </w:r>
      <w:r w:rsidR="006C1844" w:rsidRPr="00DF65BF">
        <w:rPr>
          <w:rFonts w:ascii="Calibri" w:hAnsi="Calibri" w:cs="Calibri"/>
        </w:rPr>
        <w:t xml:space="preserve">cost of the bedding starter pack are charged </w:t>
      </w:r>
      <w:r w:rsidR="00337E38" w:rsidRPr="00DF65BF">
        <w:rPr>
          <w:rFonts w:ascii="Calibri" w:hAnsi="Calibri" w:cs="Calibri"/>
        </w:rPr>
        <w:t xml:space="preserve">by the </w:t>
      </w:r>
      <w:r w:rsidR="00DF0A92" w:rsidRPr="00DF65BF">
        <w:rPr>
          <w:rFonts w:ascii="Calibri" w:hAnsi="Calibri" w:cs="Calibri"/>
          <w:i/>
        </w:rPr>
        <w:t>Studierendenwerk</w:t>
      </w:r>
      <w:r w:rsidR="00337E38" w:rsidRPr="00DF65BF">
        <w:rPr>
          <w:rFonts w:ascii="Calibri" w:hAnsi="Calibri" w:cs="Calibri"/>
        </w:rPr>
        <w:t xml:space="preserve"> when you move in. </w:t>
      </w:r>
      <w:r w:rsidR="00DA166C" w:rsidRPr="00DF65BF">
        <w:rPr>
          <w:rFonts w:ascii="Calibri" w:hAnsi="Calibri" w:cs="Calibri"/>
        </w:rPr>
        <w:t xml:space="preserve">In addition to paying rent, dorm residents are required to make a </w:t>
      </w:r>
      <w:r w:rsidR="00DA166C" w:rsidRPr="00DF65BF">
        <w:rPr>
          <w:rStyle w:val="bluecontent"/>
          <w:rFonts w:ascii="Calibri" w:hAnsi="Calibri" w:cs="Calibri"/>
        </w:rPr>
        <w:t>€</w:t>
      </w:r>
      <w:r w:rsidR="00DA166C" w:rsidRPr="00DF65BF">
        <w:rPr>
          <w:rFonts w:ascii="Calibri" w:hAnsi="Calibri" w:cs="Calibri"/>
        </w:rPr>
        <w:t>400 security deposit</w:t>
      </w:r>
      <w:r w:rsidR="00E15580" w:rsidRPr="00DF65BF">
        <w:rPr>
          <w:rFonts w:ascii="Calibri" w:hAnsi="Calibri" w:cs="Calibri"/>
        </w:rPr>
        <w:t xml:space="preserve"> (</w:t>
      </w:r>
      <w:r w:rsidR="00E14D9E" w:rsidRPr="00DF65BF">
        <w:rPr>
          <w:rFonts w:ascii="Calibri" w:hAnsi="Calibri" w:cs="Calibri"/>
        </w:rPr>
        <w:t>€</w:t>
      </w:r>
      <w:r w:rsidR="00E15580" w:rsidRPr="00DF65BF">
        <w:rPr>
          <w:rFonts w:ascii="Calibri" w:hAnsi="Calibri" w:cs="Calibri"/>
        </w:rPr>
        <w:t>500 if you opt for an efficiency apartment)</w:t>
      </w:r>
      <w:r w:rsidR="00DA166C" w:rsidRPr="00DF65BF">
        <w:rPr>
          <w:rFonts w:ascii="Calibri" w:hAnsi="Calibri" w:cs="Calibri"/>
        </w:rPr>
        <w:t xml:space="preserve">. The security deposit is due at the end of September </w:t>
      </w:r>
      <w:r w:rsidR="00A47EB2" w:rsidRPr="00DF65BF">
        <w:rPr>
          <w:rFonts w:ascii="Calibri" w:hAnsi="Calibri" w:cs="Calibri"/>
        </w:rPr>
        <w:t xml:space="preserve">as well </w:t>
      </w:r>
      <w:r w:rsidR="00DA166C" w:rsidRPr="00DF65BF">
        <w:rPr>
          <w:rFonts w:ascii="Calibri" w:hAnsi="Calibri" w:cs="Calibri"/>
        </w:rPr>
        <w:t xml:space="preserve">and will be </w:t>
      </w:r>
      <w:r w:rsidR="00163666" w:rsidRPr="00DF65BF">
        <w:rPr>
          <w:rFonts w:ascii="Calibri" w:hAnsi="Calibri" w:cs="Calibri"/>
        </w:rPr>
        <w:t>collected</w:t>
      </w:r>
      <w:r w:rsidR="00DA166C" w:rsidRPr="00DF65BF">
        <w:rPr>
          <w:rFonts w:ascii="Calibri" w:hAnsi="Calibri" w:cs="Calibri"/>
        </w:rPr>
        <w:t xml:space="preserve"> in a withdrawal from your Volksbank account.</w:t>
      </w:r>
      <w:r w:rsidR="00C22FB6" w:rsidRPr="00DF65BF">
        <w:rPr>
          <w:rFonts w:ascii="Calibri" w:hAnsi="Calibri" w:cs="Calibri"/>
        </w:rPr>
        <w:t xml:space="preserve"> </w:t>
      </w:r>
      <w:r w:rsidR="007C56A6" w:rsidRPr="00DF65BF">
        <w:rPr>
          <w:rFonts w:ascii="Calibri" w:hAnsi="Calibri" w:cs="Calibri"/>
        </w:rPr>
        <w:t xml:space="preserve">This will be followed </w:t>
      </w:r>
      <w:r w:rsidR="00AA27D2" w:rsidRPr="00DF65BF">
        <w:rPr>
          <w:rFonts w:ascii="Calibri" w:hAnsi="Calibri" w:cs="Calibri"/>
        </w:rPr>
        <w:t xml:space="preserve">a few days later </w:t>
      </w:r>
      <w:r w:rsidR="007C56A6" w:rsidRPr="00DF65BF">
        <w:rPr>
          <w:rFonts w:ascii="Calibri" w:hAnsi="Calibri" w:cs="Calibri"/>
        </w:rPr>
        <w:t>by the withdrawal of your rent payment for the month of October.</w:t>
      </w:r>
      <w:r w:rsidR="00C22FB6" w:rsidRPr="00DF65BF">
        <w:rPr>
          <w:rFonts w:ascii="Calibri" w:hAnsi="Calibri" w:cs="Calibri"/>
        </w:rPr>
        <w:t xml:space="preserve"> </w:t>
      </w:r>
      <w:r w:rsidR="007C56A6" w:rsidRPr="00DF65BF">
        <w:rPr>
          <w:rFonts w:ascii="Calibri" w:hAnsi="Calibri" w:cs="Calibri"/>
        </w:rPr>
        <w:t xml:space="preserve">In other words, there will be </w:t>
      </w:r>
      <w:r w:rsidR="00A47EB2" w:rsidRPr="00DF65BF">
        <w:rPr>
          <w:rFonts w:ascii="Calibri" w:hAnsi="Calibri" w:cs="Calibri"/>
        </w:rPr>
        <w:t xml:space="preserve">several </w:t>
      </w:r>
      <w:r w:rsidR="007C56A6" w:rsidRPr="00DF65BF">
        <w:rPr>
          <w:rFonts w:ascii="Calibri" w:hAnsi="Calibri" w:cs="Calibri"/>
        </w:rPr>
        <w:t xml:space="preserve">withdrawals </w:t>
      </w:r>
      <w:r w:rsidR="003B6F1B" w:rsidRPr="00DF65BF">
        <w:rPr>
          <w:rFonts w:ascii="Calibri" w:hAnsi="Calibri" w:cs="Calibri"/>
        </w:rPr>
        <w:t>within about two weeks totaling anywhere from €</w:t>
      </w:r>
      <w:r w:rsidR="00A27239" w:rsidRPr="00DF65BF">
        <w:rPr>
          <w:rFonts w:ascii="Calibri" w:hAnsi="Calibri" w:cs="Calibri"/>
        </w:rPr>
        <w:t xml:space="preserve">1080 </w:t>
      </w:r>
      <w:r w:rsidR="003B6F1B" w:rsidRPr="00DF65BF">
        <w:rPr>
          <w:rFonts w:ascii="Calibri" w:hAnsi="Calibri" w:cs="Calibri"/>
        </w:rPr>
        <w:t>to €1,</w:t>
      </w:r>
      <w:r w:rsidR="00B54D26" w:rsidRPr="00DF65BF">
        <w:rPr>
          <w:rFonts w:ascii="Calibri" w:hAnsi="Calibri" w:cs="Calibri"/>
        </w:rPr>
        <w:t>540</w:t>
      </w:r>
      <w:r w:rsidR="00A47EB2" w:rsidRPr="00DF65BF">
        <w:rPr>
          <w:rFonts w:ascii="Calibri" w:hAnsi="Calibri" w:cs="Calibri"/>
        </w:rPr>
        <w:t xml:space="preserve"> </w:t>
      </w:r>
      <w:r w:rsidR="003B6F1B" w:rsidRPr="00DF65BF">
        <w:rPr>
          <w:rFonts w:ascii="Calibri" w:hAnsi="Calibri" w:cs="Calibri"/>
        </w:rPr>
        <w:t>for expenses related to your dorm room rental. Please keep this in mind when planning how and when to transfer funds into your Volksbank Freiburg account.</w:t>
      </w:r>
      <w:r w:rsidR="00C22FB6" w:rsidRPr="00DF65BF">
        <w:rPr>
          <w:rFonts w:ascii="Calibri" w:hAnsi="Calibri" w:cs="Calibri"/>
        </w:rPr>
        <w:t xml:space="preserve"> </w:t>
      </w:r>
      <w:r w:rsidR="00337E38" w:rsidRPr="00DF65BF">
        <w:rPr>
          <w:rFonts w:ascii="Calibri" w:hAnsi="Calibri" w:cs="Calibri"/>
        </w:rPr>
        <w:t>When you move out, your security deposit</w:t>
      </w:r>
      <w:r w:rsidR="00E15580" w:rsidRPr="00DF65BF">
        <w:rPr>
          <w:rFonts w:ascii="Calibri" w:hAnsi="Calibri" w:cs="Calibri"/>
        </w:rPr>
        <w:t xml:space="preserve"> will be returned to you</w:t>
      </w:r>
      <w:r w:rsidR="00337E38" w:rsidRPr="00DF65BF">
        <w:rPr>
          <w:rFonts w:ascii="Calibri" w:hAnsi="Calibri" w:cs="Calibri"/>
        </w:rPr>
        <w:t xml:space="preserve">, minus possible deductions for damages. </w:t>
      </w:r>
    </w:p>
    <w:p w14:paraId="320EEC58" w14:textId="77777777" w:rsidR="00D25336" w:rsidRPr="00DF65BF" w:rsidRDefault="00D25336" w:rsidP="00216EE6">
      <w:pPr>
        <w:rPr>
          <w:rFonts w:ascii="Calibri" w:hAnsi="Calibri" w:cs="Calibri"/>
        </w:rPr>
      </w:pPr>
    </w:p>
    <w:p w14:paraId="018DBA93" w14:textId="39BF23D1" w:rsidR="00337E38" w:rsidRPr="00DF65BF" w:rsidRDefault="00337E38" w:rsidP="00216EE6">
      <w:pPr>
        <w:rPr>
          <w:rFonts w:ascii="Calibri" w:hAnsi="Calibri" w:cs="Calibri"/>
        </w:rPr>
      </w:pPr>
      <w:r w:rsidRPr="00DF65BF">
        <w:rPr>
          <w:rFonts w:ascii="Calibri" w:hAnsi="Calibri" w:cs="Calibri"/>
        </w:rPr>
        <w:t xml:space="preserve">When you move in, you should immediately check the contents and condition of your room against the inventory list you will find on your desk. If there are any discrepancies or damages not listed, report them at once to the </w:t>
      </w:r>
      <w:r w:rsidRPr="00DF65BF">
        <w:rPr>
          <w:rFonts w:ascii="Calibri" w:hAnsi="Calibri" w:cs="Calibri"/>
          <w:i/>
        </w:rPr>
        <w:t>Hausmeister</w:t>
      </w:r>
      <w:r w:rsidRPr="00DF65BF">
        <w:rPr>
          <w:rFonts w:ascii="Calibri" w:hAnsi="Calibri" w:cs="Calibri"/>
        </w:rPr>
        <w:t xml:space="preserve"> responsible for your dorm</w:t>
      </w:r>
      <w:r w:rsidR="00BB0E36" w:rsidRPr="00DF65BF">
        <w:rPr>
          <w:rFonts w:ascii="Calibri" w:hAnsi="Calibri" w:cs="Calibri"/>
        </w:rPr>
        <w:t xml:space="preserve"> or an AYF Staff member</w:t>
      </w:r>
      <w:r w:rsidRPr="00DF65BF">
        <w:rPr>
          <w:rFonts w:ascii="Calibri" w:hAnsi="Calibri" w:cs="Calibri"/>
        </w:rPr>
        <w:t>. If you do not report missing furniture or other types of damage, you may be held responsible for them when you vacate the room, and charges may be deducted from your security deposit. Be sure to save the inventory list until you move out</w:t>
      </w:r>
      <w:r w:rsidR="007671FE" w:rsidRPr="00DF65BF">
        <w:rPr>
          <w:rFonts w:ascii="Calibri" w:hAnsi="Calibri" w:cs="Calibri"/>
        </w:rPr>
        <w:t>; t</w:t>
      </w:r>
      <w:r w:rsidRPr="00DF65BF">
        <w:rPr>
          <w:rFonts w:ascii="Calibri" w:hAnsi="Calibri" w:cs="Calibri"/>
        </w:rPr>
        <w:t>here is a fine for losing it.</w:t>
      </w:r>
    </w:p>
    <w:p w14:paraId="353B3B45" w14:textId="77777777" w:rsidR="00337E38" w:rsidRPr="00DF65BF" w:rsidRDefault="00337E38" w:rsidP="00216EE6">
      <w:pPr>
        <w:rPr>
          <w:rFonts w:ascii="Calibri" w:hAnsi="Calibri" w:cs="Calibri"/>
        </w:rPr>
      </w:pPr>
    </w:p>
    <w:p w14:paraId="3C5DA3CE" w14:textId="78DA4D10" w:rsidR="00337E38" w:rsidRPr="00DF65BF" w:rsidRDefault="00337E38" w:rsidP="00216EE6">
      <w:pPr>
        <w:rPr>
          <w:rFonts w:ascii="Calibri" w:hAnsi="Calibri" w:cs="Calibri"/>
        </w:rPr>
      </w:pPr>
      <w:r w:rsidRPr="00DF65BF">
        <w:rPr>
          <w:rFonts w:ascii="Calibri" w:hAnsi="Calibri" w:cs="Calibri"/>
        </w:rPr>
        <w:t xml:space="preserve">If you lock yourself out of your room, you should contact your </w:t>
      </w:r>
      <w:r w:rsidRPr="00DF65BF">
        <w:rPr>
          <w:rFonts w:ascii="Calibri" w:hAnsi="Calibri" w:cs="Calibri"/>
          <w:i/>
        </w:rPr>
        <w:t>Hausmeister</w:t>
      </w:r>
      <w:r w:rsidRPr="00DF65BF">
        <w:rPr>
          <w:rFonts w:ascii="Calibri" w:hAnsi="Calibri" w:cs="Calibri"/>
        </w:rPr>
        <w:t xml:space="preserve"> during his office hours. (You will receive information on your </w:t>
      </w:r>
      <w:r w:rsidRPr="00DF65BF">
        <w:rPr>
          <w:rFonts w:ascii="Calibri" w:hAnsi="Calibri" w:cs="Calibri"/>
          <w:i/>
        </w:rPr>
        <w:t>Hausmeister</w:t>
      </w:r>
      <w:r w:rsidRPr="00DF65BF">
        <w:rPr>
          <w:rFonts w:ascii="Calibri" w:hAnsi="Calibri" w:cs="Calibri"/>
        </w:rPr>
        <w:t>’s – rather limited – office hours after your arrival in Freiburg.) At other time</w:t>
      </w:r>
      <w:r w:rsidR="007671FE" w:rsidRPr="00DF65BF">
        <w:rPr>
          <w:rFonts w:ascii="Calibri" w:hAnsi="Calibri" w:cs="Calibri"/>
        </w:rPr>
        <w:t>s</w:t>
      </w:r>
      <w:r w:rsidRPr="00DF65BF">
        <w:rPr>
          <w:rFonts w:ascii="Calibri" w:hAnsi="Calibri" w:cs="Calibri"/>
        </w:rPr>
        <w:t xml:space="preserve">, you can call an emergency service to be let in. The charge for the emergency service is </w:t>
      </w:r>
      <w:r w:rsidRPr="00DF65BF">
        <w:rPr>
          <w:rStyle w:val="bluecontent"/>
          <w:rFonts w:ascii="Calibri" w:hAnsi="Calibri" w:cs="Calibri"/>
        </w:rPr>
        <w:t>€50.</w:t>
      </w:r>
      <w:r w:rsidRPr="00DF65BF">
        <w:rPr>
          <w:rFonts w:ascii="Calibri" w:hAnsi="Calibri" w:cs="Calibri"/>
        </w:rPr>
        <w:t xml:space="preserve"> There is no lock-out service after midnight. </w:t>
      </w:r>
      <w:r w:rsidR="002E7192">
        <w:rPr>
          <w:rFonts w:ascii="Calibri" w:hAnsi="Calibri" w:cs="Calibri"/>
        </w:rPr>
        <w:t>S</w:t>
      </w:r>
      <w:r w:rsidRPr="00DF65BF">
        <w:rPr>
          <w:rFonts w:ascii="Calibri" w:hAnsi="Calibri" w:cs="Calibri"/>
        </w:rPr>
        <w:t xml:space="preserve">hould </w:t>
      </w:r>
      <w:r w:rsidR="002E7192">
        <w:rPr>
          <w:rFonts w:ascii="Calibri" w:hAnsi="Calibri" w:cs="Calibri"/>
        </w:rPr>
        <w:t xml:space="preserve">you </w:t>
      </w:r>
      <w:r w:rsidRPr="00DF65BF">
        <w:rPr>
          <w:rFonts w:ascii="Calibri" w:hAnsi="Calibri" w:cs="Calibri"/>
        </w:rPr>
        <w:t>lose</w:t>
      </w:r>
      <w:r w:rsidR="007671FE" w:rsidRPr="00DF65BF">
        <w:rPr>
          <w:rFonts w:ascii="Calibri" w:hAnsi="Calibri" w:cs="Calibri"/>
        </w:rPr>
        <w:t xml:space="preserve"> or damage</w:t>
      </w:r>
      <w:r w:rsidRPr="00DF65BF">
        <w:rPr>
          <w:rFonts w:ascii="Calibri" w:hAnsi="Calibri" w:cs="Calibri"/>
        </w:rPr>
        <w:t xml:space="preserve"> your room key, and a cylinder lock has to be replaced, the</w:t>
      </w:r>
      <w:r w:rsidR="009348CC" w:rsidRPr="00DF65BF">
        <w:rPr>
          <w:rFonts w:ascii="Calibri" w:hAnsi="Calibri" w:cs="Calibri"/>
        </w:rPr>
        <w:t xml:space="preserve"> </w:t>
      </w:r>
      <w:r w:rsidRPr="00DF65BF">
        <w:rPr>
          <w:rFonts w:ascii="Calibri" w:hAnsi="Calibri" w:cs="Calibri"/>
        </w:rPr>
        <w:t xml:space="preserve">charge </w:t>
      </w:r>
      <w:r w:rsidR="009348CC" w:rsidRPr="00DF65BF">
        <w:rPr>
          <w:rFonts w:ascii="Calibri" w:hAnsi="Calibri" w:cs="Calibri"/>
        </w:rPr>
        <w:t xml:space="preserve">can be substantial </w:t>
      </w:r>
      <w:r w:rsidRPr="00DF65BF">
        <w:rPr>
          <w:rFonts w:ascii="Calibri" w:hAnsi="Calibri" w:cs="Calibri"/>
        </w:rPr>
        <w:t>(</w:t>
      </w:r>
      <w:r w:rsidR="009348CC" w:rsidRPr="00DF65BF">
        <w:rPr>
          <w:rFonts w:ascii="Calibri" w:hAnsi="Calibri" w:cs="Calibri"/>
        </w:rPr>
        <w:t xml:space="preserve">up to </w:t>
      </w:r>
      <w:r w:rsidRPr="00DF65BF">
        <w:rPr>
          <w:rFonts w:ascii="Calibri" w:hAnsi="Calibri" w:cs="Calibri"/>
        </w:rPr>
        <w:t xml:space="preserve">approximately </w:t>
      </w:r>
      <w:r w:rsidRPr="00DF65BF">
        <w:rPr>
          <w:rStyle w:val="bluecontent"/>
          <w:rFonts w:ascii="Calibri" w:hAnsi="Calibri" w:cs="Calibri"/>
        </w:rPr>
        <w:t>€</w:t>
      </w:r>
      <w:r w:rsidRPr="00DF65BF">
        <w:rPr>
          <w:rFonts w:ascii="Calibri" w:hAnsi="Calibri" w:cs="Calibri"/>
        </w:rPr>
        <w:t>100</w:t>
      </w:r>
      <w:r w:rsidR="00F178C0" w:rsidRPr="00DF65BF">
        <w:rPr>
          <w:rFonts w:ascii="Calibri" w:hAnsi="Calibri" w:cs="Calibri"/>
        </w:rPr>
        <w:t xml:space="preserve"> to €120</w:t>
      </w:r>
      <w:r w:rsidRPr="00DF65BF">
        <w:rPr>
          <w:rFonts w:ascii="Calibri" w:hAnsi="Calibri" w:cs="Calibri"/>
        </w:rPr>
        <w:t xml:space="preserve">). For a </w:t>
      </w:r>
      <w:r w:rsidR="00C54F4F" w:rsidRPr="00DF65BF">
        <w:rPr>
          <w:rFonts w:ascii="Calibri" w:hAnsi="Calibri" w:cs="Calibri"/>
        </w:rPr>
        <w:t xml:space="preserve">lost or damaged </w:t>
      </w:r>
      <w:r w:rsidRPr="00DF65BF">
        <w:rPr>
          <w:rFonts w:ascii="Calibri" w:hAnsi="Calibri" w:cs="Calibri"/>
        </w:rPr>
        <w:t>key without a lock change, the charge is approximately €</w:t>
      </w:r>
      <w:r w:rsidR="00F178C0" w:rsidRPr="00DF65BF">
        <w:rPr>
          <w:rFonts w:ascii="Calibri" w:hAnsi="Calibri" w:cs="Calibri"/>
        </w:rPr>
        <w:t>30 to €</w:t>
      </w:r>
      <w:r w:rsidRPr="00DF65BF">
        <w:rPr>
          <w:rFonts w:ascii="Calibri" w:hAnsi="Calibri" w:cs="Calibri"/>
        </w:rPr>
        <w:t>50.</w:t>
      </w:r>
      <w:r w:rsidR="00161F6B" w:rsidRPr="00DF65BF">
        <w:rPr>
          <w:rFonts w:ascii="Calibri" w:hAnsi="Calibri" w:cs="Calibri"/>
        </w:rPr>
        <w:t xml:space="preserve"> In any case, it is wise to have room numbers and phone numbers of other AYF students or of your newly minted German friends at your disposal </w:t>
      </w:r>
      <w:r w:rsidR="00A47EB2" w:rsidRPr="00DF65BF">
        <w:rPr>
          <w:rFonts w:ascii="Calibri" w:hAnsi="Calibri" w:cs="Calibri"/>
        </w:rPr>
        <w:t>if</w:t>
      </w:r>
      <w:r w:rsidR="00161F6B" w:rsidRPr="00DF65BF">
        <w:rPr>
          <w:rFonts w:ascii="Calibri" w:hAnsi="Calibri" w:cs="Calibri"/>
        </w:rPr>
        <w:t xml:space="preserve"> you do lock yourself out of your room on a weekend or in the middle of the night.</w:t>
      </w:r>
    </w:p>
    <w:p w14:paraId="6F61DDBA" w14:textId="77777777" w:rsidR="00337E38" w:rsidRPr="00DF65BF" w:rsidRDefault="00337E38" w:rsidP="00216EE6">
      <w:pPr>
        <w:rPr>
          <w:rFonts w:ascii="Calibri" w:hAnsi="Calibri" w:cs="Calibri"/>
        </w:rPr>
      </w:pPr>
    </w:p>
    <w:p w14:paraId="18842075" w14:textId="7C0A0199" w:rsidR="00337E38" w:rsidRPr="00DF65BF" w:rsidRDefault="00337E38" w:rsidP="00216EE6">
      <w:pPr>
        <w:rPr>
          <w:rFonts w:ascii="Calibri" w:hAnsi="Calibri" w:cs="Calibri"/>
        </w:rPr>
      </w:pPr>
      <w:r w:rsidRPr="00DF65BF">
        <w:rPr>
          <w:rFonts w:ascii="Calibri" w:hAnsi="Calibri" w:cs="Calibri"/>
        </w:rPr>
        <w:t>All dorms ar</w:t>
      </w:r>
      <w:r w:rsidR="00D25336" w:rsidRPr="00DF65BF">
        <w:rPr>
          <w:rFonts w:ascii="Calibri" w:hAnsi="Calibri" w:cs="Calibri"/>
        </w:rPr>
        <w:t xml:space="preserve">e </w:t>
      </w:r>
      <w:r w:rsidRPr="00DF65BF">
        <w:rPr>
          <w:rFonts w:ascii="Calibri" w:hAnsi="Calibri" w:cs="Calibri"/>
        </w:rPr>
        <w:t>wired</w:t>
      </w:r>
      <w:r w:rsidR="001D6FF5" w:rsidRPr="00DF65BF">
        <w:rPr>
          <w:rFonts w:ascii="Calibri" w:hAnsi="Calibri" w:cs="Calibri"/>
        </w:rPr>
        <w:t xml:space="preserve"> for Internet access</w:t>
      </w:r>
      <w:r w:rsidRPr="00DF65BF">
        <w:rPr>
          <w:rFonts w:ascii="Calibri" w:hAnsi="Calibri" w:cs="Calibri"/>
        </w:rPr>
        <w:t xml:space="preserve">, and </w:t>
      </w:r>
      <w:r w:rsidR="004F142F" w:rsidRPr="00DF65BF">
        <w:rPr>
          <w:rFonts w:ascii="Calibri" w:hAnsi="Calibri" w:cs="Calibri"/>
        </w:rPr>
        <w:t xml:space="preserve">plug-and-play </w:t>
      </w:r>
      <w:r w:rsidR="003B6F1B" w:rsidRPr="00DF65BF">
        <w:rPr>
          <w:rFonts w:ascii="Calibri" w:hAnsi="Calibri" w:cs="Calibri"/>
        </w:rPr>
        <w:t xml:space="preserve">Internet service is </w:t>
      </w:r>
      <w:r w:rsidR="00FB71C6" w:rsidRPr="00DF65BF">
        <w:rPr>
          <w:rFonts w:ascii="Calibri" w:hAnsi="Calibri" w:cs="Calibri"/>
        </w:rPr>
        <w:t xml:space="preserve">included in </w:t>
      </w:r>
      <w:r w:rsidR="003B6F1B" w:rsidRPr="00DF65BF">
        <w:rPr>
          <w:rFonts w:ascii="Calibri" w:hAnsi="Calibri" w:cs="Calibri"/>
        </w:rPr>
        <w:t>your rent.</w:t>
      </w:r>
      <w:r w:rsidR="00C22FB6" w:rsidRPr="00DF65BF">
        <w:rPr>
          <w:rFonts w:ascii="Calibri" w:hAnsi="Calibri" w:cs="Calibri"/>
        </w:rPr>
        <w:t xml:space="preserve"> </w:t>
      </w:r>
      <w:r w:rsidR="00FB71C6" w:rsidRPr="00DF65BF">
        <w:rPr>
          <w:rFonts w:ascii="Calibri" w:hAnsi="Calibri" w:cs="Calibri"/>
        </w:rPr>
        <w:t xml:space="preserve">Freiburg dorms are served by </w:t>
      </w:r>
      <w:r w:rsidR="0051374E" w:rsidRPr="00DF65BF">
        <w:rPr>
          <w:rFonts w:ascii="Calibri" w:hAnsi="Calibri" w:cs="Calibri"/>
        </w:rPr>
        <w:t xml:space="preserve">the </w:t>
      </w:r>
      <w:r w:rsidR="003B6F1B" w:rsidRPr="00DF65BF">
        <w:rPr>
          <w:rFonts w:ascii="Calibri" w:hAnsi="Calibri" w:cs="Calibri"/>
        </w:rPr>
        <w:t>provider</w:t>
      </w:r>
      <w:r w:rsidR="0051374E" w:rsidRPr="00DF65BF">
        <w:rPr>
          <w:rFonts w:ascii="Calibri" w:hAnsi="Calibri" w:cs="Calibri"/>
        </w:rPr>
        <w:t xml:space="preserve"> </w:t>
      </w:r>
      <w:r w:rsidR="003B6F1B" w:rsidRPr="00DF65BF">
        <w:rPr>
          <w:rFonts w:ascii="Calibri" w:hAnsi="Calibri" w:cs="Calibri"/>
        </w:rPr>
        <w:t>MyWire (</w:t>
      </w:r>
      <w:hyperlink r:id="rId69" w:history="1">
        <w:r w:rsidR="004F142F" w:rsidRPr="00DF65BF">
          <w:rPr>
            <w:rStyle w:val="Hyperlink"/>
            <w:rFonts w:ascii="Calibri" w:hAnsi="Calibri" w:cs="Calibri"/>
          </w:rPr>
          <w:t>www.my-wire.de</w:t>
        </w:r>
      </w:hyperlink>
      <w:r w:rsidR="00FB71C6" w:rsidRPr="00DF65BF">
        <w:rPr>
          <w:rFonts w:ascii="Calibri" w:hAnsi="Calibri" w:cs="Calibri"/>
        </w:rPr>
        <w:t>).</w:t>
      </w:r>
      <w:r w:rsidR="00C22FB6" w:rsidRPr="00DF65BF">
        <w:rPr>
          <w:rFonts w:ascii="Calibri" w:hAnsi="Calibri" w:cs="Calibri"/>
        </w:rPr>
        <w:t xml:space="preserve"> </w:t>
      </w:r>
      <w:r w:rsidR="00FB71C6" w:rsidRPr="00DF65BF">
        <w:rPr>
          <w:rFonts w:ascii="Calibri" w:hAnsi="Calibri" w:cs="Calibri"/>
        </w:rPr>
        <w:t>Internet access is available as a “plug-and-play” service</w:t>
      </w:r>
      <w:r w:rsidR="0071225E" w:rsidRPr="00DF65BF">
        <w:rPr>
          <w:rFonts w:ascii="Calibri" w:hAnsi="Calibri" w:cs="Calibri"/>
        </w:rPr>
        <w:t xml:space="preserve">; </w:t>
      </w:r>
      <w:r w:rsidR="00E15580" w:rsidRPr="00DF65BF">
        <w:rPr>
          <w:rFonts w:ascii="Calibri" w:hAnsi="Calibri" w:cs="Calibri"/>
        </w:rPr>
        <w:t>Wi</w:t>
      </w:r>
      <w:r w:rsidR="00EE6C44" w:rsidRPr="00DF65BF">
        <w:rPr>
          <w:rFonts w:ascii="Calibri" w:hAnsi="Calibri" w:cs="Calibri"/>
        </w:rPr>
        <w:t>F</w:t>
      </w:r>
      <w:r w:rsidR="00E15580" w:rsidRPr="00DF65BF">
        <w:rPr>
          <w:rFonts w:ascii="Calibri" w:hAnsi="Calibri" w:cs="Calibri"/>
        </w:rPr>
        <w:t>i router</w:t>
      </w:r>
      <w:r w:rsidR="0071225E" w:rsidRPr="00DF65BF">
        <w:rPr>
          <w:rFonts w:ascii="Calibri" w:hAnsi="Calibri" w:cs="Calibri"/>
        </w:rPr>
        <w:t>s</w:t>
      </w:r>
      <w:r w:rsidR="00E15580" w:rsidRPr="00DF65BF">
        <w:rPr>
          <w:rFonts w:ascii="Calibri" w:hAnsi="Calibri" w:cs="Calibri"/>
        </w:rPr>
        <w:t xml:space="preserve"> </w:t>
      </w:r>
      <w:r w:rsidR="0071225E" w:rsidRPr="00DF65BF">
        <w:rPr>
          <w:rFonts w:ascii="Calibri" w:hAnsi="Calibri" w:cs="Calibri"/>
        </w:rPr>
        <w:t>are provided in the dorm rooms</w:t>
      </w:r>
      <w:r w:rsidR="00E15580" w:rsidRPr="00DF65BF">
        <w:rPr>
          <w:rFonts w:ascii="Calibri" w:hAnsi="Calibri" w:cs="Calibri"/>
        </w:rPr>
        <w:t>.</w:t>
      </w:r>
      <w:r w:rsidR="0071225E" w:rsidRPr="00DF65BF">
        <w:rPr>
          <w:rFonts w:ascii="Calibri" w:hAnsi="Calibri" w:cs="Calibri"/>
        </w:rPr>
        <w:t xml:space="preserve"> A connection link can be found</w:t>
      </w:r>
      <w:r w:rsidR="00BB0E36" w:rsidRPr="00DF65BF">
        <w:rPr>
          <w:rFonts w:ascii="Calibri" w:hAnsi="Calibri" w:cs="Calibri"/>
        </w:rPr>
        <w:t xml:space="preserve"> using a QR code</w:t>
      </w:r>
      <w:r w:rsidR="0071225E" w:rsidRPr="00DF65BF">
        <w:rPr>
          <w:rFonts w:ascii="Calibri" w:hAnsi="Calibri" w:cs="Calibri"/>
        </w:rPr>
        <w:t xml:space="preserve"> on the router. When in doubt about </w:t>
      </w:r>
      <w:r w:rsidR="00566DE1" w:rsidRPr="00DF65BF">
        <w:rPr>
          <w:rFonts w:ascii="Calibri" w:hAnsi="Calibri" w:cs="Calibri"/>
        </w:rPr>
        <w:t xml:space="preserve">how to </w:t>
      </w:r>
      <w:r w:rsidR="0071225E" w:rsidRPr="00DF65BF">
        <w:rPr>
          <w:rFonts w:ascii="Calibri" w:hAnsi="Calibri" w:cs="Calibri"/>
        </w:rPr>
        <w:t xml:space="preserve">connect your device, ask your WG mates for help. </w:t>
      </w:r>
      <w:r w:rsidR="00566DE1" w:rsidRPr="00DF65BF">
        <w:rPr>
          <w:rFonts w:ascii="Calibri" w:hAnsi="Calibri" w:cs="Calibri"/>
        </w:rPr>
        <w:t>The connection speed is generally sufficient for video calls.</w:t>
      </w:r>
      <w:r w:rsidR="00BB0E36" w:rsidRPr="00DF65BF">
        <w:rPr>
          <w:rFonts w:ascii="Calibri" w:hAnsi="Calibri" w:cs="Calibri"/>
        </w:rPr>
        <w:t xml:space="preserve"> Eduroam </w:t>
      </w:r>
      <w:r w:rsidR="00A47EB2" w:rsidRPr="00DF65BF">
        <w:rPr>
          <w:rFonts w:ascii="Calibri" w:hAnsi="Calibri" w:cs="Calibri"/>
        </w:rPr>
        <w:t xml:space="preserve">can </w:t>
      </w:r>
      <w:r w:rsidR="00BB0E36" w:rsidRPr="00DF65BF">
        <w:rPr>
          <w:rFonts w:ascii="Calibri" w:hAnsi="Calibri" w:cs="Calibri"/>
        </w:rPr>
        <w:t xml:space="preserve">also be reached in some dorms, but do not rely </w:t>
      </w:r>
      <w:r w:rsidR="00A47EB2" w:rsidRPr="00DF65BF">
        <w:rPr>
          <w:rFonts w:ascii="Calibri" w:hAnsi="Calibri" w:cs="Calibri"/>
        </w:rPr>
        <w:t xml:space="preserve">solely </w:t>
      </w:r>
      <w:r w:rsidR="00BB0E36" w:rsidRPr="00DF65BF">
        <w:rPr>
          <w:rFonts w:ascii="Calibri" w:hAnsi="Calibri" w:cs="Calibri"/>
        </w:rPr>
        <w:t>on this.</w:t>
      </w:r>
    </w:p>
    <w:p w14:paraId="1FDDF3F6" w14:textId="77777777" w:rsidR="00FB71C6" w:rsidRPr="00DF65BF" w:rsidRDefault="00FB71C6" w:rsidP="00216EE6">
      <w:pPr>
        <w:rPr>
          <w:rFonts w:ascii="Calibri" w:hAnsi="Calibri" w:cs="Calibri"/>
        </w:rPr>
      </w:pPr>
    </w:p>
    <w:p w14:paraId="20E4D479" w14:textId="77777777" w:rsidR="00D3054D" w:rsidRPr="00DF65BF" w:rsidRDefault="00D3054D" w:rsidP="00216EE6">
      <w:pPr>
        <w:rPr>
          <w:rFonts w:ascii="Calibri" w:hAnsi="Calibri" w:cs="Calibri"/>
        </w:rPr>
      </w:pPr>
      <w:r w:rsidRPr="00DF65BF">
        <w:rPr>
          <w:rFonts w:ascii="Calibri" w:hAnsi="Calibri" w:cs="Calibri"/>
        </w:rPr>
        <w:t xml:space="preserve">A summary of housing options is provided as an addendum to this handbook. You can take a virtual tour of the dorms as part of the </w:t>
      </w:r>
      <w:r w:rsidR="004F142F" w:rsidRPr="00DF65BF">
        <w:rPr>
          <w:rFonts w:ascii="Calibri" w:hAnsi="Calibri" w:cs="Calibri"/>
        </w:rPr>
        <w:t xml:space="preserve">more detailed </w:t>
      </w:r>
      <w:r w:rsidRPr="00DF65BF">
        <w:rPr>
          <w:rFonts w:ascii="Calibri" w:hAnsi="Calibri" w:cs="Calibri"/>
        </w:rPr>
        <w:t>PowerPoint presentation introducing AYF and the various housing options</w:t>
      </w:r>
      <w:r w:rsidR="0059628F" w:rsidRPr="00DF65BF">
        <w:rPr>
          <w:rFonts w:ascii="Calibri" w:hAnsi="Calibri" w:cs="Calibri"/>
        </w:rPr>
        <w:t xml:space="preserve"> made available through your home university</w:t>
      </w:r>
      <w:r w:rsidRPr="00DF65BF">
        <w:rPr>
          <w:rFonts w:ascii="Calibri" w:hAnsi="Calibri" w:cs="Calibri"/>
        </w:rPr>
        <w:t>.</w:t>
      </w:r>
      <w:r w:rsidR="00C22FB6" w:rsidRPr="00DF65BF">
        <w:rPr>
          <w:rFonts w:ascii="Calibri" w:hAnsi="Calibri" w:cs="Calibri"/>
        </w:rPr>
        <w:t xml:space="preserve"> </w:t>
      </w:r>
      <w:r w:rsidRPr="00DF65BF">
        <w:rPr>
          <w:rFonts w:ascii="Calibri" w:hAnsi="Calibri" w:cs="Calibri"/>
        </w:rPr>
        <w:t xml:space="preserve">In each case, </w:t>
      </w:r>
      <w:r w:rsidR="004F142F" w:rsidRPr="00DF65BF">
        <w:rPr>
          <w:rFonts w:ascii="Calibri" w:hAnsi="Calibri" w:cs="Calibri"/>
        </w:rPr>
        <w:t xml:space="preserve">please note that </w:t>
      </w:r>
      <w:r w:rsidR="00337E38" w:rsidRPr="00DF65BF">
        <w:rPr>
          <w:rFonts w:ascii="Calibri" w:hAnsi="Calibri" w:cs="Calibri"/>
        </w:rPr>
        <w:t xml:space="preserve">the </w:t>
      </w:r>
      <w:r w:rsidR="00337E38" w:rsidRPr="00DF65BF">
        <w:rPr>
          <w:rFonts w:ascii="Calibri" w:hAnsi="Calibri" w:cs="Calibri"/>
        </w:rPr>
        <w:lastRenderedPageBreak/>
        <w:t>ground floor</w:t>
      </w:r>
      <w:r w:rsidR="00D25336" w:rsidRPr="00DF65BF">
        <w:rPr>
          <w:rFonts w:ascii="Calibri" w:hAnsi="Calibri" w:cs="Calibri"/>
        </w:rPr>
        <w:t xml:space="preserve"> (</w:t>
      </w:r>
      <w:r w:rsidR="00D25336" w:rsidRPr="00DF65BF">
        <w:rPr>
          <w:rFonts w:ascii="Calibri" w:hAnsi="Calibri" w:cs="Calibri"/>
          <w:i/>
        </w:rPr>
        <w:t>Erdgeschoss</w:t>
      </w:r>
      <w:r w:rsidR="00D25336" w:rsidRPr="00DF65BF">
        <w:rPr>
          <w:rFonts w:ascii="Calibri" w:hAnsi="Calibri" w:cs="Calibri"/>
        </w:rPr>
        <w:t xml:space="preserve">) </w:t>
      </w:r>
      <w:r w:rsidR="004F142F" w:rsidRPr="00DF65BF">
        <w:rPr>
          <w:rFonts w:ascii="Calibri" w:hAnsi="Calibri" w:cs="Calibri"/>
        </w:rPr>
        <w:t xml:space="preserve">equals </w:t>
      </w:r>
      <w:r w:rsidR="00337E38" w:rsidRPr="00DF65BF">
        <w:rPr>
          <w:rFonts w:ascii="Calibri" w:hAnsi="Calibri" w:cs="Calibri"/>
        </w:rPr>
        <w:t>0 in German</w:t>
      </w:r>
      <w:r w:rsidR="00FE6CA1" w:rsidRPr="00DF65BF">
        <w:rPr>
          <w:rFonts w:ascii="Calibri" w:hAnsi="Calibri" w:cs="Calibri"/>
        </w:rPr>
        <w:t xml:space="preserve"> parlance </w:t>
      </w:r>
      <w:r w:rsidR="004F142F" w:rsidRPr="00DF65BF">
        <w:rPr>
          <w:rFonts w:ascii="Calibri" w:hAnsi="Calibri" w:cs="Calibri"/>
        </w:rPr>
        <w:t xml:space="preserve">while it is called </w:t>
      </w:r>
      <w:r w:rsidR="00FE6CA1" w:rsidRPr="00DF65BF">
        <w:rPr>
          <w:rFonts w:ascii="Calibri" w:hAnsi="Calibri" w:cs="Calibri"/>
        </w:rPr>
        <w:t>1</w:t>
      </w:r>
      <w:r w:rsidR="00172F5E" w:rsidRPr="00DF65BF">
        <w:rPr>
          <w:rFonts w:ascii="Calibri" w:hAnsi="Calibri" w:cs="Calibri"/>
          <w:vertAlign w:val="superscript"/>
        </w:rPr>
        <w:t>st</w:t>
      </w:r>
      <w:r w:rsidR="00FE6CA1" w:rsidRPr="00DF65BF">
        <w:rPr>
          <w:rFonts w:ascii="Calibri" w:hAnsi="Calibri" w:cs="Calibri"/>
        </w:rPr>
        <w:t xml:space="preserve"> floor in U</w:t>
      </w:r>
      <w:r w:rsidR="004F142F" w:rsidRPr="00DF65BF">
        <w:rPr>
          <w:rFonts w:ascii="Calibri" w:hAnsi="Calibri" w:cs="Calibri"/>
        </w:rPr>
        <w:t>.</w:t>
      </w:r>
      <w:r w:rsidR="00FE6CA1" w:rsidRPr="00DF65BF">
        <w:rPr>
          <w:rFonts w:ascii="Calibri" w:hAnsi="Calibri" w:cs="Calibri"/>
        </w:rPr>
        <w:t>S</w:t>
      </w:r>
      <w:r w:rsidR="004F142F" w:rsidRPr="00DF65BF">
        <w:rPr>
          <w:rFonts w:ascii="Calibri" w:hAnsi="Calibri" w:cs="Calibri"/>
        </w:rPr>
        <w:t>.</w:t>
      </w:r>
      <w:r w:rsidR="00FE6CA1" w:rsidRPr="00DF65BF">
        <w:rPr>
          <w:rFonts w:ascii="Calibri" w:hAnsi="Calibri" w:cs="Calibri"/>
        </w:rPr>
        <w:t xml:space="preserve"> usage</w:t>
      </w:r>
      <w:r w:rsidR="00337E38" w:rsidRPr="00DF65BF">
        <w:rPr>
          <w:rFonts w:ascii="Calibri" w:hAnsi="Calibri" w:cs="Calibri"/>
        </w:rPr>
        <w:t>, the German floor 1 is the 2</w:t>
      </w:r>
      <w:r w:rsidR="00337E38" w:rsidRPr="00DF65BF">
        <w:rPr>
          <w:rFonts w:ascii="Calibri" w:hAnsi="Calibri" w:cs="Calibri"/>
          <w:vertAlign w:val="superscript"/>
        </w:rPr>
        <w:t>nd</w:t>
      </w:r>
      <w:r w:rsidR="00337E38" w:rsidRPr="00DF65BF">
        <w:rPr>
          <w:rFonts w:ascii="Calibri" w:hAnsi="Calibri" w:cs="Calibri"/>
        </w:rPr>
        <w:t xml:space="preserve"> floor in the U.S., etc. </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14:paraId="05B7F0F7" w14:textId="77777777" w:rsidR="00337E38" w:rsidRPr="00DF65BF" w:rsidRDefault="00337E38" w:rsidP="00216EE6">
      <w:pPr>
        <w:rPr>
          <w:rFonts w:ascii="Calibri" w:hAnsi="Calibri" w:cs="Calibri"/>
        </w:rPr>
      </w:pPr>
    </w:p>
    <w:p w14:paraId="7CA3E062" w14:textId="77777777" w:rsidR="00337E38" w:rsidRPr="00DF65BF" w:rsidRDefault="00337E38" w:rsidP="00216EE6">
      <w:pPr>
        <w:rPr>
          <w:rFonts w:ascii="Calibri" w:hAnsi="Calibri" w:cs="Calibri"/>
        </w:rPr>
      </w:pPr>
      <w:r w:rsidRPr="00DF65BF">
        <w:rPr>
          <w:rFonts w:ascii="Calibri" w:hAnsi="Calibri" w:cs="Calibri"/>
        </w:rPr>
        <w:t xml:space="preserve">The </w:t>
      </w:r>
      <w:r w:rsidR="00CD7418" w:rsidRPr="00DF65BF">
        <w:rPr>
          <w:rFonts w:ascii="Calibri" w:hAnsi="Calibri" w:cs="Calibri"/>
        </w:rPr>
        <w:t>Studierendenwerk</w:t>
      </w:r>
      <w:r w:rsidR="00CD1AB9" w:rsidRPr="00DF65BF" w:rsidDel="00CD1AB9">
        <w:rPr>
          <w:rFonts w:ascii="Calibri" w:hAnsi="Calibri" w:cs="Calibri"/>
        </w:rPr>
        <w:t xml:space="preserve"> </w:t>
      </w:r>
      <w:r w:rsidRPr="00DF65BF">
        <w:rPr>
          <w:rFonts w:ascii="Calibri" w:hAnsi="Calibri" w:cs="Calibri"/>
        </w:rPr>
        <w:t>and some of the individual dorms have websites</w:t>
      </w:r>
      <w:r w:rsidR="00D3054D" w:rsidRPr="00DF65BF">
        <w:rPr>
          <w:rFonts w:ascii="Calibri" w:hAnsi="Calibri" w:cs="Calibri"/>
        </w:rPr>
        <w:t xml:space="preserve"> as well</w:t>
      </w:r>
      <w:r w:rsidRPr="00DF65BF">
        <w:rPr>
          <w:rFonts w:ascii="Calibri" w:hAnsi="Calibri" w:cs="Calibri"/>
        </w:rPr>
        <w:t>.</w:t>
      </w:r>
    </w:p>
    <w:p w14:paraId="35E419B2" w14:textId="77777777" w:rsidR="003E6C73" w:rsidRPr="002E7192" w:rsidRDefault="00337E38" w:rsidP="00216EE6">
      <w:pPr>
        <w:rPr>
          <w:rFonts w:ascii="Calibri" w:hAnsi="Calibri" w:cs="Calibri"/>
          <w:u w:val="single"/>
        </w:rPr>
      </w:pPr>
      <w:r w:rsidRPr="002E7192">
        <w:rPr>
          <w:rFonts w:ascii="Calibri" w:hAnsi="Calibri" w:cs="Calibri"/>
        </w:rPr>
        <w:t>Stud</w:t>
      </w:r>
      <w:r w:rsidR="0059628F" w:rsidRPr="002E7192">
        <w:rPr>
          <w:rFonts w:ascii="Calibri" w:hAnsi="Calibri" w:cs="Calibri"/>
        </w:rPr>
        <w:t>ierenden</w:t>
      </w:r>
      <w:r w:rsidRPr="002E7192">
        <w:rPr>
          <w:rFonts w:ascii="Calibri" w:hAnsi="Calibri" w:cs="Calibri"/>
        </w:rPr>
        <w:t xml:space="preserve">werk: </w:t>
      </w:r>
      <w:hyperlink r:id="rId70" w:history="1">
        <w:r w:rsidR="00D3054D" w:rsidRPr="002E7192">
          <w:rPr>
            <w:rStyle w:val="Hyperlink"/>
            <w:rFonts w:ascii="Calibri" w:hAnsi="Calibri" w:cs="Calibri"/>
          </w:rPr>
          <w:t>www.swfr.de</w:t>
        </w:r>
      </w:hyperlink>
    </w:p>
    <w:p w14:paraId="0ABA9284" w14:textId="77777777" w:rsidR="003E6C73" w:rsidRPr="002E7192" w:rsidRDefault="00AA242E" w:rsidP="00216EE6">
      <w:pPr>
        <w:rPr>
          <w:rFonts w:ascii="Calibri" w:hAnsi="Calibri" w:cs="Calibri"/>
          <w:u w:val="single"/>
        </w:rPr>
      </w:pPr>
      <w:r w:rsidRPr="002E7192">
        <w:rPr>
          <w:rFonts w:ascii="Calibri" w:hAnsi="Calibri" w:cs="Calibri"/>
        </w:rPr>
        <w:t xml:space="preserve">Studentensiedlung: </w:t>
      </w:r>
      <w:bookmarkStart w:id="567" w:name="_Hlt63134622"/>
      <w:r w:rsidR="00AF486E" w:rsidRPr="00DF65BF">
        <w:rPr>
          <w:rFonts w:ascii="Calibri" w:hAnsi="Calibri" w:cs="Calibri"/>
          <w:u w:val="single"/>
          <w:lang w:val="de-DE"/>
        </w:rPr>
        <w:fldChar w:fldCharType="begin"/>
      </w:r>
      <w:r w:rsidRPr="002E7192">
        <w:rPr>
          <w:rFonts w:ascii="Calibri" w:hAnsi="Calibri" w:cs="Calibri"/>
          <w:u w:val="single"/>
        </w:rPr>
        <w:instrText xml:space="preserve"> HYPERLINK "http://www.studentensiedlung.de" </w:instrText>
      </w:r>
      <w:r w:rsidR="00AF486E" w:rsidRPr="00DF65BF">
        <w:rPr>
          <w:rFonts w:ascii="Calibri" w:hAnsi="Calibri" w:cs="Calibri"/>
          <w:u w:val="single"/>
          <w:lang w:val="de-DE"/>
        </w:rPr>
      </w:r>
      <w:r w:rsidR="00AF486E" w:rsidRPr="00DF65BF">
        <w:rPr>
          <w:rFonts w:ascii="Calibri" w:hAnsi="Calibri" w:cs="Calibri"/>
          <w:u w:val="single"/>
          <w:lang w:val="de-DE"/>
        </w:rPr>
        <w:fldChar w:fldCharType="separate"/>
      </w:r>
      <w:r w:rsidRPr="002E7192">
        <w:rPr>
          <w:rStyle w:val="Hyperlink"/>
          <w:rFonts w:ascii="Calibri" w:hAnsi="Calibri" w:cs="Calibri"/>
        </w:rPr>
        <w:t>www.studentensiedlun</w:t>
      </w:r>
      <w:bookmarkStart w:id="568" w:name="_Hlt65471306"/>
      <w:r w:rsidRPr="002E7192">
        <w:rPr>
          <w:rStyle w:val="Hyperlink"/>
          <w:rFonts w:ascii="Calibri" w:hAnsi="Calibri" w:cs="Calibri"/>
        </w:rPr>
        <w:t>g</w:t>
      </w:r>
      <w:bookmarkEnd w:id="568"/>
      <w:r w:rsidRPr="002E7192">
        <w:rPr>
          <w:rStyle w:val="Hyperlink"/>
          <w:rFonts w:ascii="Calibri" w:hAnsi="Calibri" w:cs="Calibri"/>
        </w:rPr>
        <w:t>.de</w:t>
      </w:r>
      <w:bookmarkEnd w:id="567"/>
      <w:r w:rsidR="00AF486E" w:rsidRPr="00DF65BF">
        <w:rPr>
          <w:rFonts w:ascii="Calibri" w:hAnsi="Calibri" w:cs="Calibri"/>
          <w:u w:val="single"/>
          <w:lang w:val="de-DE"/>
        </w:rPr>
        <w:fldChar w:fldCharType="end"/>
      </w:r>
    </w:p>
    <w:p w14:paraId="3293850E" w14:textId="10D982AD" w:rsidR="003E6C73" w:rsidRPr="00DF65BF" w:rsidRDefault="00172F5E" w:rsidP="00216EE6">
      <w:pPr>
        <w:rPr>
          <w:rFonts w:ascii="Calibri" w:hAnsi="Calibri" w:cs="Calibri"/>
          <w:u w:val="single"/>
        </w:rPr>
      </w:pPr>
      <w:r w:rsidRPr="00DF65BF">
        <w:rPr>
          <w:rFonts w:ascii="Calibri" w:hAnsi="Calibri" w:cs="Calibri"/>
        </w:rPr>
        <w:t xml:space="preserve">Studentendorf Vauban: </w:t>
      </w:r>
      <w:hyperlink r:id="rId71" w:history="1">
        <w:r w:rsidR="00AA6D49" w:rsidRPr="00DF65BF">
          <w:rPr>
            <w:rStyle w:val="Hyperlink"/>
            <w:rFonts w:ascii="Calibri" w:hAnsi="Calibri" w:cs="Calibri"/>
          </w:rPr>
          <w:t>https://stadtteil-vauban.de/en/quartier-vauban-2/</w:t>
        </w:r>
      </w:hyperlink>
      <w:r w:rsidR="00AA6D49" w:rsidRPr="00DF65BF">
        <w:rPr>
          <w:rFonts w:ascii="Calibri" w:hAnsi="Calibri" w:cs="Calibri"/>
        </w:rPr>
        <w:t xml:space="preserve"> </w:t>
      </w:r>
      <w:r w:rsidR="00F603E5" w:rsidRPr="00DF65BF">
        <w:rPr>
          <w:rFonts w:ascii="Calibri" w:hAnsi="Calibri" w:cs="Calibri"/>
        </w:rPr>
        <w:t>(about events and resources in</w:t>
      </w:r>
      <w:r w:rsidR="00C22FB6" w:rsidRPr="00DF65BF">
        <w:rPr>
          <w:rFonts w:ascii="Calibri" w:hAnsi="Calibri" w:cs="Calibri"/>
        </w:rPr>
        <w:t xml:space="preserve"> </w:t>
      </w:r>
      <w:r w:rsidR="00F603E5" w:rsidRPr="00DF65BF">
        <w:rPr>
          <w:rFonts w:ascii="Calibri" w:hAnsi="Calibri" w:cs="Calibri"/>
        </w:rPr>
        <w:t>Vauban, albeit not specifically about Studentendorf Vauban)</w:t>
      </w:r>
    </w:p>
    <w:p w14:paraId="60643F47" w14:textId="77777777" w:rsidR="008916ED" w:rsidRPr="00DF65BF" w:rsidRDefault="008916ED" w:rsidP="00216EE6">
      <w:pPr>
        <w:rPr>
          <w:rFonts w:ascii="Calibri" w:hAnsi="Calibri" w:cs="Calibri"/>
          <w:szCs w:val="22"/>
        </w:rPr>
      </w:pPr>
    </w:p>
    <w:p w14:paraId="00DC74CB" w14:textId="77777777" w:rsidR="00337E38" w:rsidRPr="00DF65BF" w:rsidRDefault="00337E38" w:rsidP="00DF65BF">
      <w:pPr>
        <w:pStyle w:val="Heading3"/>
      </w:pPr>
      <w:r w:rsidRPr="00DF65BF">
        <w:t>Student Life</w:t>
      </w:r>
    </w:p>
    <w:p w14:paraId="247935BD" w14:textId="77777777" w:rsidR="00337E38" w:rsidRPr="00DF65BF" w:rsidRDefault="00337E38" w:rsidP="00216EE6">
      <w:pPr>
        <w:rPr>
          <w:rFonts w:ascii="Calibri" w:hAnsi="Calibri" w:cs="Calibri"/>
          <w:u w:val="single"/>
        </w:rPr>
      </w:pPr>
      <w:r w:rsidRPr="00DF65BF">
        <w:rPr>
          <w:rFonts w:ascii="Calibri" w:hAnsi="Calibri" w:cs="Calibri"/>
        </w:rPr>
        <w:t>Apart from the many performance possibilities at the Musikhochschule</w:t>
      </w:r>
      <w:r w:rsidRPr="00DF65BF">
        <w:rPr>
          <w:rFonts w:ascii="Calibri" w:hAnsi="Calibri" w:cs="Calibri"/>
          <w:b/>
        </w:rPr>
        <w:t xml:space="preserve">, </w:t>
      </w:r>
      <w:r w:rsidRPr="00DF65BF">
        <w:rPr>
          <w:rFonts w:ascii="Calibri" w:hAnsi="Calibri" w:cs="Calibri"/>
        </w:rPr>
        <w:t xml:space="preserve">the Albert-Ludwigs-Universität has </w:t>
      </w:r>
      <w:r w:rsidR="00E56B36" w:rsidRPr="00DF65BF">
        <w:rPr>
          <w:rFonts w:ascii="Calibri" w:hAnsi="Calibri" w:cs="Calibri"/>
        </w:rPr>
        <w:t xml:space="preserve">some </w:t>
      </w:r>
      <w:r w:rsidRPr="00DF65BF">
        <w:rPr>
          <w:rFonts w:ascii="Calibri" w:hAnsi="Calibri" w:cs="Calibri"/>
        </w:rPr>
        <w:t xml:space="preserve">twelve student orchestras and bands and twelve student choral groups; all in all, there are some 50 musical groups, as well as student theater groups. Auditions for these are held at the beginning of each semester. Contact information is available through the </w:t>
      </w:r>
      <w:r w:rsidRPr="00DF65BF">
        <w:rPr>
          <w:rFonts w:ascii="Calibri" w:hAnsi="Calibri" w:cs="Calibri"/>
          <w:i/>
        </w:rPr>
        <w:t>Studium Generale</w:t>
      </w:r>
      <w:r w:rsidRPr="00DF65BF">
        <w:rPr>
          <w:rFonts w:ascii="Calibri" w:hAnsi="Calibri" w:cs="Calibri"/>
        </w:rPr>
        <w:t xml:space="preserve">, which also organizes a wide range of </w:t>
      </w:r>
      <w:r w:rsidR="00BD72E9" w:rsidRPr="00DF65BF">
        <w:rPr>
          <w:rFonts w:ascii="Calibri" w:hAnsi="Calibri" w:cs="Calibri"/>
        </w:rPr>
        <w:t xml:space="preserve">lectures, workshops, and </w:t>
      </w:r>
      <w:r w:rsidRPr="00DF65BF">
        <w:rPr>
          <w:rFonts w:ascii="Calibri" w:hAnsi="Calibri" w:cs="Calibri"/>
        </w:rPr>
        <w:t>mini</w:t>
      </w:r>
      <w:r w:rsidR="00BD72E9" w:rsidRPr="00DF65BF">
        <w:rPr>
          <w:rFonts w:ascii="Calibri" w:hAnsi="Calibri" w:cs="Calibri"/>
        </w:rPr>
        <w:t xml:space="preserve"> </w:t>
      </w:r>
      <w:r w:rsidRPr="00DF65BF">
        <w:rPr>
          <w:rFonts w:ascii="Calibri" w:hAnsi="Calibri" w:cs="Calibri"/>
        </w:rPr>
        <w:t xml:space="preserve">courses: </w:t>
      </w:r>
      <w:hyperlink r:id="rId72" w:history="1">
        <w:r w:rsidR="003E6C73" w:rsidRPr="00DF65BF">
          <w:rPr>
            <w:rStyle w:val="Hyperlink"/>
            <w:rFonts w:ascii="Calibri" w:hAnsi="Calibri" w:cs="Calibri"/>
          </w:rPr>
          <w:t>www.studiumgenerale.uni-freiburg.de</w:t>
        </w:r>
      </w:hyperlink>
      <w:r w:rsidR="00172F5E" w:rsidRPr="00DF65BF">
        <w:rPr>
          <w:rFonts w:ascii="Calibri" w:hAnsi="Calibri" w:cs="Calibri"/>
        </w:rPr>
        <w:t xml:space="preserve"> </w:t>
      </w:r>
    </w:p>
    <w:p w14:paraId="590F4AA8" w14:textId="77777777" w:rsidR="007C1941" w:rsidRPr="00DF65BF" w:rsidRDefault="007C1941" w:rsidP="00216EE6">
      <w:pPr>
        <w:rPr>
          <w:rFonts w:ascii="Calibri" w:hAnsi="Calibri" w:cs="Calibri"/>
        </w:rPr>
      </w:pPr>
    </w:p>
    <w:p w14:paraId="3AB000CF" w14:textId="4AA5C35C" w:rsidR="00337E38" w:rsidRPr="00DF65BF" w:rsidRDefault="00337E38" w:rsidP="00216EE6">
      <w:pPr>
        <w:rPr>
          <w:rFonts w:ascii="Calibri" w:hAnsi="Calibri" w:cs="Calibri"/>
        </w:rPr>
      </w:pPr>
      <w:r w:rsidRPr="00DF65BF">
        <w:rPr>
          <w:rFonts w:ascii="Calibri" w:hAnsi="Calibri" w:cs="Calibri"/>
        </w:rPr>
        <w:t>If you are a musician but do not wish to bring your own instrument for the year, you will be able to rent more common instruments at a reasonable rate (a trumpet for about €2</w:t>
      </w:r>
      <w:r w:rsidR="00D25336" w:rsidRPr="00DF65BF">
        <w:rPr>
          <w:rFonts w:ascii="Calibri" w:hAnsi="Calibri" w:cs="Calibri"/>
        </w:rPr>
        <w:t>0 per month, for example). O</w:t>
      </w:r>
      <w:r w:rsidRPr="00DF65BF">
        <w:rPr>
          <w:rFonts w:ascii="Calibri" w:hAnsi="Calibri" w:cs="Calibri"/>
        </w:rPr>
        <w:t>ther instruments such as a French horn with a double register may not be available for rent at all since they are just too expensive</w:t>
      </w:r>
      <w:r w:rsidR="00406039" w:rsidRPr="00DF65BF">
        <w:rPr>
          <w:rFonts w:ascii="Calibri" w:hAnsi="Calibri" w:cs="Calibri"/>
        </w:rPr>
        <w:t xml:space="preserve"> to insure</w:t>
      </w:r>
      <w:r w:rsidRPr="00DF65BF">
        <w:rPr>
          <w:rFonts w:ascii="Calibri" w:hAnsi="Calibri" w:cs="Calibri"/>
        </w:rPr>
        <w:t xml:space="preserve">. </w:t>
      </w:r>
      <w:r w:rsidR="000E187B" w:rsidRPr="00DF65BF">
        <w:rPr>
          <w:rFonts w:ascii="Calibri" w:hAnsi="Calibri" w:cs="Calibri"/>
        </w:rPr>
        <w:t xml:space="preserve">Many students have told us that it’s </w:t>
      </w:r>
      <w:r w:rsidR="00684538" w:rsidRPr="00DF65BF">
        <w:rPr>
          <w:rFonts w:ascii="Calibri" w:hAnsi="Calibri" w:cs="Calibri"/>
        </w:rPr>
        <w:t>most definitely</w:t>
      </w:r>
      <w:r w:rsidR="000E187B" w:rsidRPr="00DF65BF">
        <w:rPr>
          <w:rFonts w:ascii="Calibri" w:hAnsi="Calibri" w:cs="Calibri"/>
        </w:rPr>
        <w:t xml:space="preserve"> worth it to bring your instrument. </w:t>
      </w:r>
    </w:p>
    <w:p w14:paraId="0D1BEB68" w14:textId="77777777" w:rsidR="00337E38" w:rsidRPr="00DF65BF" w:rsidRDefault="00337E38" w:rsidP="00216EE6">
      <w:pPr>
        <w:rPr>
          <w:rFonts w:ascii="Calibri" w:hAnsi="Calibri" w:cs="Calibri"/>
        </w:rPr>
      </w:pPr>
    </w:p>
    <w:p w14:paraId="03229EF8" w14:textId="77777777" w:rsidR="006834E8" w:rsidRPr="00DF65BF" w:rsidRDefault="00337E38" w:rsidP="00216EE6">
      <w:pPr>
        <w:rPr>
          <w:rFonts w:ascii="Calibri" w:hAnsi="Calibri" w:cs="Calibri"/>
          <w:u w:val="single"/>
        </w:rPr>
      </w:pPr>
      <w:r w:rsidRPr="00DF65BF">
        <w:rPr>
          <w:rFonts w:ascii="Calibri" w:hAnsi="Calibri" w:cs="Calibri"/>
        </w:rPr>
        <w:t>AYF students may also participate in a broad range of intramural men’s and women’s sports activities (</w:t>
      </w:r>
      <w:r w:rsidRPr="00DF65BF">
        <w:rPr>
          <w:rFonts w:ascii="Calibri" w:hAnsi="Calibri" w:cs="Calibri"/>
          <w:i/>
        </w:rPr>
        <w:t>Allgemeiner Hochschulsport</w:t>
      </w:r>
      <w:r w:rsidRPr="00DF65BF">
        <w:rPr>
          <w:rFonts w:ascii="Calibri" w:hAnsi="Calibri" w:cs="Calibri"/>
        </w:rPr>
        <w:t xml:space="preserve">) jointly organized each semester by the Albert-Ludwigs-Universität and Pädagogische Hochschule. These include acrobatics, aerobic dancing, basketball, boxing, canoeing, cycling, fencing, field hockey, ultimate Frisbee, gymnastics, handball, horseback riding, ice hockey, martial arts, mountain climbing, ping-pong, rugby, soccer, </w:t>
      </w:r>
      <w:r w:rsidR="00436F6D" w:rsidRPr="00DF65BF">
        <w:rPr>
          <w:rFonts w:ascii="Calibri" w:hAnsi="Calibri" w:cs="Calibri"/>
        </w:rPr>
        <w:t xml:space="preserve">softball, </w:t>
      </w:r>
      <w:r w:rsidRPr="00DF65BF">
        <w:rPr>
          <w:rFonts w:ascii="Calibri" w:hAnsi="Calibri" w:cs="Calibri"/>
        </w:rPr>
        <w:t xml:space="preserve">sailing, skiing, </w:t>
      </w:r>
      <w:r w:rsidR="00436F6D" w:rsidRPr="00DF65BF">
        <w:rPr>
          <w:rFonts w:ascii="Calibri" w:hAnsi="Calibri" w:cs="Calibri"/>
        </w:rPr>
        <w:t xml:space="preserve">swimming, </w:t>
      </w:r>
      <w:r w:rsidRPr="00DF65BF">
        <w:rPr>
          <w:rFonts w:ascii="Calibri" w:hAnsi="Calibri" w:cs="Calibri"/>
        </w:rPr>
        <w:t xml:space="preserve">tennis, trampoline, triathlon training, volleyball, etc. Participation in some of these sports requires payment of an additional fee. A listing of all the activities is available online at </w:t>
      </w:r>
      <w:hyperlink r:id="rId73" w:history="1">
        <w:r w:rsidR="006834E8" w:rsidRPr="00DF65BF">
          <w:rPr>
            <w:rStyle w:val="Hyperlink"/>
            <w:rFonts w:ascii="Calibri" w:hAnsi="Calibri" w:cs="Calibri"/>
          </w:rPr>
          <w:t>www.hochschulsport.uni-freiburg.de</w:t>
        </w:r>
      </w:hyperlink>
      <w:r w:rsidR="002C3948" w:rsidRPr="00DF65BF">
        <w:rPr>
          <w:rFonts w:ascii="Calibri" w:hAnsi="Calibri" w:cs="Calibri"/>
        </w:rPr>
        <w:t xml:space="preserve"> </w:t>
      </w:r>
    </w:p>
    <w:p w14:paraId="62394DAF" w14:textId="77777777" w:rsidR="00337E38" w:rsidRPr="00DF65BF" w:rsidRDefault="00337E38" w:rsidP="00216EE6">
      <w:pPr>
        <w:rPr>
          <w:rFonts w:ascii="Calibri" w:hAnsi="Calibri" w:cs="Calibri"/>
        </w:rPr>
      </w:pPr>
    </w:p>
    <w:p w14:paraId="4B661841" w14:textId="26695A11" w:rsidR="00337E38" w:rsidRPr="00DF65BF" w:rsidRDefault="00337E38" w:rsidP="00216EE6">
      <w:pPr>
        <w:rPr>
          <w:rFonts w:ascii="Calibri" w:hAnsi="Calibri" w:cs="Calibri"/>
        </w:rPr>
      </w:pPr>
      <w:r w:rsidRPr="00DF65BF">
        <w:rPr>
          <w:rFonts w:ascii="Calibri" w:hAnsi="Calibri" w:cs="Calibri"/>
        </w:rPr>
        <w:t>The entry fees for municipal indoor swimming pools are very modest, particularly for students. The Westbad is located near the Studentensiedlung</w:t>
      </w:r>
      <w:r w:rsidRPr="00DF65BF">
        <w:rPr>
          <w:rFonts w:ascii="Calibri" w:hAnsi="Calibri" w:cs="Calibri"/>
          <w:i/>
        </w:rPr>
        <w:t>,</w:t>
      </w:r>
      <w:r w:rsidR="00D25336" w:rsidRPr="00DF65BF">
        <w:rPr>
          <w:rFonts w:ascii="Calibri" w:hAnsi="Calibri" w:cs="Calibri"/>
        </w:rPr>
        <w:t xml:space="preserve"> and the Faulerbad is </w:t>
      </w:r>
      <w:r w:rsidRPr="00DF65BF">
        <w:rPr>
          <w:rFonts w:ascii="Calibri" w:hAnsi="Calibri" w:cs="Calibri"/>
        </w:rPr>
        <w:t xml:space="preserve">just around the corner from the AYF Program Center. In addition, Freiburg has numerous sports clubs devoted to track and field, soccer, </w:t>
      </w:r>
      <w:r w:rsidR="00AF2B6C" w:rsidRPr="00DF65BF">
        <w:rPr>
          <w:rFonts w:ascii="Calibri" w:hAnsi="Calibri" w:cs="Calibri"/>
        </w:rPr>
        <w:t xml:space="preserve">bicycle </w:t>
      </w:r>
      <w:r w:rsidRPr="00DF65BF">
        <w:rPr>
          <w:rFonts w:ascii="Calibri" w:hAnsi="Calibri" w:cs="Calibri"/>
        </w:rPr>
        <w:t xml:space="preserve">racing, </w:t>
      </w:r>
      <w:r w:rsidR="004B0C7D" w:rsidRPr="00DF65BF">
        <w:rPr>
          <w:rFonts w:ascii="Calibri" w:hAnsi="Calibri" w:cs="Calibri"/>
        </w:rPr>
        <w:t xml:space="preserve">lacrosse, roller derby, </w:t>
      </w:r>
      <w:r w:rsidRPr="00DF65BF">
        <w:rPr>
          <w:rFonts w:ascii="Calibri" w:hAnsi="Calibri" w:cs="Calibri"/>
        </w:rPr>
        <w:t xml:space="preserve">and so on. The city is also home to </w:t>
      </w:r>
      <w:r w:rsidR="00BA168B" w:rsidRPr="00DF65BF">
        <w:rPr>
          <w:rFonts w:ascii="Calibri" w:hAnsi="Calibri" w:cs="Calibri"/>
        </w:rPr>
        <w:t>an American football team (</w:t>
      </w:r>
      <w:hyperlink r:id="rId74" w:history="1">
        <w:r w:rsidR="0071225E" w:rsidRPr="00DF65BF">
          <w:rPr>
            <w:rStyle w:val="Hyperlink"/>
            <w:rFonts w:ascii="Calibri" w:hAnsi="Calibri" w:cs="Calibri"/>
          </w:rPr>
          <w:t>https://ft1844-freiburg.de/sportarten/american-football</w:t>
        </w:r>
      </w:hyperlink>
      <w:r w:rsidR="00CF2A3C" w:rsidRPr="00DF65BF">
        <w:rPr>
          <w:rFonts w:ascii="Calibri" w:hAnsi="Calibri" w:cs="Calibri"/>
        </w:rPr>
        <w:t>)</w:t>
      </w:r>
      <w:r w:rsidR="00BA168B" w:rsidRPr="00DF65BF">
        <w:rPr>
          <w:rFonts w:ascii="Calibri" w:hAnsi="Calibri" w:cs="Calibri"/>
        </w:rPr>
        <w:t>, a</w:t>
      </w:r>
      <w:r w:rsidRPr="00DF65BF">
        <w:rPr>
          <w:rFonts w:ascii="Calibri" w:hAnsi="Calibri" w:cs="Calibri"/>
        </w:rPr>
        <w:t xml:space="preserve"> baseball </w:t>
      </w:r>
      <w:r w:rsidR="00BD72E9" w:rsidRPr="00DF65BF">
        <w:rPr>
          <w:rFonts w:ascii="Calibri" w:hAnsi="Calibri" w:cs="Calibri"/>
        </w:rPr>
        <w:t>(</w:t>
      </w:r>
      <w:hyperlink r:id="rId75" w:history="1">
        <w:r w:rsidR="00BA168B" w:rsidRPr="00DF65BF">
          <w:rPr>
            <w:rStyle w:val="Hyperlink"/>
            <w:rFonts w:ascii="Calibri" w:hAnsi="Calibri" w:cs="Calibri"/>
          </w:rPr>
          <w:t>www.freiburg-knights.de</w:t>
        </w:r>
      </w:hyperlink>
      <w:r w:rsidR="00BD72E9" w:rsidRPr="00DF65BF">
        <w:rPr>
          <w:rFonts w:ascii="Calibri" w:hAnsi="Calibri" w:cs="Calibri"/>
        </w:rPr>
        <w:t>)</w:t>
      </w:r>
      <w:r w:rsidR="001B171D" w:rsidRPr="00DF65BF">
        <w:rPr>
          <w:rFonts w:ascii="Calibri" w:hAnsi="Calibri" w:cs="Calibri"/>
        </w:rPr>
        <w:t xml:space="preserve">, </w:t>
      </w:r>
      <w:r w:rsidR="00BA168B" w:rsidRPr="00DF65BF">
        <w:rPr>
          <w:rFonts w:ascii="Calibri" w:hAnsi="Calibri" w:cs="Calibri"/>
        </w:rPr>
        <w:t xml:space="preserve">and a </w:t>
      </w:r>
      <w:r w:rsidR="001B171D" w:rsidRPr="00DF65BF">
        <w:rPr>
          <w:rFonts w:ascii="Calibri" w:hAnsi="Calibri" w:cs="Calibri"/>
        </w:rPr>
        <w:t>softball</w:t>
      </w:r>
      <w:r w:rsidR="00BD72E9" w:rsidRPr="00DF65BF">
        <w:rPr>
          <w:rFonts w:ascii="Calibri" w:hAnsi="Calibri" w:cs="Calibri"/>
        </w:rPr>
        <w:t xml:space="preserve"> </w:t>
      </w:r>
      <w:r w:rsidR="00BA168B" w:rsidRPr="00DF65BF">
        <w:rPr>
          <w:rFonts w:ascii="Calibri" w:hAnsi="Calibri" w:cs="Calibri"/>
        </w:rPr>
        <w:t xml:space="preserve">team </w:t>
      </w:r>
      <w:r w:rsidR="00BB7A92" w:rsidRPr="00DF65BF">
        <w:rPr>
          <w:rFonts w:ascii="Calibri" w:hAnsi="Calibri" w:cs="Calibri"/>
        </w:rPr>
        <w:t>(</w:t>
      </w:r>
      <w:r w:rsidR="004865A5" w:rsidRPr="00DF65BF">
        <w:rPr>
          <w:rFonts w:ascii="Calibri" w:hAnsi="Calibri" w:cs="Calibri"/>
        </w:rPr>
        <w:t xml:space="preserve">the Freiburg Warthogs can be found on Facebook), </w:t>
      </w:r>
      <w:r w:rsidR="00D3054D" w:rsidRPr="00DF65BF">
        <w:rPr>
          <w:rFonts w:ascii="Calibri" w:hAnsi="Calibri" w:cs="Calibri"/>
        </w:rPr>
        <w:t>and an ice hockey team (</w:t>
      </w:r>
      <w:hyperlink r:id="rId76" w:history="1">
        <w:r w:rsidR="00D3054D" w:rsidRPr="00DF65BF">
          <w:rPr>
            <w:rStyle w:val="Hyperlink"/>
            <w:rFonts w:ascii="Calibri" w:hAnsi="Calibri" w:cs="Calibri"/>
          </w:rPr>
          <w:t>www.vikings-freiburg.de</w:t>
        </w:r>
      </w:hyperlink>
      <w:r w:rsidR="00D3054D" w:rsidRPr="00DF65BF">
        <w:rPr>
          <w:rFonts w:ascii="Calibri" w:hAnsi="Calibri" w:cs="Calibri"/>
        </w:rPr>
        <w:t xml:space="preserve">) </w:t>
      </w:r>
      <w:r w:rsidRPr="00DF65BF">
        <w:rPr>
          <w:rFonts w:ascii="Calibri" w:hAnsi="Calibri" w:cs="Calibri"/>
        </w:rPr>
        <w:t>that are eager to recruit new players.</w:t>
      </w:r>
      <w:r w:rsidR="00C22FB6" w:rsidRPr="00DF65BF">
        <w:rPr>
          <w:rFonts w:ascii="Calibri" w:hAnsi="Calibri" w:cs="Calibri"/>
        </w:rPr>
        <w:t xml:space="preserve"> </w:t>
      </w:r>
    </w:p>
    <w:p w14:paraId="26BD52C0" w14:textId="77777777" w:rsidR="00337E38" w:rsidRPr="00DF65BF" w:rsidRDefault="00337E38" w:rsidP="00216EE6">
      <w:pPr>
        <w:rPr>
          <w:rFonts w:ascii="Calibri" w:hAnsi="Calibri" w:cs="Calibri"/>
        </w:rPr>
      </w:pPr>
      <w:bookmarkStart w:id="569" w:name="_Toc65647147"/>
      <w:bookmarkStart w:id="570" w:name="_Toc65647253"/>
      <w:bookmarkStart w:id="571" w:name="_Toc65647438"/>
      <w:bookmarkStart w:id="572" w:name="_Toc65649372"/>
      <w:bookmarkStart w:id="573" w:name="_Toc95797093"/>
      <w:bookmarkStart w:id="574" w:name="_Toc159829531"/>
    </w:p>
    <w:p w14:paraId="481C611F" w14:textId="77777777" w:rsidR="00337E38" w:rsidRPr="00DF65BF" w:rsidRDefault="00337E38" w:rsidP="00DF65BF">
      <w:pPr>
        <w:pStyle w:val="Heading3"/>
      </w:pPr>
      <w:r w:rsidRPr="00DF65BF">
        <w:t>Shopping</w:t>
      </w:r>
      <w:bookmarkEnd w:id="569"/>
      <w:bookmarkEnd w:id="570"/>
      <w:bookmarkEnd w:id="571"/>
      <w:bookmarkEnd w:id="572"/>
      <w:bookmarkEnd w:id="573"/>
      <w:bookmarkEnd w:id="574"/>
    </w:p>
    <w:p w14:paraId="03C6C625" w14:textId="77777777" w:rsidR="00337E38" w:rsidRPr="00DF65BF" w:rsidRDefault="00241F7B" w:rsidP="00216EE6">
      <w:pPr>
        <w:rPr>
          <w:rFonts w:ascii="Calibri" w:hAnsi="Calibri" w:cs="Calibri"/>
        </w:rPr>
      </w:pPr>
      <w:r w:rsidRPr="00DF65BF">
        <w:rPr>
          <w:rFonts w:ascii="Calibri" w:hAnsi="Calibri" w:cs="Calibri"/>
        </w:rPr>
        <w:t>Because of a strong tradition of German labor laws writt</w:t>
      </w:r>
      <w:r w:rsidR="00BA168B" w:rsidRPr="00DF65BF">
        <w:rPr>
          <w:rFonts w:ascii="Calibri" w:hAnsi="Calibri" w:cs="Calibri"/>
        </w:rPr>
        <w:t xml:space="preserve">en to prevent abuse of workers, </w:t>
      </w:r>
      <w:r w:rsidR="00337E38" w:rsidRPr="00DF65BF">
        <w:rPr>
          <w:rFonts w:ascii="Calibri" w:hAnsi="Calibri" w:cs="Calibri"/>
        </w:rPr>
        <w:t>German stores have rather limited hours in comparison with those in the U.S.</w:t>
      </w:r>
      <w:r w:rsidRPr="00DF65BF">
        <w:rPr>
          <w:rFonts w:ascii="Calibri" w:hAnsi="Calibri" w:cs="Calibri"/>
        </w:rPr>
        <w:t xml:space="preserve"> </w:t>
      </w:r>
      <w:r w:rsidR="00FC52C6" w:rsidRPr="00DF65BF">
        <w:rPr>
          <w:rFonts w:ascii="Calibri" w:hAnsi="Calibri" w:cs="Calibri"/>
        </w:rPr>
        <w:t xml:space="preserve">But opening hours are </w:t>
      </w:r>
      <w:r w:rsidRPr="00DF65BF">
        <w:rPr>
          <w:rFonts w:ascii="Calibri" w:hAnsi="Calibri" w:cs="Calibri"/>
        </w:rPr>
        <w:t>slowly changing</w:t>
      </w:r>
      <w:r w:rsidR="00FC52C6" w:rsidRPr="00DF65BF">
        <w:rPr>
          <w:rFonts w:ascii="Calibri" w:hAnsi="Calibri" w:cs="Calibri"/>
        </w:rPr>
        <w:t xml:space="preserve"> in Germany.</w:t>
      </w:r>
    </w:p>
    <w:p w14:paraId="7BAC31C9" w14:textId="77777777" w:rsidR="00337E38" w:rsidRPr="00DF65BF" w:rsidRDefault="00337E38" w:rsidP="00216EE6">
      <w:pPr>
        <w:rPr>
          <w:rFonts w:ascii="Calibri" w:hAnsi="Calibri" w:cs="Calibri"/>
        </w:rPr>
      </w:pPr>
    </w:p>
    <w:p w14:paraId="17FEDCA4" w14:textId="77777777" w:rsidR="00337E38" w:rsidRPr="00DF65BF" w:rsidRDefault="00FC52C6" w:rsidP="00216EE6">
      <w:pPr>
        <w:rPr>
          <w:rFonts w:ascii="Calibri" w:hAnsi="Calibri" w:cs="Calibri"/>
        </w:rPr>
      </w:pPr>
      <w:r w:rsidRPr="00DF65BF">
        <w:rPr>
          <w:rFonts w:ascii="Calibri" w:hAnsi="Calibri" w:cs="Calibri"/>
        </w:rPr>
        <w:t xml:space="preserve">Generally, </w:t>
      </w:r>
      <w:r w:rsidR="00337E38" w:rsidRPr="00DF65BF">
        <w:rPr>
          <w:rFonts w:ascii="Calibri" w:hAnsi="Calibri" w:cs="Calibri"/>
        </w:rPr>
        <w:t xml:space="preserve">stores in Baden-Württemberg close by 8 p.m. on workdays (Monday through Saturday). </w:t>
      </w:r>
      <w:r w:rsidR="00D94A8B" w:rsidRPr="00DF65BF">
        <w:rPr>
          <w:rFonts w:ascii="Calibri" w:hAnsi="Calibri" w:cs="Calibri"/>
        </w:rPr>
        <w:t>O</w:t>
      </w:r>
      <w:r w:rsidR="00337E38" w:rsidRPr="00DF65BF">
        <w:rPr>
          <w:rFonts w:ascii="Calibri" w:hAnsi="Calibri" w:cs="Calibri"/>
        </w:rPr>
        <w:t>utside the city center or in smaller towns</w:t>
      </w:r>
      <w:r w:rsidR="00D94A8B" w:rsidRPr="00DF65BF">
        <w:rPr>
          <w:rFonts w:ascii="Calibri" w:hAnsi="Calibri" w:cs="Calibri"/>
        </w:rPr>
        <w:t>, many stores</w:t>
      </w:r>
      <w:r w:rsidR="00337E38" w:rsidRPr="00DF65BF">
        <w:rPr>
          <w:rFonts w:ascii="Calibri" w:hAnsi="Calibri" w:cs="Calibri"/>
        </w:rPr>
        <w:t xml:space="preserve"> close even earlier, typically at 6 p.m. on </w:t>
      </w:r>
      <w:r w:rsidR="00337E38" w:rsidRPr="00DF65BF">
        <w:rPr>
          <w:rFonts w:ascii="Calibri" w:hAnsi="Calibri" w:cs="Calibri"/>
        </w:rPr>
        <w:lastRenderedPageBreak/>
        <w:t>weekdays and at 1 or 2 p.m. on Saturdays.</w:t>
      </w:r>
      <w:r w:rsidR="00A038B9" w:rsidRPr="00DF65BF">
        <w:rPr>
          <w:rFonts w:ascii="Calibri" w:hAnsi="Calibri" w:cs="Calibri"/>
        </w:rPr>
        <w:t xml:space="preserve"> However, some grocery stores </w:t>
      </w:r>
      <w:r w:rsidR="00D94A8B" w:rsidRPr="00DF65BF">
        <w:rPr>
          <w:rFonts w:ascii="Calibri" w:hAnsi="Calibri" w:cs="Calibri"/>
        </w:rPr>
        <w:t xml:space="preserve">now </w:t>
      </w:r>
      <w:r w:rsidR="00A038B9" w:rsidRPr="00DF65BF">
        <w:rPr>
          <w:rFonts w:ascii="Calibri" w:hAnsi="Calibri" w:cs="Calibri"/>
        </w:rPr>
        <w:t>stay open until 10 p</w:t>
      </w:r>
      <w:r w:rsidR="00D94A8B" w:rsidRPr="00DF65BF">
        <w:rPr>
          <w:rFonts w:ascii="Calibri" w:hAnsi="Calibri" w:cs="Calibri"/>
        </w:rPr>
        <w:t>.</w:t>
      </w:r>
      <w:r w:rsidR="00A038B9" w:rsidRPr="00DF65BF">
        <w:rPr>
          <w:rFonts w:ascii="Calibri" w:hAnsi="Calibri" w:cs="Calibri"/>
        </w:rPr>
        <w:t>m</w:t>
      </w:r>
      <w:r w:rsidR="00D94A8B" w:rsidRPr="00DF65BF">
        <w:rPr>
          <w:rFonts w:ascii="Calibri" w:hAnsi="Calibri" w:cs="Calibri"/>
        </w:rPr>
        <w:t>.</w:t>
      </w:r>
      <w:r w:rsidR="00A038B9" w:rsidRPr="00DF65BF">
        <w:rPr>
          <w:rFonts w:ascii="Calibri" w:hAnsi="Calibri" w:cs="Calibri"/>
        </w:rPr>
        <w:t xml:space="preserve"> or even until midnight (M</w:t>
      </w:r>
      <w:r w:rsidR="00D94A8B" w:rsidRPr="00DF65BF">
        <w:rPr>
          <w:rFonts w:ascii="Calibri" w:hAnsi="Calibri" w:cs="Calibri"/>
        </w:rPr>
        <w:t>o</w:t>
      </w:r>
      <w:r w:rsidR="00A038B9" w:rsidRPr="00DF65BF">
        <w:rPr>
          <w:rFonts w:ascii="Calibri" w:hAnsi="Calibri" w:cs="Calibri"/>
        </w:rPr>
        <w:t>-Sat).</w:t>
      </w:r>
    </w:p>
    <w:p w14:paraId="2763335B" w14:textId="77777777" w:rsidR="00337E38" w:rsidRPr="00DF65BF" w:rsidRDefault="00337E38" w:rsidP="00216EE6">
      <w:pPr>
        <w:rPr>
          <w:rFonts w:ascii="Calibri" w:hAnsi="Calibri" w:cs="Calibri"/>
        </w:rPr>
      </w:pPr>
    </w:p>
    <w:p w14:paraId="23B5F13E" w14:textId="6D746DB4" w:rsidR="00337E38" w:rsidRPr="00DF65BF" w:rsidRDefault="00337E38" w:rsidP="00216EE6">
      <w:pPr>
        <w:rPr>
          <w:rFonts w:ascii="Calibri" w:hAnsi="Calibri" w:cs="Calibri"/>
          <w:b/>
        </w:rPr>
      </w:pPr>
      <w:r w:rsidRPr="00DF65BF">
        <w:rPr>
          <w:rFonts w:ascii="Calibri" w:hAnsi="Calibri" w:cs="Calibri"/>
        </w:rPr>
        <w:t xml:space="preserve">Some local and small shops even close during the lunch hour for one to two hours. </w:t>
      </w:r>
      <w:r w:rsidR="002740D9" w:rsidRPr="00DF65BF">
        <w:rPr>
          <w:rFonts w:ascii="Calibri" w:hAnsi="Calibri" w:cs="Calibri"/>
        </w:rPr>
        <w:t>E</w:t>
      </w:r>
      <w:r w:rsidRPr="00DF65BF">
        <w:rPr>
          <w:rFonts w:ascii="Calibri" w:hAnsi="Calibri" w:cs="Calibri"/>
        </w:rPr>
        <w:t>xc</w:t>
      </w:r>
      <w:r w:rsidR="00D25336" w:rsidRPr="00DF65BF">
        <w:rPr>
          <w:rFonts w:ascii="Calibri" w:hAnsi="Calibri" w:cs="Calibri"/>
        </w:rPr>
        <w:t>ept</w:t>
      </w:r>
      <w:r w:rsidR="002740D9" w:rsidRPr="00DF65BF">
        <w:rPr>
          <w:rFonts w:ascii="Calibri" w:hAnsi="Calibri" w:cs="Calibri"/>
        </w:rPr>
        <w:t xml:space="preserve"> for</w:t>
      </w:r>
      <w:r w:rsidR="00D25336" w:rsidRPr="00DF65BF">
        <w:rPr>
          <w:rFonts w:ascii="Calibri" w:hAnsi="Calibri" w:cs="Calibri"/>
        </w:rPr>
        <w:t xml:space="preserve"> restaurants and a</w:t>
      </w:r>
      <w:r w:rsidRPr="00DF65BF">
        <w:rPr>
          <w:rFonts w:ascii="Calibri" w:hAnsi="Calibri" w:cs="Calibri"/>
        </w:rPr>
        <w:t xml:space="preserve"> few pharmacies, bakeries, and flower shops, all businesses are closed on Sunday. Gas stations are open late in the evenings and during weekends, however, and larger ones are open 24/7 and carry a wide assortment of groceries and snacks. Predictably, the prices there are higher than in regular grocery stores. There is a grocery store in the basement of the Freiburg Hauptbahnhof where you can buy items from 5 a.m. to midnight each day, 7 days a week. A drugstore on the train station’s main level is also open 7 days a week.</w:t>
      </w:r>
    </w:p>
    <w:p w14:paraId="15F4A06E" w14:textId="77777777" w:rsidR="00337E38" w:rsidRPr="00DF65BF" w:rsidRDefault="00337E38" w:rsidP="00216EE6">
      <w:pPr>
        <w:rPr>
          <w:rFonts w:ascii="Calibri" w:hAnsi="Calibri" w:cs="Calibri"/>
          <w:b/>
        </w:rPr>
      </w:pPr>
    </w:p>
    <w:p w14:paraId="64BB6BAF" w14:textId="4179B3B5" w:rsidR="00337E38" w:rsidRPr="00DF65BF" w:rsidRDefault="00337E38" w:rsidP="00216EE6">
      <w:pPr>
        <w:rPr>
          <w:rFonts w:ascii="Calibri" w:hAnsi="Calibri" w:cs="Calibri"/>
        </w:rPr>
      </w:pPr>
      <w:r w:rsidRPr="00DF65BF">
        <w:rPr>
          <w:rFonts w:ascii="Calibri" w:hAnsi="Calibri" w:cs="Calibri"/>
        </w:rPr>
        <w:t>When shopping for groceries, it is advisable to follow the German practice of taking along your own shopping bag, since practically all stores charge for bags. At grocery stores, you are often expected to weigh fruit and vegetables yourself and always expected to bag your own groceries at the checkout. You will receive information on grocery stores near the dorms during orientation.</w:t>
      </w:r>
    </w:p>
    <w:p w14:paraId="051EFC9B" w14:textId="77777777" w:rsidR="00337E38" w:rsidRPr="00DF65BF" w:rsidRDefault="00337E38" w:rsidP="00216EE6">
      <w:pPr>
        <w:rPr>
          <w:rFonts w:ascii="Calibri" w:hAnsi="Calibri" w:cs="Calibri"/>
        </w:rPr>
      </w:pPr>
      <w:bookmarkStart w:id="575" w:name="_Toc478525593"/>
      <w:bookmarkStart w:id="576" w:name="_Toc478525746"/>
      <w:bookmarkStart w:id="577" w:name="_Toc478526259"/>
      <w:bookmarkStart w:id="578" w:name="_Toc478526325"/>
      <w:bookmarkStart w:id="579" w:name="_Toc478530393"/>
      <w:bookmarkStart w:id="580" w:name="_Toc478549831"/>
      <w:bookmarkStart w:id="581" w:name="_Toc509665018"/>
      <w:bookmarkStart w:id="582" w:name="_Toc509666139"/>
      <w:bookmarkStart w:id="583" w:name="_Toc509800948"/>
      <w:bookmarkStart w:id="584" w:name="_Toc509821403"/>
      <w:bookmarkStart w:id="585" w:name="_Toc509823569"/>
      <w:bookmarkStart w:id="586" w:name="_Toc509823641"/>
      <w:bookmarkStart w:id="587" w:name="_Toc519645291"/>
      <w:bookmarkStart w:id="588" w:name="_Toc2666039"/>
      <w:bookmarkStart w:id="589" w:name="_Toc2666141"/>
      <w:bookmarkStart w:id="590" w:name="_Toc3291797"/>
      <w:bookmarkStart w:id="591" w:name="_Toc65480316"/>
      <w:bookmarkStart w:id="592" w:name="_Toc65480470"/>
      <w:bookmarkStart w:id="593" w:name="_Toc65553814"/>
      <w:bookmarkStart w:id="594" w:name="_Toc65554017"/>
      <w:bookmarkStart w:id="595" w:name="_Toc65576690"/>
      <w:bookmarkStart w:id="596" w:name="_Toc65576770"/>
      <w:bookmarkStart w:id="597" w:name="_Toc65576850"/>
      <w:bookmarkStart w:id="598" w:name="_Toc65577170"/>
      <w:bookmarkStart w:id="599" w:name="_Toc65577250"/>
      <w:bookmarkStart w:id="600" w:name="_Toc65577330"/>
      <w:bookmarkStart w:id="601" w:name="_Toc65579945"/>
      <w:bookmarkStart w:id="602" w:name="_Toc65644275"/>
      <w:bookmarkStart w:id="603" w:name="_Toc65647148"/>
      <w:bookmarkStart w:id="604" w:name="_Toc65647254"/>
      <w:bookmarkStart w:id="605" w:name="_Toc65647439"/>
      <w:bookmarkStart w:id="606" w:name="_Toc65649373"/>
      <w:bookmarkStart w:id="607" w:name="_Toc95797094"/>
      <w:bookmarkStart w:id="608" w:name="_Toc159829532"/>
    </w:p>
    <w:p w14:paraId="10CD8C98" w14:textId="77777777" w:rsidR="00337E38" w:rsidRPr="00DF65BF" w:rsidRDefault="00337E38" w:rsidP="00DF65BF">
      <w:pPr>
        <w:pStyle w:val="Heading3"/>
      </w:pPr>
      <w:r w:rsidRPr="00DF65BF">
        <w:t>Eating Out</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14:paraId="3897653B" w14:textId="7C69C61D" w:rsidR="00337E38" w:rsidRPr="00DF65BF" w:rsidRDefault="00337E38" w:rsidP="00216EE6">
      <w:pPr>
        <w:rPr>
          <w:rFonts w:ascii="Calibri" w:hAnsi="Calibri" w:cs="Calibri"/>
        </w:rPr>
      </w:pPr>
      <w:r w:rsidRPr="00DF65BF">
        <w:rPr>
          <w:rFonts w:ascii="Calibri" w:hAnsi="Calibri" w:cs="Calibri"/>
        </w:rPr>
        <w:t xml:space="preserve">The </w:t>
      </w:r>
      <w:r w:rsidRPr="00DF65BF">
        <w:rPr>
          <w:rFonts w:ascii="Calibri" w:hAnsi="Calibri" w:cs="Calibri"/>
          <w:i/>
        </w:rPr>
        <w:t>Mensa</w:t>
      </w:r>
      <w:r w:rsidRPr="00DF65BF">
        <w:rPr>
          <w:rFonts w:ascii="Calibri" w:hAnsi="Calibri" w:cs="Calibri"/>
        </w:rPr>
        <w:t xml:space="preserve"> (university cafeteria) </w:t>
      </w:r>
      <w:r w:rsidR="00672CED" w:rsidRPr="00DF65BF">
        <w:rPr>
          <w:rFonts w:ascii="Calibri" w:hAnsi="Calibri" w:cs="Calibri"/>
        </w:rPr>
        <w:t xml:space="preserve">located on campus </w:t>
      </w:r>
      <w:r w:rsidRPr="00DF65BF">
        <w:rPr>
          <w:rFonts w:ascii="Calibri" w:hAnsi="Calibri" w:cs="Calibri"/>
        </w:rPr>
        <w:t>offers inexpensive and substantial meals throughout the week except on Sundays. To pay for the meals, you can use the</w:t>
      </w:r>
      <w:r w:rsidR="00672CED" w:rsidRPr="00DF65BF">
        <w:rPr>
          <w:rFonts w:ascii="Calibri" w:hAnsi="Calibri" w:cs="Calibri"/>
        </w:rPr>
        <w:t xml:space="preserve"> </w:t>
      </w:r>
      <w:r w:rsidRPr="00DF65BF">
        <w:rPr>
          <w:rFonts w:ascii="Calibri" w:hAnsi="Calibri" w:cs="Calibri"/>
        </w:rPr>
        <w:t>UniCard</w:t>
      </w:r>
      <w:r w:rsidR="00BB0E36" w:rsidRPr="00DF65BF">
        <w:rPr>
          <w:rFonts w:ascii="Calibri" w:hAnsi="Calibri" w:cs="Calibri"/>
        </w:rPr>
        <w:t xml:space="preserve"> which can be loaded with cash at the Mensa or with your </w:t>
      </w:r>
      <w:r w:rsidR="007E4146" w:rsidRPr="00DF65BF">
        <w:rPr>
          <w:rFonts w:ascii="Calibri" w:hAnsi="Calibri" w:cs="Calibri"/>
        </w:rPr>
        <w:t>bank</w:t>
      </w:r>
      <w:r w:rsidR="00BB0E36" w:rsidRPr="00DF65BF">
        <w:rPr>
          <w:rFonts w:ascii="Calibri" w:hAnsi="Calibri" w:cs="Calibri"/>
        </w:rPr>
        <w:t>card at the University Library</w:t>
      </w:r>
      <w:r w:rsidRPr="00DF65BF">
        <w:rPr>
          <w:rFonts w:ascii="Calibri" w:hAnsi="Calibri" w:cs="Calibri"/>
        </w:rPr>
        <w:t xml:space="preserve">. You can choose between </w:t>
      </w:r>
      <w:r w:rsidRPr="00DF65BF">
        <w:rPr>
          <w:rFonts w:ascii="Calibri" w:hAnsi="Calibri" w:cs="Calibri"/>
          <w:i/>
        </w:rPr>
        <w:t>Schneller Teller</w:t>
      </w:r>
      <w:r w:rsidRPr="00DF65BF">
        <w:rPr>
          <w:rFonts w:ascii="Calibri" w:hAnsi="Calibri" w:cs="Calibri"/>
        </w:rPr>
        <w:t xml:space="preserve"> (a dish that can be served on a single plate or in a bowl, e.g., Ravioli), </w:t>
      </w:r>
      <w:r w:rsidRPr="00DF65BF">
        <w:rPr>
          <w:rFonts w:ascii="Calibri" w:hAnsi="Calibri" w:cs="Calibri"/>
          <w:i/>
        </w:rPr>
        <w:t>Tagesgericht</w:t>
      </w:r>
      <w:r w:rsidRPr="00DF65BF">
        <w:rPr>
          <w:rFonts w:ascii="Calibri" w:hAnsi="Calibri" w:cs="Calibri"/>
        </w:rPr>
        <w:t xml:space="preserve"> (consisting of one main component and 2 – 3 sides), </w:t>
      </w:r>
      <w:r w:rsidRPr="00DF65BF">
        <w:rPr>
          <w:rFonts w:ascii="Calibri" w:hAnsi="Calibri" w:cs="Calibri"/>
          <w:i/>
        </w:rPr>
        <w:t>Menü</w:t>
      </w:r>
      <w:r w:rsidRPr="00DF65BF">
        <w:rPr>
          <w:rFonts w:ascii="Calibri" w:hAnsi="Calibri" w:cs="Calibri"/>
        </w:rPr>
        <w:t xml:space="preserve"> (main course with soup and dessert), </w:t>
      </w:r>
      <w:r w:rsidRPr="00DF65BF">
        <w:rPr>
          <w:rFonts w:ascii="Calibri" w:hAnsi="Calibri" w:cs="Calibri"/>
          <w:i/>
        </w:rPr>
        <w:t>Salattablett</w:t>
      </w:r>
      <w:r w:rsidRPr="00DF65BF">
        <w:rPr>
          <w:rFonts w:ascii="Calibri" w:hAnsi="Calibri" w:cs="Calibri"/>
        </w:rPr>
        <w:t xml:space="preserve"> (a large plate you can fill yourself at the salad bar), snacks</w:t>
      </w:r>
      <w:r w:rsidR="00AF2B6C" w:rsidRPr="00DF65BF">
        <w:rPr>
          <w:rFonts w:ascii="Calibri" w:hAnsi="Calibri" w:cs="Calibri"/>
        </w:rPr>
        <w:t>,</w:t>
      </w:r>
      <w:r w:rsidRPr="00DF65BF">
        <w:rPr>
          <w:rFonts w:ascii="Calibri" w:hAnsi="Calibri" w:cs="Calibri"/>
        </w:rPr>
        <w:t xml:space="preserve"> and French fries. A (small) food-court style section has been added recently. It boasts, among others, a serving station where </w:t>
      </w:r>
      <w:r w:rsidRPr="00DF65BF">
        <w:rPr>
          <w:rFonts w:ascii="Calibri" w:hAnsi="Calibri" w:cs="Calibri"/>
          <w:szCs w:val="22"/>
        </w:rPr>
        <w:t xml:space="preserve">food is freshly prepared in a wok and an organic food line. Visit the </w:t>
      </w:r>
      <w:r w:rsidR="00DF0A92" w:rsidRPr="00DF65BF">
        <w:rPr>
          <w:rFonts w:ascii="Calibri" w:hAnsi="Calibri" w:cs="Calibri"/>
          <w:szCs w:val="22"/>
        </w:rPr>
        <w:t>Studierendenwerk</w:t>
      </w:r>
      <w:r w:rsidRPr="00DF65BF">
        <w:rPr>
          <w:rFonts w:ascii="Calibri" w:hAnsi="Calibri" w:cs="Calibri"/>
          <w:szCs w:val="22"/>
        </w:rPr>
        <w:t xml:space="preserve"> homepage at</w:t>
      </w:r>
      <w:r w:rsidR="00243DB5" w:rsidRPr="00DF65BF">
        <w:rPr>
          <w:rFonts w:ascii="Calibri" w:hAnsi="Calibri" w:cs="Calibri"/>
          <w:szCs w:val="22"/>
        </w:rPr>
        <w:t xml:space="preserve"> </w:t>
      </w:r>
      <w:hyperlink r:id="rId77" w:history="1">
        <w:r w:rsidR="00243DB5" w:rsidRPr="00DF65BF">
          <w:rPr>
            <w:rStyle w:val="cf01"/>
            <w:rFonts w:ascii="Calibri" w:hAnsi="Calibri" w:cs="Calibri"/>
            <w:color w:val="0000FF"/>
            <w:sz w:val="22"/>
            <w:szCs w:val="22"/>
            <w:u w:val="single"/>
          </w:rPr>
          <w:t>https://www.swfr.de/</w:t>
        </w:r>
      </w:hyperlink>
      <w:r w:rsidRPr="00DF65BF">
        <w:rPr>
          <w:rFonts w:ascii="Calibri" w:hAnsi="Calibri" w:cs="Calibri"/>
          <w:szCs w:val="22"/>
        </w:rPr>
        <w:t xml:space="preserve">and </w:t>
      </w:r>
      <w:r w:rsidR="004C5D13" w:rsidRPr="00DF65BF">
        <w:rPr>
          <w:rFonts w:ascii="Calibri" w:hAnsi="Calibri" w:cs="Calibri"/>
          <w:szCs w:val="22"/>
        </w:rPr>
        <w:t>click</w:t>
      </w:r>
      <w:r w:rsidR="004C5D13" w:rsidRPr="00DF65BF">
        <w:rPr>
          <w:rFonts w:ascii="Calibri" w:hAnsi="Calibri" w:cs="Calibri"/>
        </w:rPr>
        <w:t xml:space="preserve"> on </w:t>
      </w:r>
      <w:r w:rsidRPr="00DF65BF">
        <w:rPr>
          <w:rFonts w:ascii="Calibri" w:hAnsi="Calibri" w:cs="Calibri"/>
        </w:rPr>
        <w:t>the</w:t>
      </w:r>
      <w:r w:rsidR="004C5D13" w:rsidRPr="00DF65BF">
        <w:rPr>
          <w:rFonts w:ascii="Calibri" w:hAnsi="Calibri" w:cs="Calibri"/>
        </w:rPr>
        <w:t xml:space="preserve"> </w:t>
      </w:r>
      <w:r w:rsidR="00B43111" w:rsidRPr="00DF65BF">
        <w:rPr>
          <w:rFonts w:ascii="Calibri" w:hAnsi="Calibri" w:cs="Calibri"/>
        </w:rPr>
        <w:t>link “Essen &amp; Trinken.</w:t>
      </w:r>
      <w:r w:rsidR="004C5D13" w:rsidRPr="00DF65BF">
        <w:rPr>
          <w:rFonts w:ascii="Calibri" w:hAnsi="Calibri" w:cs="Calibri"/>
        </w:rPr>
        <w:t>”</w:t>
      </w:r>
    </w:p>
    <w:p w14:paraId="23136340" w14:textId="77777777" w:rsidR="00337E38" w:rsidRPr="00DF65BF" w:rsidRDefault="00337E38" w:rsidP="00216EE6">
      <w:pPr>
        <w:rPr>
          <w:rFonts w:ascii="Calibri" w:hAnsi="Calibri" w:cs="Calibri"/>
        </w:rPr>
      </w:pPr>
    </w:p>
    <w:p w14:paraId="39D3476C" w14:textId="77777777" w:rsidR="00337E38" w:rsidRPr="00DF65BF" w:rsidRDefault="00337E38" w:rsidP="00216EE6">
      <w:pPr>
        <w:rPr>
          <w:rFonts w:ascii="Calibri" w:hAnsi="Calibri" w:cs="Calibri"/>
        </w:rPr>
      </w:pPr>
      <w:r w:rsidRPr="00DF65BF">
        <w:rPr>
          <w:rFonts w:ascii="Calibri" w:hAnsi="Calibri" w:cs="Calibri"/>
        </w:rPr>
        <w:t xml:space="preserve">Restaurants in the downtown area range from relatively inexpensive to frankly overpriced. In Germany, restaurants </w:t>
      </w:r>
      <w:r w:rsidR="004B0C7D" w:rsidRPr="00DF65BF">
        <w:rPr>
          <w:rFonts w:ascii="Calibri" w:hAnsi="Calibri" w:cs="Calibri"/>
        </w:rPr>
        <w:t xml:space="preserve">often </w:t>
      </w:r>
      <w:r w:rsidRPr="00DF65BF">
        <w:rPr>
          <w:rFonts w:ascii="Calibri" w:hAnsi="Calibri" w:cs="Calibri"/>
        </w:rPr>
        <w:t>post their menus outside, next to the front door, so it’s easy to check out prices before you enter.</w:t>
      </w:r>
    </w:p>
    <w:p w14:paraId="7967C469" w14:textId="77777777" w:rsidR="00294421" w:rsidRPr="00DF65BF" w:rsidRDefault="00294421" w:rsidP="00216EE6">
      <w:pPr>
        <w:rPr>
          <w:rFonts w:ascii="Calibri" w:hAnsi="Calibri" w:cs="Calibri"/>
        </w:rPr>
      </w:pPr>
    </w:p>
    <w:p w14:paraId="1CE6E99B" w14:textId="77777777" w:rsidR="00337E38" w:rsidRPr="00DF65BF" w:rsidRDefault="00337E38" w:rsidP="00DF65BF">
      <w:pPr>
        <w:pStyle w:val="Heading3"/>
      </w:pPr>
      <w:r w:rsidRPr="00DF65BF">
        <w:t>Meeting Germans</w:t>
      </w:r>
    </w:p>
    <w:p w14:paraId="619CA3B7" w14:textId="15EF5C5F" w:rsidR="00337E38" w:rsidRPr="00DF65BF" w:rsidRDefault="00337E38" w:rsidP="00216EE6">
      <w:pPr>
        <w:rPr>
          <w:rFonts w:ascii="Calibri" w:hAnsi="Calibri" w:cs="Calibri"/>
        </w:rPr>
      </w:pPr>
      <w:r w:rsidRPr="00DF65BF">
        <w:rPr>
          <w:rFonts w:ascii="Calibri" w:hAnsi="Calibri" w:cs="Calibri"/>
        </w:rPr>
        <w:t xml:space="preserve">Getting out into the German community </w:t>
      </w:r>
      <w:r w:rsidR="000F0F0B" w:rsidRPr="00DF65BF">
        <w:rPr>
          <w:rFonts w:ascii="Calibri" w:hAnsi="Calibri" w:cs="Calibri"/>
        </w:rPr>
        <w:t xml:space="preserve">will </w:t>
      </w:r>
      <w:r w:rsidRPr="00DF65BF">
        <w:rPr>
          <w:rFonts w:ascii="Calibri" w:hAnsi="Calibri" w:cs="Calibri"/>
        </w:rPr>
        <w:t xml:space="preserve">require </w:t>
      </w:r>
      <w:r w:rsidR="000F0F0B" w:rsidRPr="00DF65BF">
        <w:rPr>
          <w:rFonts w:ascii="Calibri" w:hAnsi="Calibri" w:cs="Calibri"/>
        </w:rPr>
        <w:t xml:space="preserve">a concerted </w:t>
      </w:r>
      <w:r w:rsidRPr="00DF65BF">
        <w:rPr>
          <w:rFonts w:ascii="Calibri" w:hAnsi="Calibri" w:cs="Calibri"/>
        </w:rPr>
        <w:t xml:space="preserve">effort </w:t>
      </w:r>
      <w:r w:rsidR="000F0F0B" w:rsidRPr="00DF65BF">
        <w:rPr>
          <w:rFonts w:ascii="Calibri" w:hAnsi="Calibri" w:cs="Calibri"/>
        </w:rPr>
        <w:t>on your part</w:t>
      </w:r>
      <w:r w:rsidR="00524D6E" w:rsidRPr="00DF65BF">
        <w:rPr>
          <w:rFonts w:ascii="Calibri" w:hAnsi="Calibri" w:cs="Calibri"/>
        </w:rPr>
        <w:t>. This is particularly pronounced</w:t>
      </w:r>
      <w:r w:rsidR="000F0F0B" w:rsidRPr="00DF65BF">
        <w:rPr>
          <w:rFonts w:ascii="Calibri" w:hAnsi="Calibri" w:cs="Calibri"/>
        </w:rPr>
        <w:t xml:space="preserve"> </w:t>
      </w:r>
      <w:r w:rsidRPr="00DF65BF">
        <w:rPr>
          <w:rFonts w:ascii="Calibri" w:hAnsi="Calibri" w:cs="Calibri"/>
        </w:rPr>
        <w:t xml:space="preserve">during the first few weeks and months, when so much of your time is spent with other AYF program participants. </w:t>
      </w:r>
      <w:r w:rsidR="00217952" w:rsidRPr="00DF65BF">
        <w:rPr>
          <w:rFonts w:ascii="Calibri" w:hAnsi="Calibri" w:cs="Calibri"/>
        </w:rPr>
        <w:t>Also, when you arrive in September, the German students will still be on break and</w:t>
      </w:r>
      <w:r w:rsidR="00B82E1C" w:rsidRPr="00DF65BF">
        <w:rPr>
          <w:rFonts w:ascii="Calibri" w:hAnsi="Calibri" w:cs="Calibri"/>
        </w:rPr>
        <w:t xml:space="preserve">, </w:t>
      </w:r>
      <w:r w:rsidR="003E4C01" w:rsidRPr="00DF65BF">
        <w:rPr>
          <w:rFonts w:ascii="Calibri" w:hAnsi="Calibri" w:cs="Calibri"/>
        </w:rPr>
        <w:t>like</w:t>
      </w:r>
      <w:r w:rsidR="00B82E1C" w:rsidRPr="00DF65BF">
        <w:rPr>
          <w:rFonts w:ascii="Calibri" w:hAnsi="Calibri" w:cs="Calibri"/>
        </w:rPr>
        <w:t xml:space="preserve"> in the U.S., many of them return home during this time and don’t come back to Freiburg until the start of the semester. </w:t>
      </w:r>
      <w:r w:rsidR="00217952" w:rsidRPr="00DF65BF">
        <w:rPr>
          <w:rFonts w:ascii="Calibri" w:hAnsi="Calibri" w:cs="Calibri"/>
        </w:rPr>
        <w:t xml:space="preserve">Still, </w:t>
      </w:r>
      <w:r w:rsidRPr="00DF65BF">
        <w:rPr>
          <w:rFonts w:ascii="Calibri" w:hAnsi="Calibri" w:cs="Calibri"/>
        </w:rPr>
        <w:t>there are many opportunities available</w:t>
      </w:r>
      <w:r w:rsidR="000F0F0B" w:rsidRPr="00DF65BF">
        <w:rPr>
          <w:rFonts w:ascii="Calibri" w:hAnsi="Calibri" w:cs="Calibri"/>
        </w:rPr>
        <w:t>,</w:t>
      </w:r>
      <w:r w:rsidRPr="00DF65BF">
        <w:rPr>
          <w:rFonts w:ascii="Calibri" w:hAnsi="Calibri" w:cs="Calibri"/>
        </w:rPr>
        <w:t xml:space="preserve"> and the effort pays off. </w:t>
      </w:r>
    </w:p>
    <w:p w14:paraId="51419D77" w14:textId="77777777" w:rsidR="00337E38" w:rsidRPr="00DF65BF" w:rsidRDefault="00337E38" w:rsidP="00216EE6">
      <w:pPr>
        <w:rPr>
          <w:rFonts w:ascii="Calibri" w:hAnsi="Calibri" w:cs="Calibri"/>
        </w:rPr>
      </w:pPr>
    </w:p>
    <w:p w14:paraId="5D42ACFB" w14:textId="77777777" w:rsidR="00337E38" w:rsidRPr="00DF65BF" w:rsidRDefault="00337E38" w:rsidP="00216EE6">
      <w:pPr>
        <w:rPr>
          <w:rFonts w:ascii="Calibri" w:hAnsi="Calibri" w:cs="Calibri"/>
        </w:rPr>
      </w:pPr>
      <w:r w:rsidRPr="00DF65BF">
        <w:rPr>
          <w:rFonts w:ascii="Calibri" w:hAnsi="Calibri" w:cs="Calibri"/>
        </w:rPr>
        <w:t xml:space="preserve">To begin with, talk to your roommates! They can be your best source of daily conversational German practice, in addition to personal connections within the city. The AYF orientation tutors and mentors are also wonderful contacts to have and ask questions in the beginning of your time in Freiburg. </w:t>
      </w:r>
    </w:p>
    <w:p w14:paraId="61F2EF59" w14:textId="77777777" w:rsidR="00337E38" w:rsidRPr="00DF65BF" w:rsidRDefault="00337E38" w:rsidP="00216EE6">
      <w:pPr>
        <w:rPr>
          <w:rFonts w:ascii="Calibri" w:hAnsi="Calibri" w:cs="Calibri"/>
        </w:rPr>
      </w:pPr>
    </w:p>
    <w:p w14:paraId="3FD52530" w14:textId="61FE1FCD" w:rsidR="00337E38" w:rsidRPr="00DF65BF" w:rsidRDefault="00337E38" w:rsidP="00216EE6">
      <w:pPr>
        <w:rPr>
          <w:rFonts w:ascii="Calibri" w:hAnsi="Calibri" w:cs="Calibri"/>
        </w:rPr>
      </w:pPr>
      <w:r w:rsidRPr="00DF65BF">
        <w:rPr>
          <w:rFonts w:ascii="Calibri" w:hAnsi="Calibri" w:cs="Calibri"/>
        </w:rPr>
        <w:t xml:space="preserve">Participating in </w:t>
      </w:r>
      <w:r w:rsidR="002F7A84" w:rsidRPr="00DF65BF">
        <w:rPr>
          <w:rFonts w:ascii="Calibri" w:hAnsi="Calibri" w:cs="Calibri"/>
        </w:rPr>
        <w:t xml:space="preserve">a </w:t>
      </w:r>
      <w:r w:rsidR="00AF2B6C" w:rsidRPr="00DF65BF">
        <w:rPr>
          <w:rFonts w:ascii="Calibri" w:hAnsi="Calibri" w:cs="Calibri"/>
        </w:rPr>
        <w:t xml:space="preserve">tandem partner </w:t>
      </w:r>
      <w:r w:rsidRPr="00DF65BF">
        <w:rPr>
          <w:rFonts w:ascii="Calibri" w:hAnsi="Calibri" w:cs="Calibri"/>
        </w:rPr>
        <w:t xml:space="preserve">program (where you are paired up with a German student who wants to </w:t>
      </w:r>
      <w:r w:rsidR="002B1E6C" w:rsidRPr="00DF65BF">
        <w:rPr>
          <w:rFonts w:ascii="Calibri" w:hAnsi="Calibri" w:cs="Calibri"/>
        </w:rPr>
        <w:t xml:space="preserve">improve their </w:t>
      </w:r>
      <w:r w:rsidRPr="00DF65BF">
        <w:rPr>
          <w:rFonts w:ascii="Calibri" w:hAnsi="Calibri" w:cs="Calibri"/>
        </w:rPr>
        <w:t xml:space="preserve">English) is another way to meet someone who understands your situation and can help you </w:t>
      </w:r>
      <w:r w:rsidR="002B1E6C" w:rsidRPr="00DF65BF">
        <w:rPr>
          <w:rFonts w:ascii="Calibri" w:hAnsi="Calibri" w:cs="Calibri"/>
        </w:rPr>
        <w:t>improve your German</w:t>
      </w:r>
      <w:r w:rsidRPr="00DF65BF">
        <w:rPr>
          <w:rFonts w:ascii="Calibri" w:hAnsi="Calibri" w:cs="Calibri"/>
        </w:rPr>
        <w:t>.</w:t>
      </w:r>
      <w:r w:rsidR="00D25336" w:rsidRPr="00DF65BF">
        <w:rPr>
          <w:rFonts w:ascii="Calibri" w:hAnsi="Calibri" w:cs="Calibri"/>
        </w:rPr>
        <w:t xml:space="preserve"> </w:t>
      </w:r>
      <w:r w:rsidR="00BB0E36" w:rsidRPr="00DF65BF">
        <w:rPr>
          <w:rFonts w:ascii="Calibri" w:hAnsi="Calibri" w:cs="Calibri"/>
        </w:rPr>
        <w:t>The AYF staff will offer tandem opportunities or y</w:t>
      </w:r>
      <w:r w:rsidR="005C5EA3" w:rsidRPr="00DF65BF">
        <w:rPr>
          <w:rFonts w:ascii="Calibri" w:hAnsi="Calibri" w:cs="Calibri"/>
        </w:rPr>
        <w:t xml:space="preserve">ou can look for a tandem </w:t>
      </w:r>
      <w:r w:rsidR="005C5EA3" w:rsidRPr="00DF65BF">
        <w:rPr>
          <w:rFonts w:ascii="Calibri" w:hAnsi="Calibri" w:cs="Calibri"/>
        </w:rPr>
        <w:lastRenderedPageBreak/>
        <w:t xml:space="preserve">partner </w:t>
      </w:r>
      <w:r w:rsidR="002F7A84" w:rsidRPr="00DF65BF">
        <w:rPr>
          <w:rFonts w:ascii="Calibri" w:hAnsi="Calibri" w:cs="Calibri"/>
        </w:rPr>
        <w:t xml:space="preserve">by setting up a profile </w:t>
      </w:r>
      <w:r w:rsidR="005C5EA3" w:rsidRPr="00DF65BF">
        <w:rPr>
          <w:rFonts w:ascii="Calibri" w:hAnsi="Calibri" w:cs="Calibri"/>
        </w:rPr>
        <w:t>via</w:t>
      </w:r>
      <w:r w:rsidR="003E4C01" w:rsidRPr="00DF65BF">
        <w:rPr>
          <w:rFonts w:ascii="Calibri" w:hAnsi="Calibri" w:cs="Calibri"/>
        </w:rPr>
        <w:t xml:space="preserve"> the PH website </w:t>
      </w:r>
      <w:r w:rsidR="002F7A84" w:rsidRPr="00DF65BF">
        <w:rPr>
          <w:rFonts w:ascii="Calibri" w:hAnsi="Calibri" w:cs="Calibri"/>
        </w:rPr>
        <w:t>or</w:t>
      </w:r>
      <w:r w:rsidR="001E4109" w:rsidRPr="00DF65BF">
        <w:rPr>
          <w:rFonts w:ascii="Calibri" w:hAnsi="Calibri" w:cs="Calibri"/>
        </w:rPr>
        <w:t xml:space="preserve"> the </w:t>
      </w:r>
      <w:r w:rsidR="00C70927" w:rsidRPr="00DF65BF">
        <w:rPr>
          <w:rFonts w:ascii="Calibri" w:hAnsi="Calibri" w:cs="Calibri"/>
        </w:rPr>
        <w:t>Studierendenwerk website</w:t>
      </w:r>
      <w:r w:rsidR="002F7A84" w:rsidRPr="00DF65BF">
        <w:rPr>
          <w:rFonts w:ascii="Calibri" w:hAnsi="Calibri" w:cs="Calibri"/>
        </w:rPr>
        <w:t>.</w:t>
      </w:r>
      <w:r w:rsidR="00934D47" w:rsidRPr="00DF65BF">
        <w:rPr>
          <w:rFonts w:ascii="Calibri" w:hAnsi="Calibri" w:cs="Calibri"/>
        </w:rPr>
        <w:t xml:space="preserve"> These tandem </w:t>
      </w:r>
      <w:r w:rsidR="007E4146" w:rsidRPr="00DF65BF">
        <w:rPr>
          <w:rFonts w:ascii="Calibri" w:hAnsi="Calibri" w:cs="Calibri"/>
        </w:rPr>
        <w:t>databases</w:t>
      </w:r>
      <w:r w:rsidR="00934D47" w:rsidRPr="00DF65BF">
        <w:rPr>
          <w:rFonts w:ascii="Calibri" w:hAnsi="Calibri" w:cs="Calibri"/>
        </w:rPr>
        <w:t xml:space="preserve"> are not connected; you can use both to double your chances of finding an interested tandem partner. And t</w:t>
      </w:r>
      <w:r w:rsidR="00C70927" w:rsidRPr="00DF65BF">
        <w:rPr>
          <w:rFonts w:ascii="Calibri" w:hAnsi="Calibri" w:cs="Calibri"/>
        </w:rPr>
        <w:t>here is also a</w:t>
      </w:r>
      <w:r w:rsidR="005C5EA3" w:rsidRPr="00DF65BF">
        <w:rPr>
          <w:rFonts w:ascii="Calibri" w:hAnsi="Calibri" w:cs="Calibri"/>
        </w:rPr>
        <w:t xml:space="preserve"> Facebook group </w:t>
      </w:r>
      <w:r w:rsidR="002F7A84" w:rsidRPr="00DF65BF">
        <w:rPr>
          <w:rFonts w:ascii="Calibri" w:hAnsi="Calibri" w:cs="Calibri"/>
        </w:rPr>
        <w:t>called “</w:t>
      </w:r>
      <w:r w:rsidR="005C5EA3" w:rsidRPr="00DF65BF">
        <w:rPr>
          <w:rFonts w:ascii="Calibri" w:hAnsi="Calibri" w:cs="Calibri"/>
        </w:rPr>
        <w:t>SWFR Tandem</w:t>
      </w:r>
      <w:r w:rsidR="002F7A84" w:rsidRPr="00DF65BF">
        <w:rPr>
          <w:rFonts w:ascii="Calibri" w:hAnsi="Calibri" w:cs="Calibri"/>
        </w:rPr>
        <w:t>” where you can easily share a post that you are looking for a tandem partner</w:t>
      </w:r>
      <w:r w:rsidR="00B151A3" w:rsidRPr="00DF65BF">
        <w:rPr>
          <w:rFonts w:ascii="Calibri" w:hAnsi="Calibri" w:cs="Calibri"/>
        </w:rPr>
        <w:t>.</w:t>
      </w:r>
    </w:p>
    <w:p w14:paraId="3B17F449" w14:textId="755DCF05" w:rsidR="002F7A84" w:rsidRPr="00DF65BF" w:rsidRDefault="002F7A84" w:rsidP="00216EE6">
      <w:pPr>
        <w:rPr>
          <w:rFonts w:ascii="Calibri" w:hAnsi="Calibri" w:cs="Calibri"/>
        </w:rPr>
      </w:pPr>
      <w:r w:rsidRPr="00DF65BF">
        <w:rPr>
          <w:rFonts w:ascii="Calibri" w:hAnsi="Calibri" w:cs="Calibri"/>
        </w:rPr>
        <w:t xml:space="preserve">PH: </w:t>
      </w:r>
      <w:hyperlink r:id="rId78" w:history="1">
        <w:r w:rsidRPr="00DF65BF">
          <w:rPr>
            <w:rStyle w:val="Hyperlink"/>
            <w:rFonts w:ascii="Calibri" w:hAnsi="Calibri" w:cs="Calibri"/>
          </w:rPr>
          <w:t>https://www.ph-freiburg.de/sprachenzentrum/projekte/tandembuero.html</w:t>
        </w:r>
      </w:hyperlink>
    </w:p>
    <w:p w14:paraId="6F0085F1" w14:textId="77777777" w:rsidR="00337E38" w:rsidRPr="00DF65BF" w:rsidRDefault="00337E38" w:rsidP="00216EE6">
      <w:pPr>
        <w:rPr>
          <w:rFonts w:ascii="Calibri" w:hAnsi="Calibri" w:cs="Calibri"/>
        </w:rPr>
      </w:pPr>
    </w:p>
    <w:p w14:paraId="021F50C9" w14:textId="3465BC48" w:rsidR="00D25336" w:rsidRPr="00DF65BF" w:rsidRDefault="00D25336" w:rsidP="00216EE6">
      <w:pPr>
        <w:rPr>
          <w:rFonts w:ascii="Calibri" w:hAnsi="Calibri" w:cs="Calibri"/>
        </w:rPr>
      </w:pPr>
      <w:r w:rsidRPr="00DF65BF">
        <w:rPr>
          <w:rFonts w:ascii="Calibri" w:hAnsi="Calibri" w:cs="Calibri"/>
        </w:rPr>
        <w:t xml:space="preserve">In university classes, sign up for a </w:t>
      </w:r>
      <w:r w:rsidRPr="00DF65BF">
        <w:rPr>
          <w:rFonts w:ascii="Calibri" w:hAnsi="Calibri" w:cs="Calibri"/>
          <w:i/>
          <w:iCs/>
        </w:rPr>
        <w:t>Referat</w:t>
      </w:r>
      <w:r w:rsidRPr="00DF65BF">
        <w:rPr>
          <w:rFonts w:ascii="Calibri" w:hAnsi="Calibri" w:cs="Calibri"/>
        </w:rPr>
        <w:t xml:space="preserve"> group with Germans. </w:t>
      </w:r>
      <w:r w:rsidR="007C2CFD" w:rsidRPr="00DF65BF">
        <w:rPr>
          <w:rFonts w:ascii="Calibri" w:hAnsi="Calibri" w:cs="Calibri"/>
        </w:rPr>
        <w:t>W</w:t>
      </w:r>
      <w:r w:rsidRPr="00DF65BF">
        <w:rPr>
          <w:rFonts w:ascii="Calibri" w:hAnsi="Calibri" w:cs="Calibri"/>
        </w:rPr>
        <w:t>ork</w:t>
      </w:r>
      <w:r w:rsidR="007C2CFD" w:rsidRPr="00DF65BF">
        <w:rPr>
          <w:rFonts w:ascii="Calibri" w:hAnsi="Calibri" w:cs="Calibri"/>
        </w:rPr>
        <w:t>ing</w:t>
      </w:r>
      <w:r w:rsidRPr="00DF65BF">
        <w:rPr>
          <w:rFonts w:ascii="Calibri" w:hAnsi="Calibri" w:cs="Calibri"/>
        </w:rPr>
        <w:t xml:space="preserve"> with other Americans may be comfortable but working with native speakers </w:t>
      </w:r>
      <w:r w:rsidR="007C2CFD" w:rsidRPr="00DF65BF">
        <w:rPr>
          <w:rFonts w:ascii="Calibri" w:hAnsi="Calibri" w:cs="Calibri"/>
        </w:rPr>
        <w:t xml:space="preserve">will </w:t>
      </w:r>
      <w:r w:rsidRPr="00DF65BF">
        <w:rPr>
          <w:rFonts w:ascii="Calibri" w:hAnsi="Calibri" w:cs="Calibri"/>
        </w:rPr>
        <w:t>not only help your presentation</w:t>
      </w:r>
      <w:r w:rsidR="002740D9" w:rsidRPr="00DF65BF">
        <w:rPr>
          <w:rFonts w:ascii="Calibri" w:hAnsi="Calibri" w:cs="Calibri"/>
        </w:rPr>
        <w:t xml:space="preserve">, it </w:t>
      </w:r>
      <w:r w:rsidRPr="00DF65BF">
        <w:rPr>
          <w:rFonts w:ascii="Calibri" w:hAnsi="Calibri" w:cs="Calibri"/>
        </w:rPr>
        <w:t xml:space="preserve">is </w:t>
      </w:r>
      <w:r w:rsidR="002740D9" w:rsidRPr="00DF65BF">
        <w:rPr>
          <w:rFonts w:ascii="Calibri" w:hAnsi="Calibri" w:cs="Calibri"/>
        </w:rPr>
        <w:t xml:space="preserve">also </w:t>
      </w:r>
      <w:r w:rsidRPr="00DF65BF">
        <w:rPr>
          <w:rFonts w:ascii="Calibri" w:hAnsi="Calibri" w:cs="Calibri"/>
        </w:rPr>
        <w:t xml:space="preserve">a great way to make new friends. Once classes at the university begin, so do </w:t>
      </w:r>
      <w:r w:rsidR="007C2CFD" w:rsidRPr="00DF65BF">
        <w:rPr>
          <w:rFonts w:ascii="Calibri" w:hAnsi="Calibri" w:cs="Calibri"/>
        </w:rPr>
        <w:t xml:space="preserve">intramural </w:t>
      </w:r>
      <w:r w:rsidRPr="00DF65BF">
        <w:rPr>
          <w:rFonts w:ascii="Calibri" w:hAnsi="Calibri" w:cs="Calibri"/>
        </w:rPr>
        <w:t xml:space="preserve">sports and other activities, including the international student club excursions, which is another good way to get out into a new realm of student life. Information about the club is online on the </w:t>
      </w:r>
      <w:r w:rsidR="00DF0A92" w:rsidRPr="00DF65BF">
        <w:rPr>
          <w:rFonts w:ascii="Calibri" w:hAnsi="Calibri" w:cs="Calibri"/>
          <w:i/>
          <w:iCs/>
        </w:rPr>
        <w:t>Studierendenwerk</w:t>
      </w:r>
      <w:r w:rsidRPr="00DF65BF">
        <w:rPr>
          <w:rFonts w:ascii="Calibri" w:hAnsi="Calibri" w:cs="Calibri"/>
        </w:rPr>
        <w:t xml:space="preserve"> </w:t>
      </w:r>
      <w:r w:rsidR="00A92BE9" w:rsidRPr="00DF65BF">
        <w:rPr>
          <w:rFonts w:ascii="Calibri" w:hAnsi="Calibri" w:cs="Calibri"/>
        </w:rPr>
        <w:t>website</w:t>
      </w:r>
      <w:r w:rsidR="00F353DF" w:rsidRPr="00DF65BF">
        <w:rPr>
          <w:rFonts w:ascii="Calibri" w:hAnsi="Calibri" w:cs="Calibri"/>
        </w:rPr>
        <w:t>; see “</w:t>
      </w:r>
      <w:r w:rsidR="000F1463" w:rsidRPr="00DF65BF">
        <w:rPr>
          <w:rFonts w:ascii="Calibri" w:hAnsi="Calibri" w:cs="Calibri"/>
        </w:rPr>
        <w:t>Veranstaltungen</w:t>
      </w:r>
      <w:r w:rsidR="00F353DF" w:rsidRPr="00DF65BF">
        <w:rPr>
          <w:rFonts w:ascii="Calibri" w:hAnsi="Calibri" w:cs="Calibri"/>
        </w:rPr>
        <w:t xml:space="preserve">” in the menu at the top of </w:t>
      </w:r>
      <w:hyperlink r:id="rId79" w:history="1">
        <w:r w:rsidR="004F142F" w:rsidRPr="00DF65BF">
          <w:rPr>
            <w:rStyle w:val="Hyperlink"/>
            <w:rFonts w:ascii="Calibri" w:hAnsi="Calibri" w:cs="Calibri"/>
          </w:rPr>
          <w:t>www.swfr.de</w:t>
        </w:r>
      </w:hyperlink>
      <w:r w:rsidRPr="00DF65BF">
        <w:rPr>
          <w:rFonts w:ascii="Calibri" w:hAnsi="Calibri" w:cs="Calibri"/>
        </w:rPr>
        <w:t>.</w:t>
      </w:r>
      <w:r w:rsidR="006A47C5" w:rsidRPr="00DF65BF">
        <w:rPr>
          <w:rFonts w:ascii="Calibri" w:hAnsi="Calibri" w:cs="Calibri"/>
        </w:rPr>
        <w:t xml:space="preserve"> </w:t>
      </w:r>
    </w:p>
    <w:p w14:paraId="066AE798" w14:textId="77777777" w:rsidR="00337E38" w:rsidRPr="00DF65BF" w:rsidRDefault="00337E38" w:rsidP="00216EE6">
      <w:pPr>
        <w:rPr>
          <w:rFonts w:ascii="Calibri" w:hAnsi="Calibri" w:cs="Calibri"/>
        </w:rPr>
      </w:pPr>
    </w:p>
    <w:p w14:paraId="4E436B04" w14:textId="77777777" w:rsidR="00337E38" w:rsidRPr="00DF65BF" w:rsidRDefault="00337E38" w:rsidP="00DF65BF">
      <w:pPr>
        <w:pStyle w:val="Heading3"/>
      </w:pPr>
      <w:r w:rsidRPr="00DF65BF">
        <w:t>Transportation</w:t>
      </w:r>
      <w:bookmarkStart w:id="609" w:name="_Toc65480310"/>
      <w:bookmarkStart w:id="610" w:name="_Toc65480464"/>
      <w:bookmarkStart w:id="611" w:name="_Toc65553808"/>
      <w:bookmarkStart w:id="612" w:name="_Toc65554011"/>
      <w:bookmarkStart w:id="613" w:name="_Toc65576684"/>
      <w:bookmarkStart w:id="614" w:name="_Toc65576764"/>
      <w:bookmarkStart w:id="615" w:name="_Toc65576844"/>
      <w:bookmarkStart w:id="616" w:name="_Toc65577164"/>
      <w:bookmarkStart w:id="617" w:name="_Toc65577244"/>
      <w:bookmarkStart w:id="618" w:name="_Toc65577324"/>
      <w:bookmarkStart w:id="619" w:name="_Toc65579939"/>
      <w:bookmarkStart w:id="620" w:name="_Toc65644269"/>
      <w:bookmarkStart w:id="621" w:name="_Toc65647142"/>
      <w:bookmarkStart w:id="622" w:name="_Toc65647248"/>
      <w:bookmarkStart w:id="623" w:name="_Toc65647433"/>
      <w:bookmarkStart w:id="624" w:name="_Toc65649367"/>
      <w:bookmarkStart w:id="625" w:name="_Toc159829533"/>
      <w:bookmarkStart w:id="626" w:name="_Toc509665012"/>
      <w:bookmarkStart w:id="627" w:name="_Toc509666133"/>
      <w:bookmarkStart w:id="628" w:name="_Toc509800942"/>
      <w:bookmarkStart w:id="629" w:name="_Toc509821397"/>
      <w:bookmarkStart w:id="630" w:name="_Toc509823563"/>
      <w:bookmarkStart w:id="631" w:name="_Toc509823635"/>
      <w:bookmarkStart w:id="632" w:name="_Toc519645285"/>
      <w:bookmarkStart w:id="633" w:name="_Toc2666033"/>
      <w:bookmarkStart w:id="634" w:name="_Toc2666135"/>
      <w:bookmarkStart w:id="635" w:name="_Toc3291791"/>
    </w:p>
    <w:p w14:paraId="0B6D5D27" w14:textId="77777777" w:rsidR="00337E38" w:rsidRPr="00DF65BF" w:rsidRDefault="00337E38" w:rsidP="00DF65BF">
      <w:pPr>
        <w:pStyle w:val="Heading4"/>
      </w:pPr>
      <w:r w:rsidRPr="00DF65BF">
        <w:t>Public Transportation</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r w:rsidR="00AF486E" w:rsidRPr="00DF65BF">
        <w:fldChar w:fldCharType="begin"/>
      </w:r>
      <w:r w:rsidRPr="00DF65BF">
        <w:instrText>tc \l3 "Public Transportation</w:instrText>
      </w:r>
      <w:r w:rsidR="00AF486E" w:rsidRPr="00DF65BF">
        <w:fldChar w:fldCharType="end"/>
      </w:r>
      <w:bookmarkEnd w:id="626"/>
      <w:bookmarkEnd w:id="627"/>
      <w:bookmarkEnd w:id="628"/>
      <w:bookmarkEnd w:id="629"/>
      <w:bookmarkEnd w:id="630"/>
      <w:bookmarkEnd w:id="631"/>
      <w:bookmarkEnd w:id="632"/>
      <w:bookmarkEnd w:id="633"/>
      <w:bookmarkEnd w:id="634"/>
      <w:bookmarkEnd w:id="635"/>
      <w:r w:rsidRPr="00DF65BF">
        <w:t xml:space="preserve"> </w:t>
      </w:r>
    </w:p>
    <w:p w14:paraId="7D9B4A26" w14:textId="77777777" w:rsidR="00337E38" w:rsidRPr="00DF65BF" w:rsidRDefault="00337E38" w:rsidP="00216EE6">
      <w:pPr>
        <w:rPr>
          <w:rFonts w:ascii="Calibri" w:hAnsi="Calibri" w:cs="Calibri"/>
        </w:rPr>
      </w:pPr>
      <w:r w:rsidRPr="00DF65BF">
        <w:rPr>
          <w:rFonts w:ascii="Calibri" w:hAnsi="Calibri" w:cs="Calibri"/>
        </w:rPr>
        <w:t xml:space="preserve">Like most German cities, Freiburg has an excellent system of streetcars and buses. For the month of September, the AYF program will purchase a </w:t>
      </w:r>
      <w:r w:rsidRPr="00DF65BF">
        <w:rPr>
          <w:rFonts w:ascii="Calibri" w:hAnsi="Calibri" w:cs="Calibri"/>
          <w:i/>
        </w:rPr>
        <w:t>RegioKarte</w:t>
      </w:r>
      <w:r w:rsidRPr="00DF65BF">
        <w:rPr>
          <w:rFonts w:ascii="Calibri" w:hAnsi="Calibri" w:cs="Calibri"/>
        </w:rPr>
        <w:t xml:space="preserve"> on your behalf, which allows you to use all public transportation, including local trains, not just in Freiburg but in the surrounding region. </w:t>
      </w:r>
    </w:p>
    <w:p w14:paraId="4978A1B8" w14:textId="77777777" w:rsidR="00337E38" w:rsidRPr="00DF65BF" w:rsidRDefault="00337E38" w:rsidP="00216EE6">
      <w:pPr>
        <w:rPr>
          <w:rFonts w:ascii="Calibri" w:hAnsi="Calibri" w:cs="Calibri"/>
        </w:rPr>
      </w:pPr>
    </w:p>
    <w:p w14:paraId="33E0EAE2" w14:textId="2C6A5175" w:rsidR="00D25336" w:rsidRPr="00DF65BF" w:rsidRDefault="00D25336" w:rsidP="00216EE6">
      <w:pPr>
        <w:rPr>
          <w:rFonts w:ascii="Calibri" w:hAnsi="Calibri" w:cs="Calibri"/>
          <w:b/>
        </w:rPr>
      </w:pPr>
      <w:r w:rsidRPr="00DF65BF">
        <w:rPr>
          <w:rFonts w:ascii="Calibri" w:hAnsi="Calibri" w:cs="Calibri"/>
        </w:rPr>
        <w:t>After September, you can purchase a semester ticket valid from October to March (April to September for the second semester) for a very modest €</w:t>
      </w:r>
      <w:r w:rsidR="00BB0E36" w:rsidRPr="00DF65BF">
        <w:rPr>
          <w:rFonts w:ascii="Calibri" w:hAnsi="Calibri" w:cs="Calibri"/>
        </w:rPr>
        <w:t xml:space="preserve">96 or a Student Germany Ticket for </w:t>
      </w:r>
      <w:r w:rsidR="000730F4" w:rsidRPr="00DF65BF">
        <w:rPr>
          <w:rFonts w:ascii="Calibri" w:hAnsi="Calibri" w:cs="Calibri"/>
        </w:rPr>
        <w:t>€</w:t>
      </w:r>
      <w:r w:rsidR="00BB0E36" w:rsidRPr="00DF65BF">
        <w:rPr>
          <w:rFonts w:ascii="Calibri" w:hAnsi="Calibri" w:cs="Calibri"/>
        </w:rPr>
        <w:t>3</w:t>
      </w:r>
      <w:r w:rsidR="00DB6EA3" w:rsidRPr="00DF65BF">
        <w:rPr>
          <w:rFonts w:ascii="Calibri" w:hAnsi="Calibri" w:cs="Calibri"/>
        </w:rPr>
        <w:t>9</w:t>
      </w:r>
      <w:r w:rsidR="00BB0E36" w:rsidRPr="00DF65BF">
        <w:rPr>
          <w:rFonts w:ascii="Calibri" w:hAnsi="Calibri" w:cs="Calibri"/>
        </w:rPr>
        <w:t>,75</w:t>
      </w:r>
      <w:r w:rsidR="000730F4" w:rsidRPr="00DF65BF">
        <w:rPr>
          <w:rFonts w:ascii="Calibri" w:hAnsi="Calibri" w:cs="Calibri"/>
        </w:rPr>
        <w:t xml:space="preserve"> per month</w:t>
      </w:r>
      <w:r w:rsidRPr="00DF65BF">
        <w:rPr>
          <w:rFonts w:ascii="Calibri" w:hAnsi="Calibri" w:cs="Calibri"/>
        </w:rPr>
        <w:t xml:space="preserve">. </w:t>
      </w:r>
      <w:r w:rsidR="00672CED" w:rsidRPr="00DF65BF">
        <w:rPr>
          <w:rFonts w:ascii="Calibri" w:hAnsi="Calibri" w:cs="Calibri"/>
        </w:rPr>
        <w:t>After 7pm</w:t>
      </w:r>
      <w:r w:rsidR="009F71A7" w:rsidRPr="00DF65BF">
        <w:rPr>
          <w:rFonts w:ascii="Calibri" w:hAnsi="Calibri" w:cs="Calibri"/>
        </w:rPr>
        <w:t>,</w:t>
      </w:r>
      <w:r w:rsidR="00672CED" w:rsidRPr="00DF65BF">
        <w:rPr>
          <w:rFonts w:ascii="Calibri" w:hAnsi="Calibri" w:cs="Calibri"/>
        </w:rPr>
        <w:t xml:space="preserve"> students (with a valid Uni ID) can use public transportation within Freiburg for free. </w:t>
      </w:r>
      <w:r w:rsidRPr="00DF65BF">
        <w:rPr>
          <w:rFonts w:ascii="Calibri" w:hAnsi="Calibri" w:cs="Calibri"/>
        </w:rPr>
        <w:t xml:space="preserve">You will receive additional information about the public transportation system upon arrival. </w:t>
      </w:r>
    </w:p>
    <w:p w14:paraId="569FAE2D" w14:textId="77777777" w:rsidR="00337E38" w:rsidRPr="00DF65BF" w:rsidRDefault="00337E38" w:rsidP="00216EE6">
      <w:pPr>
        <w:rPr>
          <w:rFonts w:ascii="Calibri" w:hAnsi="Calibri" w:cs="Calibri"/>
          <w:b/>
        </w:rPr>
      </w:pPr>
    </w:p>
    <w:p w14:paraId="46E9D887" w14:textId="77777777" w:rsidR="00337E38" w:rsidRPr="00DF65BF" w:rsidRDefault="00337E38" w:rsidP="00DF65BF">
      <w:pPr>
        <w:pStyle w:val="Heading4"/>
      </w:pPr>
      <w:bookmarkStart w:id="636" w:name="_Toc2666034"/>
      <w:bookmarkStart w:id="637" w:name="_Toc2666136"/>
      <w:bookmarkStart w:id="638" w:name="_Toc3291792"/>
      <w:bookmarkStart w:id="639" w:name="_Toc65480311"/>
      <w:bookmarkStart w:id="640" w:name="_Toc65480465"/>
      <w:bookmarkStart w:id="641" w:name="_Toc65553809"/>
      <w:bookmarkStart w:id="642" w:name="_Toc65554012"/>
      <w:bookmarkStart w:id="643" w:name="_Toc65576685"/>
      <w:bookmarkStart w:id="644" w:name="_Toc65576765"/>
      <w:bookmarkStart w:id="645" w:name="_Toc65576845"/>
      <w:bookmarkStart w:id="646" w:name="_Toc65577165"/>
      <w:bookmarkStart w:id="647" w:name="_Toc65577245"/>
      <w:bookmarkStart w:id="648" w:name="_Toc65577325"/>
      <w:bookmarkStart w:id="649" w:name="_Toc65579940"/>
      <w:bookmarkStart w:id="650" w:name="_Toc65644270"/>
      <w:bookmarkStart w:id="651" w:name="_Toc65647143"/>
      <w:bookmarkStart w:id="652" w:name="_Toc65647249"/>
      <w:bookmarkStart w:id="653" w:name="_Toc65647434"/>
      <w:bookmarkStart w:id="654" w:name="_Toc65649368"/>
      <w:bookmarkStart w:id="655" w:name="_Toc159829534"/>
      <w:r w:rsidRPr="00DF65BF">
        <w:t>Bicycles</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14:paraId="14248744" w14:textId="34CCAA75" w:rsidR="00337E38" w:rsidRPr="00DF65BF" w:rsidRDefault="00337E38" w:rsidP="00216EE6">
      <w:pPr>
        <w:rPr>
          <w:rFonts w:ascii="Calibri" w:hAnsi="Calibri" w:cs="Calibri"/>
        </w:rPr>
      </w:pPr>
      <w:r w:rsidRPr="00DF65BF">
        <w:rPr>
          <w:rFonts w:ascii="Calibri" w:hAnsi="Calibri" w:cs="Calibri"/>
        </w:rPr>
        <w:t>Traveling by bike is quick and easy and is often the most practical means of transportation. Keep in mind though, that bicycles sometimes need repairs and are also prone to theft. Used bikes (</w:t>
      </w:r>
      <w:r w:rsidRPr="00DF65BF">
        <w:rPr>
          <w:rFonts w:ascii="Calibri" w:hAnsi="Calibri" w:cs="Calibri"/>
          <w:i/>
        </w:rPr>
        <w:t>Gebrauchträder</w:t>
      </w:r>
      <w:r w:rsidRPr="00DF65BF">
        <w:rPr>
          <w:rFonts w:ascii="Calibri" w:hAnsi="Calibri" w:cs="Calibri"/>
        </w:rPr>
        <w:t xml:space="preserve">) are best bought from other students (see notices hung on bulletin boards, the classifieds, or the AYF flea market). There are also used bike stores in Freiburg, and some will actually make an agreement with you to buy your bike back at a set price when you leave. You should check the bikes’ condition carefully before buying. With some luck, you may be able to bargain down the price a bit. Make sure that you get a receipt and a </w:t>
      </w:r>
      <w:r w:rsidRPr="00DF65BF">
        <w:rPr>
          <w:rFonts w:ascii="Calibri" w:hAnsi="Calibri" w:cs="Calibri"/>
          <w:i/>
        </w:rPr>
        <w:t>Fahrradpass</w:t>
      </w:r>
      <w:r w:rsidRPr="00DF65BF">
        <w:rPr>
          <w:rFonts w:ascii="Calibri" w:hAnsi="Calibri" w:cs="Calibri"/>
        </w:rPr>
        <w:t xml:space="preserve"> for any bike you buy. This bike pass is proof that the bike was not stolen. If you do not have a bike pass, you may have problems when you try to sell your bike at the end of the year. Bike helmets are highly recommended, but they are quite expensive in Germany, so if you plan to bike, bring your helmet from home.</w:t>
      </w:r>
    </w:p>
    <w:p w14:paraId="5865F579" w14:textId="77777777" w:rsidR="00337E38" w:rsidRPr="00DF65BF" w:rsidRDefault="00337E38" w:rsidP="00216EE6">
      <w:pPr>
        <w:rPr>
          <w:rFonts w:ascii="Calibri" w:hAnsi="Calibri" w:cs="Calibri"/>
        </w:rPr>
      </w:pPr>
    </w:p>
    <w:p w14:paraId="5A86FE85" w14:textId="77777777" w:rsidR="00D25336" w:rsidRPr="00DF65BF" w:rsidRDefault="00D25336" w:rsidP="00216EE6">
      <w:pPr>
        <w:rPr>
          <w:rFonts w:ascii="Calibri" w:hAnsi="Calibri" w:cs="Calibri"/>
          <w:u w:val="single"/>
        </w:rPr>
      </w:pPr>
      <w:r w:rsidRPr="00DF65BF">
        <w:rPr>
          <w:rFonts w:ascii="Calibri" w:hAnsi="Calibri" w:cs="Calibri"/>
        </w:rPr>
        <w:t xml:space="preserve">It is German law that all bikes have working </w:t>
      </w:r>
      <w:r w:rsidR="005C0055" w:rsidRPr="00DF65BF">
        <w:rPr>
          <w:rFonts w:ascii="Calibri" w:hAnsi="Calibri" w:cs="Calibri"/>
        </w:rPr>
        <w:t>dynamo</w:t>
      </w:r>
      <w:r w:rsidR="006A47C5" w:rsidRPr="00DF65BF">
        <w:rPr>
          <w:rFonts w:ascii="Calibri" w:hAnsi="Calibri" w:cs="Calibri"/>
        </w:rPr>
        <w:t>- or battery</w:t>
      </w:r>
      <w:r w:rsidR="005C0055" w:rsidRPr="00DF65BF">
        <w:rPr>
          <w:rFonts w:ascii="Calibri" w:hAnsi="Calibri" w:cs="Calibri"/>
        </w:rPr>
        <w:t xml:space="preserve">-powered </w:t>
      </w:r>
      <w:r w:rsidRPr="00DF65BF">
        <w:rPr>
          <w:rFonts w:ascii="Calibri" w:hAnsi="Calibri" w:cs="Calibri"/>
        </w:rPr>
        <w:t xml:space="preserve">front and back lights. Also, bicyclists are held responsible for obeying the same traffic laws as motorists. You </w:t>
      </w:r>
      <w:r w:rsidR="006A47C5" w:rsidRPr="00DF65BF">
        <w:rPr>
          <w:rFonts w:ascii="Calibri" w:hAnsi="Calibri" w:cs="Calibri"/>
        </w:rPr>
        <w:t xml:space="preserve">can </w:t>
      </w:r>
      <w:r w:rsidRPr="00DF65BF">
        <w:rPr>
          <w:rFonts w:ascii="Calibri" w:hAnsi="Calibri" w:cs="Calibri"/>
        </w:rPr>
        <w:t xml:space="preserve">be ticketed for running red lights, not stopping at stop signs, going the wrong way on one-way streets, riding without lights at night, etc., or taken to court in case of an accident. Get acquainted with German traffic laws before riding your bike on public streets. Right-of-way and passing, for example, are handled differently than in the U.S.! </w:t>
      </w:r>
      <w:r w:rsidR="00AF2B6C" w:rsidRPr="00DF65BF">
        <w:rPr>
          <w:rFonts w:ascii="Calibri" w:hAnsi="Calibri" w:cs="Calibri"/>
        </w:rPr>
        <w:t>See this website</w:t>
      </w:r>
      <w:r w:rsidRPr="00DF65BF">
        <w:rPr>
          <w:rFonts w:ascii="Calibri" w:hAnsi="Calibri" w:cs="Calibri"/>
        </w:rPr>
        <w:t xml:space="preserve"> to learn more about traffic rules in Germany:</w:t>
      </w:r>
      <w:bookmarkStart w:id="656" w:name="_Hlt507917800"/>
      <w:r w:rsidRPr="00DF65BF">
        <w:rPr>
          <w:rFonts w:ascii="Calibri" w:hAnsi="Calibri" w:cs="Calibri"/>
        </w:rPr>
        <w:t xml:space="preserve"> </w:t>
      </w:r>
      <w:bookmarkEnd w:id="656"/>
      <w:r w:rsidR="00AF486E" w:rsidRPr="00DF65BF">
        <w:rPr>
          <w:rFonts w:ascii="Calibri" w:hAnsi="Calibri" w:cs="Calibri"/>
          <w:u w:val="single"/>
        </w:rPr>
        <w:fldChar w:fldCharType="begin"/>
      </w:r>
      <w:r w:rsidR="006834E8" w:rsidRPr="00DF65BF">
        <w:rPr>
          <w:rFonts w:ascii="Calibri" w:hAnsi="Calibri" w:cs="Calibri"/>
          <w:u w:val="single"/>
        </w:rPr>
        <w:instrText xml:space="preserve"> HYPERLINK "http://www.adfc.de" </w:instrText>
      </w:r>
      <w:r w:rsidR="00AF486E" w:rsidRPr="00DF65BF">
        <w:rPr>
          <w:rFonts w:ascii="Calibri" w:hAnsi="Calibri" w:cs="Calibri"/>
          <w:u w:val="single"/>
        </w:rPr>
      </w:r>
      <w:r w:rsidR="00AF486E" w:rsidRPr="00DF65BF">
        <w:rPr>
          <w:rFonts w:ascii="Calibri" w:hAnsi="Calibri" w:cs="Calibri"/>
          <w:u w:val="single"/>
        </w:rPr>
        <w:fldChar w:fldCharType="separate"/>
      </w:r>
      <w:r w:rsidR="006834E8" w:rsidRPr="00DF65BF">
        <w:rPr>
          <w:rStyle w:val="Hyperlink"/>
          <w:rFonts w:ascii="Calibri" w:hAnsi="Calibri" w:cs="Calibri"/>
        </w:rPr>
        <w:t>www.adfc.de</w:t>
      </w:r>
      <w:r w:rsidR="00AF486E" w:rsidRPr="00DF65BF">
        <w:rPr>
          <w:rFonts w:ascii="Calibri" w:hAnsi="Calibri" w:cs="Calibri"/>
          <w:u w:val="single"/>
        </w:rPr>
        <w:fldChar w:fldCharType="end"/>
      </w:r>
      <w:r w:rsidRPr="00DF65BF">
        <w:rPr>
          <w:rFonts w:ascii="Calibri" w:hAnsi="Calibri" w:cs="Calibri"/>
        </w:rPr>
        <w:t>.</w:t>
      </w:r>
      <w:r w:rsidR="006A47C5" w:rsidRPr="00DF65BF">
        <w:rPr>
          <w:rFonts w:ascii="Calibri" w:hAnsi="Calibri" w:cs="Calibri"/>
        </w:rPr>
        <w:t xml:space="preserve"> </w:t>
      </w:r>
    </w:p>
    <w:p w14:paraId="07DF0CCF" w14:textId="77777777" w:rsidR="00337E38" w:rsidRPr="00DF65BF" w:rsidRDefault="00337E38" w:rsidP="00216EE6">
      <w:pPr>
        <w:rPr>
          <w:rFonts w:ascii="Calibri" w:hAnsi="Calibri" w:cs="Calibri"/>
        </w:rPr>
      </w:pPr>
    </w:p>
    <w:p w14:paraId="12FB2889" w14:textId="77777777" w:rsidR="00337E38" w:rsidRPr="00DF65BF" w:rsidRDefault="00AF486E" w:rsidP="00DF65BF">
      <w:pPr>
        <w:pStyle w:val="Heading4"/>
      </w:pPr>
      <w:r w:rsidRPr="00DF65BF">
        <w:lastRenderedPageBreak/>
        <w:fldChar w:fldCharType="begin"/>
      </w:r>
      <w:r w:rsidR="00CD7418" w:rsidRPr="00DF65BF">
        <w:instrText>tc \l3 "Trains</w:instrText>
      </w:r>
      <w:r w:rsidRPr="00DF65BF">
        <w:fldChar w:fldCharType="end"/>
      </w:r>
      <w:bookmarkStart w:id="657" w:name="_Toc509665014"/>
      <w:bookmarkStart w:id="658" w:name="_Toc509666135"/>
      <w:bookmarkStart w:id="659" w:name="_Toc509800944"/>
      <w:bookmarkStart w:id="660" w:name="_Toc509821399"/>
      <w:bookmarkStart w:id="661" w:name="_Toc509823565"/>
      <w:bookmarkStart w:id="662" w:name="_Toc509823637"/>
      <w:bookmarkStart w:id="663" w:name="_Toc519645287"/>
      <w:bookmarkStart w:id="664" w:name="_Toc2666035"/>
      <w:bookmarkStart w:id="665" w:name="_Toc2666137"/>
      <w:bookmarkStart w:id="666" w:name="_Toc3291793"/>
      <w:bookmarkStart w:id="667" w:name="_Toc65480312"/>
      <w:bookmarkStart w:id="668" w:name="_Toc65480466"/>
      <w:bookmarkStart w:id="669" w:name="_Toc65553810"/>
      <w:bookmarkStart w:id="670" w:name="_Toc65554013"/>
      <w:bookmarkStart w:id="671" w:name="_Toc65576686"/>
      <w:bookmarkStart w:id="672" w:name="_Toc65576766"/>
      <w:bookmarkStart w:id="673" w:name="_Toc65576846"/>
      <w:bookmarkStart w:id="674" w:name="_Toc65577166"/>
      <w:bookmarkStart w:id="675" w:name="_Toc65577246"/>
      <w:bookmarkStart w:id="676" w:name="_Toc65577326"/>
      <w:bookmarkStart w:id="677" w:name="_Toc65579941"/>
      <w:bookmarkStart w:id="678" w:name="_Toc65644271"/>
      <w:bookmarkStart w:id="679" w:name="_Toc65647144"/>
      <w:bookmarkStart w:id="680" w:name="_Toc65647250"/>
      <w:bookmarkStart w:id="681" w:name="_Toc65647435"/>
      <w:bookmarkStart w:id="682" w:name="_Toc65649369"/>
      <w:bookmarkStart w:id="683" w:name="_Toc159829535"/>
      <w:r w:rsidR="00CD7418" w:rsidRPr="00DF65BF">
        <w:t>Trains</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r w:rsidR="00CD7418" w:rsidRPr="00DF65BF">
        <w:t xml:space="preserve"> </w:t>
      </w:r>
    </w:p>
    <w:p w14:paraId="484EC03F" w14:textId="193A3437" w:rsidR="00337E38" w:rsidRPr="00DF65BF" w:rsidRDefault="00337E38" w:rsidP="00216EE6">
      <w:pPr>
        <w:rPr>
          <w:rFonts w:ascii="Calibri" w:hAnsi="Calibri" w:cs="Calibri"/>
          <w:u w:val="single"/>
        </w:rPr>
      </w:pPr>
      <w:r w:rsidRPr="00DF65BF">
        <w:rPr>
          <w:rFonts w:ascii="Calibri" w:hAnsi="Calibri" w:cs="Calibri"/>
        </w:rPr>
        <w:t>For national train transportation, any student under 2</w:t>
      </w:r>
      <w:r w:rsidR="00EE7EEC" w:rsidRPr="00DF65BF">
        <w:rPr>
          <w:rFonts w:ascii="Calibri" w:hAnsi="Calibri" w:cs="Calibri"/>
        </w:rPr>
        <w:t>7</w:t>
      </w:r>
      <w:r w:rsidRPr="00DF65BF">
        <w:rPr>
          <w:rFonts w:ascii="Calibri" w:hAnsi="Calibri" w:cs="Calibri"/>
        </w:rPr>
        <w:t xml:space="preserve"> years of age can buy a </w:t>
      </w:r>
      <w:r w:rsidRPr="00DF65BF">
        <w:rPr>
          <w:rFonts w:ascii="Calibri" w:hAnsi="Calibri" w:cs="Calibri"/>
          <w:i/>
        </w:rPr>
        <w:t xml:space="preserve">BahnCard, </w:t>
      </w:r>
      <w:r w:rsidRPr="00DF65BF">
        <w:rPr>
          <w:rFonts w:ascii="Calibri" w:hAnsi="Calibri" w:cs="Calibri"/>
        </w:rPr>
        <w:t>which entitles you to a 25% or 50% discount on all regular fares</w:t>
      </w:r>
      <w:r w:rsidR="00DD69E0" w:rsidRPr="00DF65BF">
        <w:rPr>
          <w:rFonts w:ascii="Calibri" w:hAnsi="Calibri" w:cs="Calibri"/>
        </w:rPr>
        <w:t xml:space="preserve">, depending on the type of </w:t>
      </w:r>
      <w:r w:rsidR="00FB1A62" w:rsidRPr="00DF65BF">
        <w:rPr>
          <w:rFonts w:ascii="Calibri" w:hAnsi="Calibri" w:cs="Calibri"/>
          <w:i/>
        </w:rPr>
        <w:t>BahnCard</w:t>
      </w:r>
      <w:r w:rsidR="00DD69E0" w:rsidRPr="00DF65BF">
        <w:rPr>
          <w:rFonts w:ascii="Calibri" w:hAnsi="Calibri" w:cs="Calibri"/>
        </w:rPr>
        <w:t xml:space="preserve"> you purchase</w:t>
      </w:r>
      <w:r w:rsidRPr="00DF65BF">
        <w:rPr>
          <w:rFonts w:ascii="Calibri" w:hAnsi="Calibri" w:cs="Calibri"/>
        </w:rPr>
        <w:t xml:space="preserve">. </w:t>
      </w:r>
      <w:r w:rsidR="000B39A9" w:rsidRPr="00DF65BF">
        <w:rPr>
          <w:rFonts w:ascii="Calibri" w:hAnsi="Calibri" w:cs="Calibri"/>
        </w:rPr>
        <w:t>T</w:t>
      </w:r>
      <w:r w:rsidRPr="00DF65BF">
        <w:rPr>
          <w:rFonts w:ascii="Calibri" w:hAnsi="Calibri" w:cs="Calibri"/>
        </w:rPr>
        <w:t xml:space="preserve">he </w:t>
      </w:r>
      <w:r w:rsidRPr="00DF65BF">
        <w:rPr>
          <w:rFonts w:ascii="Calibri" w:hAnsi="Calibri" w:cs="Calibri"/>
          <w:i/>
        </w:rPr>
        <w:t xml:space="preserve">BahnCard </w:t>
      </w:r>
      <w:r w:rsidRPr="00DF65BF">
        <w:rPr>
          <w:rFonts w:ascii="Calibri" w:hAnsi="Calibri" w:cs="Calibri"/>
        </w:rPr>
        <w:t xml:space="preserve">is </w:t>
      </w:r>
      <w:r w:rsidR="00EE7EEC" w:rsidRPr="00DF65BF">
        <w:rPr>
          <w:rFonts w:ascii="Calibri" w:hAnsi="Calibri" w:cs="Calibri"/>
        </w:rPr>
        <w:t xml:space="preserve">normally </w:t>
      </w:r>
      <w:r w:rsidRPr="00DF65BF">
        <w:rPr>
          <w:rFonts w:ascii="Calibri" w:hAnsi="Calibri" w:cs="Calibri"/>
        </w:rPr>
        <w:t xml:space="preserve">valid for one year and is automatically renewed </w:t>
      </w:r>
      <w:r w:rsidR="000B39A9" w:rsidRPr="00DF65BF">
        <w:rPr>
          <w:rFonts w:ascii="Calibri" w:hAnsi="Calibri" w:cs="Calibri"/>
        </w:rPr>
        <w:t xml:space="preserve">for a second year </w:t>
      </w:r>
      <w:r w:rsidRPr="00DF65BF">
        <w:rPr>
          <w:rFonts w:ascii="Calibri" w:hAnsi="Calibri" w:cs="Calibri"/>
        </w:rPr>
        <w:t xml:space="preserve">unless cancelled </w:t>
      </w:r>
      <w:r w:rsidR="00DD69E0" w:rsidRPr="00DF65BF">
        <w:rPr>
          <w:rFonts w:ascii="Calibri" w:hAnsi="Calibri" w:cs="Calibri"/>
        </w:rPr>
        <w:t xml:space="preserve">on </w:t>
      </w:r>
      <w:r w:rsidRPr="00DF65BF">
        <w:rPr>
          <w:rFonts w:ascii="Calibri" w:hAnsi="Calibri" w:cs="Calibri"/>
        </w:rPr>
        <w:t xml:space="preserve">time. </w:t>
      </w:r>
      <w:r w:rsidR="00EE7EEC" w:rsidRPr="00DF65BF">
        <w:rPr>
          <w:rFonts w:ascii="Calibri" w:hAnsi="Calibri" w:cs="Calibri"/>
        </w:rPr>
        <w:t xml:space="preserve">However, </w:t>
      </w:r>
      <w:r w:rsidR="007E4146" w:rsidRPr="00DF65BF">
        <w:rPr>
          <w:rFonts w:ascii="Calibri" w:hAnsi="Calibri" w:cs="Calibri"/>
        </w:rPr>
        <w:t>Deutsche</w:t>
      </w:r>
      <w:r w:rsidR="00EE7EEC" w:rsidRPr="00DF65BF">
        <w:rPr>
          <w:rFonts w:ascii="Calibri" w:hAnsi="Calibri" w:cs="Calibri"/>
        </w:rPr>
        <w:t xml:space="preserve"> Bahn </w:t>
      </w:r>
      <w:r w:rsidR="008B2F6E" w:rsidRPr="00DF65BF">
        <w:rPr>
          <w:rFonts w:ascii="Calibri" w:hAnsi="Calibri" w:cs="Calibri"/>
        </w:rPr>
        <w:t xml:space="preserve">has recently been experimenting with different </w:t>
      </w:r>
      <w:r w:rsidR="00BC6A13" w:rsidRPr="00DF65BF">
        <w:rPr>
          <w:rFonts w:ascii="Calibri" w:hAnsi="Calibri" w:cs="Calibri"/>
        </w:rPr>
        <w:t xml:space="preserve">models </w:t>
      </w:r>
      <w:r w:rsidR="008B2F6E" w:rsidRPr="00DF65BF">
        <w:rPr>
          <w:rFonts w:ascii="Calibri" w:hAnsi="Calibri" w:cs="Calibri"/>
        </w:rPr>
        <w:t xml:space="preserve">such as </w:t>
      </w:r>
      <w:r w:rsidR="000E041E" w:rsidRPr="00DF65BF">
        <w:rPr>
          <w:rFonts w:ascii="Calibri" w:hAnsi="Calibri" w:cs="Calibri"/>
        </w:rPr>
        <w:t xml:space="preserve">a </w:t>
      </w:r>
      <w:r w:rsidR="00BC6A13" w:rsidRPr="00DF65BF">
        <w:rPr>
          <w:rFonts w:ascii="Calibri" w:hAnsi="Calibri" w:cs="Calibri"/>
        </w:rPr>
        <w:t>three-month subscription</w:t>
      </w:r>
      <w:r w:rsidR="0071225E" w:rsidRPr="00DF65BF">
        <w:rPr>
          <w:rFonts w:ascii="Calibri" w:hAnsi="Calibri" w:cs="Calibri"/>
        </w:rPr>
        <w:t xml:space="preserve"> called Probe </w:t>
      </w:r>
      <w:r w:rsidR="008B2F6E" w:rsidRPr="00DF65BF">
        <w:rPr>
          <w:rFonts w:ascii="Calibri" w:hAnsi="Calibri" w:cs="Calibri"/>
        </w:rPr>
        <w:t>BahnCard</w:t>
      </w:r>
      <w:r w:rsidR="00BC6A13" w:rsidRPr="00DF65BF">
        <w:rPr>
          <w:rFonts w:ascii="Calibri" w:hAnsi="Calibri" w:cs="Calibri"/>
        </w:rPr>
        <w:t xml:space="preserve">. Whether </w:t>
      </w:r>
      <w:r w:rsidR="000E041E" w:rsidRPr="00DF65BF">
        <w:rPr>
          <w:rFonts w:ascii="Calibri" w:hAnsi="Calibri" w:cs="Calibri"/>
        </w:rPr>
        <w:t xml:space="preserve">this </w:t>
      </w:r>
      <w:r w:rsidR="00BC6A13" w:rsidRPr="00DF65BF">
        <w:rPr>
          <w:rFonts w:ascii="Calibri" w:hAnsi="Calibri" w:cs="Calibri"/>
        </w:rPr>
        <w:t>particular offer</w:t>
      </w:r>
      <w:r w:rsidR="000E041E" w:rsidRPr="00DF65BF">
        <w:rPr>
          <w:rFonts w:ascii="Calibri" w:hAnsi="Calibri" w:cs="Calibri"/>
        </w:rPr>
        <w:t xml:space="preserve"> or other</w:t>
      </w:r>
      <w:r w:rsidR="00BC6A13" w:rsidRPr="00DF65BF">
        <w:rPr>
          <w:rFonts w:ascii="Calibri" w:hAnsi="Calibri" w:cs="Calibri"/>
        </w:rPr>
        <w:t xml:space="preserve">s will be available to you </w:t>
      </w:r>
      <w:r w:rsidR="005D4083" w:rsidRPr="00DF65BF">
        <w:rPr>
          <w:rFonts w:ascii="Calibri" w:hAnsi="Calibri" w:cs="Calibri"/>
        </w:rPr>
        <w:t xml:space="preserve">in </w:t>
      </w:r>
      <w:r w:rsidR="00BC6A13" w:rsidRPr="00DF65BF">
        <w:rPr>
          <w:rFonts w:ascii="Calibri" w:hAnsi="Calibri" w:cs="Calibri"/>
        </w:rPr>
        <w:t xml:space="preserve">September </w:t>
      </w:r>
      <w:r w:rsidR="00DD3CBE" w:rsidRPr="00DF65BF">
        <w:rPr>
          <w:rFonts w:ascii="Calibri" w:hAnsi="Calibri" w:cs="Calibri"/>
        </w:rPr>
        <w:t>20</w:t>
      </w:r>
      <w:r w:rsidR="002740D9" w:rsidRPr="00DF65BF">
        <w:rPr>
          <w:rFonts w:ascii="Calibri" w:hAnsi="Calibri" w:cs="Calibri"/>
        </w:rPr>
        <w:t>2</w:t>
      </w:r>
      <w:r w:rsidR="00DB6EA3" w:rsidRPr="00DF65BF">
        <w:rPr>
          <w:rFonts w:ascii="Calibri" w:hAnsi="Calibri" w:cs="Calibri"/>
        </w:rPr>
        <w:t>6</w:t>
      </w:r>
      <w:r w:rsidR="00BC6A13" w:rsidRPr="00DF65BF">
        <w:rPr>
          <w:rFonts w:ascii="Calibri" w:hAnsi="Calibri" w:cs="Calibri"/>
        </w:rPr>
        <w:t xml:space="preserve"> is not entirely clear</w:t>
      </w:r>
      <w:r w:rsidR="008B2F6E" w:rsidRPr="00DF65BF">
        <w:rPr>
          <w:rFonts w:ascii="Calibri" w:hAnsi="Calibri" w:cs="Calibri"/>
        </w:rPr>
        <w:t xml:space="preserve">. </w:t>
      </w:r>
      <w:r w:rsidRPr="00DF65BF">
        <w:rPr>
          <w:rFonts w:ascii="Calibri" w:hAnsi="Calibri" w:cs="Calibri"/>
        </w:rPr>
        <w:t xml:space="preserve">You may want to visit the Internet homepage of the Deutsche Bahn (German Rail) for </w:t>
      </w:r>
      <w:r w:rsidR="005D4083" w:rsidRPr="00DF65BF">
        <w:rPr>
          <w:rFonts w:ascii="Calibri" w:hAnsi="Calibri" w:cs="Calibri"/>
        </w:rPr>
        <w:t xml:space="preserve">up-to-date BahnCard pricing and subscription models, </w:t>
      </w:r>
      <w:r w:rsidRPr="00DF65BF">
        <w:rPr>
          <w:rFonts w:ascii="Calibri" w:hAnsi="Calibri" w:cs="Calibri"/>
        </w:rPr>
        <w:t>conditions, routes, times, connections, and special offers</w:t>
      </w:r>
      <w:r w:rsidR="005D4083" w:rsidRPr="00DF65BF">
        <w:rPr>
          <w:rFonts w:ascii="Calibri" w:hAnsi="Calibri" w:cs="Calibri"/>
        </w:rPr>
        <w:t xml:space="preserve"> at</w:t>
      </w:r>
      <w:r w:rsidRPr="00DF65BF">
        <w:rPr>
          <w:rFonts w:ascii="Calibri" w:hAnsi="Calibri" w:cs="Calibri"/>
        </w:rPr>
        <w:t xml:space="preserve"> </w:t>
      </w:r>
      <w:hyperlink r:id="rId80" w:history="1">
        <w:r w:rsidR="006834E8" w:rsidRPr="00DF65BF">
          <w:rPr>
            <w:rStyle w:val="Hyperlink"/>
            <w:rFonts w:ascii="Calibri" w:hAnsi="Calibri" w:cs="Calibri"/>
          </w:rPr>
          <w:t>www.bahn.de</w:t>
        </w:r>
      </w:hyperlink>
      <w:r w:rsidRPr="00DF65BF">
        <w:rPr>
          <w:rFonts w:ascii="Calibri" w:hAnsi="Calibri" w:cs="Calibri"/>
        </w:rPr>
        <w:t xml:space="preserve">. Generally, a </w:t>
      </w:r>
      <w:r w:rsidRPr="00DF65BF">
        <w:rPr>
          <w:rFonts w:ascii="Calibri" w:hAnsi="Calibri" w:cs="Calibri"/>
          <w:i/>
          <w:iCs/>
        </w:rPr>
        <w:t>BahnCard</w:t>
      </w:r>
      <w:r w:rsidRPr="00DF65BF">
        <w:rPr>
          <w:rFonts w:ascii="Calibri" w:hAnsi="Calibri" w:cs="Calibri"/>
        </w:rPr>
        <w:t xml:space="preserve"> pays for itself quickly and is a good investment</w:t>
      </w:r>
      <w:r w:rsidR="00DD69E0" w:rsidRPr="00DF65BF">
        <w:rPr>
          <w:rFonts w:ascii="Calibri" w:hAnsi="Calibri" w:cs="Calibri"/>
        </w:rPr>
        <w:t xml:space="preserve">; many former AYF participants have noted that a </w:t>
      </w:r>
      <w:r w:rsidR="00FB1A62" w:rsidRPr="00DF65BF">
        <w:rPr>
          <w:rFonts w:ascii="Calibri" w:hAnsi="Calibri" w:cs="Calibri"/>
          <w:i/>
        </w:rPr>
        <w:t>BahnCard 50</w:t>
      </w:r>
      <w:r w:rsidR="00DD69E0" w:rsidRPr="00DF65BF">
        <w:rPr>
          <w:rFonts w:ascii="Calibri" w:hAnsi="Calibri" w:cs="Calibri"/>
        </w:rPr>
        <w:t xml:space="preserve"> worked out </w:t>
      </w:r>
      <w:r w:rsidR="00F353DF" w:rsidRPr="00DF65BF">
        <w:rPr>
          <w:rFonts w:ascii="Calibri" w:hAnsi="Calibri" w:cs="Calibri"/>
        </w:rPr>
        <w:t>quite</w:t>
      </w:r>
      <w:r w:rsidR="00DD69E0" w:rsidRPr="00DF65BF">
        <w:rPr>
          <w:rFonts w:ascii="Calibri" w:hAnsi="Calibri" w:cs="Calibri"/>
        </w:rPr>
        <w:t xml:space="preserve"> well for them</w:t>
      </w:r>
      <w:r w:rsidRPr="00DF65BF">
        <w:rPr>
          <w:rFonts w:ascii="Calibri" w:hAnsi="Calibri" w:cs="Calibri"/>
        </w:rPr>
        <w:t>.</w:t>
      </w:r>
      <w:r w:rsidR="003C01B9" w:rsidRPr="00DF65BF">
        <w:rPr>
          <w:rFonts w:ascii="Calibri" w:hAnsi="Calibri" w:cs="Calibri"/>
        </w:rPr>
        <w:t xml:space="preserve"> </w:t>
      </w:r>
      <w:r w:rsidR="005C5EA3" w:rsidRPr="00DF65BF">
        <w:rPr>
          <w:rFonts w:ascii="Calibri" w:hAnsi="Calibri" w:cs="Calibri"/>
        </w:rPr>
        <w:t xml:space="preserve">Both </w:t>
      </w:r>
      <w:r w:rsidR="00842001" w:rsidRPr="00DF65BF">
        <w:rPr>
          <w:rFonts w:ascii="Calibri" w:hAnsi="Calibri" w:cs="Calibri"/>
          <w:i/>
        </w:rPr>
        <w:t>BahnCard</w:t>
      </w:r>
      <w:r w:rsidR="005C5EA3" w:rsidRPr="00DF65BF">
        <w:rPr>
          <w:rFonts w:ascii="Calibri" w:hAnsi="Calibri" w:cs="Calibri"/>
          <w:i/>
        </w:rPr>
        <w:t>s</w:t>
      </w:r>
      <w:r w:rsidR="00842001" w:rsidRPr="00DF65BF">
        <w:rPr>
          <w:rFonts w:ascii="Calibri" w:hAnsi="Calibri" w:cs="Calibri"/>
          <w:i/>
        </w:rPr>
        <w:t xml:space="preserve"> </w:t>
      </w:r>
      <w:r w:rsidR="00646E09" w:rsidRPr="00DF65BF">
        <w:rPr>
          <w:rFonts w:ascii="Calibri" w:hAnsi="Calibri" w:cs="Calibri"/>
        </w:rPr>
        <w:t>can be combined with other reduced prices (</w:t>
      </w:r>
      <w:r w:rsidR="00842001" w:rsidRPr="00DF65BF">
        <w:rPr>
          <w:rFonts w:ascii="Calibri" w:hAnsi="Calibri" w:cs="Calibri"/>
          <w:i/>
        </w:rPr>
        <w:t>Sparpreise</w:t>
      </w:r>
      <w:r w:rsidR="00646E09" w:rsidRPr="00DF65BF">
        <w:rPr>
          <w:rFonts w:ascii="Calibri" w:hAnsi="Calibri" w:cs="Calibri"/>
        </w:rPr>
        <w:t>)</w:t>
      </w:r>
      <w:r w:rsidR="002C67CC" w:rsidRPr="00DF65BF">
        <w:rPr>
          <w:rFonts w:ascii="Calibri" w:hAnsi="Calibri" w:cs="Calibri"/>
        </w:rPr>
        <w:t>. I</w:t>
      </w:r>
      <w:r w:rsidR="00646E09" w:rsidRPr="00DF65BF">
        <w:rPr>
          <w:rFonts w:ascii="Calibri" w:hAnsi="Calibri" w:cs="Calibri"/>
        </w:rPr>
        <w:t xml:space="preserve">f you are the kind of person who likes to finalize plans early (which will give you the broadest selection of </w:t>
      </w:r>
      <w:r w:rsidR="00842001" w:rsidRPr="00DF65BF">
        <w:rPr>
          <w:rFonts w:ascii="Calibri" w:hAnsi="Calibri" w:cs="Calibri"/>
          <w:i/>
        </w:rPr>
        <w:t>Sparpreistickets</w:t>
      </w:r>
      <w:r w:rsidR="00646E09" w:rsidRPr="00DF65BF">
        <w:rPr>
          <w:rFonts w:ascii="Calibri" w:hAnsi="Calibri" w:cs="Calibri"/>
        </w:rPr>
        <w:t xml:space="preserve">), then you might be better off with the </w:t>
      </w:r>
      <w:r w:rsidR="00842001" w:rsidRPr="00DF65BF">
        <w:rPr>
          <w:rFonts w:ascii="Calibri" w:hAnsi="Calibri" w:cs="Calibri"/>
          <w:i/>
        </w:rPr>
        <w:t>BahnCard 25</w:t>
      </w:r>
      <w:r w:rsidR="00646E09" w:rsidRPr="00DF65BF">
        <w:rPr>
          <w:rFonts w:ascii="Calibri" w:hAnsi="Calibri" w:cs="Calibri"/>
        </w:rPr>
        <w:t xml:space="preserve"> in combination with </w:t>
      </w:r>
      <w:r w:rsidR="00842001" w:rsidRPr="00DF65BF">
        <w:rPr>
          <w:rFonts w:ascii="Calibri" w:hAnsi="Calibri" w:cs="Calibri"/>
          <w:i/>
        </w:rPr>
        <w:t>Sparpreise</w:t>
      </w:r>
      <w:r w:rsidR="002D6852" w:rsidRPr="00DF65BF">
        <w:rPr>
          <w:rFonts w:ascii="Calibri" w:hAnsi="Calibri" w:cs="Calibri"/>
          <w:i/>
        </w:rPr>
        <w:t xml:space="preserve"> </w:t>
      </w:r>
      <w:r w:rsidR="002D6852" w:rsidRPr="00DF65BF">
        <w:rPr>
          <w:rFonts w:ascii="Calibri" w:hAnsi="Calibri" w:cs="Calibri"/>
        </w:rPr>
        <w:t>since the reduction on a</w:t>
      </w:r>
      <w:r w:rsidR="002D6852" w:rsidRPr="00DF65BF">
        <w:rPr>
          <w:rFonts w:ascii="Calibri" w:hAnsi="Calibri" w:cs="Calibri"/>
          <w:i/>
        </w:rPr>
        <w:t xml:space="preserve"> Sparpreis </w:t>
      </w:r>
      <w:r w:rsidR="002D6852" w:rsidRPr="00DF65BF">
        <w:rPr>
          <w:rFonts w:ascii="Calibri" w:hAnsi="Calibri" w:cs="Calibri"/>
        </w:rPr>
        <w:t>offered for</w:t>
      </w:r>
      <w:r w:rsidR="002D6852" w:rsidRPr="00DF65BF">
        <w:rPr>
          <w:rFonts w:ascii="Calibri" w:hAnsi="Calibri" w:cs="Calibri"/>
          <w:i/>
        </w:rPr>
        <w:t xml:space="preserve"> BahnCard 50 </w:t>
      </w:r>
      <w:r w:rsidR="002D6852" w:rsidRPr="00DF65BF">
        <w:rPr>
          <w:rFonts w:ascii="Calibri" w:hAnsi="Calibri" w:cs="Calibri"/>
        </w:rPr>
        <w:t>holders is also</w:t>
      </w:r>
      <w:r w:rsidR="002D6852" w:rsidRPr="00DF65BF">
        <w:rPr>
          <w:rFonts w:ascii="Calibri" w:hAnsi="Calibri" w:cs="Calibri"/>
          <w:i/>
        </w:rPr>
        <w:t xml:space="preserve"> 25%</w:t>
      </w:r>
      <w:r w:rsidR="00646E09" w:rsidRPr="00DF65BF">
        <w:rPr>
          <w:rFonts w:ascii="Calibri" w:hAnsi="Calibri" w:cs="Calibri"/>
        </w:rPr>
        <w:t>.</w:t>
      </w:r>
      <w:r w:rsidR="00C22FB6" w:rsidRPr="00DF65BF">
        <w:rPr>
          <w:rFonts w:ascii="Calibri" w:hAnsi="Calibri" w:cs="Calibri"/>
        </w:rPr>
        <w:t xml:space="preserve"> </w:t>
      </w:r>
      <w:r w:rsidR="00646E09" w:rsidRPr="00DF65BF">
        <w:rPr>
          <w:rFonts w:ascii="Calibri" w:hAnsi="Calibri" w:cs="Calibri"/>
        </w:rPr>
        <w:t>In either case, y</w:t>
      </w:r>
      <w:r w:rsidR="00D25336" w:rsidRPr="00DF65BF">
        <w:rPr>
          <w:rFonts w:ascii="Calibri" w:hAnsi="Calibri" w:cs="Calibri"/>
        </w:rPr>
        <w:t>ou can start saving with it right after your arrival in Germany.</w:t>
      </w:r>
      <w:r w:rsidR="000E40A0" w:rsidRPr="00DF65BF">
        <w:rPr>
          <w:rFonts w:ascii="Calibri" w:hAnsi="Calibri" w:cs="Calibri"/>
        </w:rPr>
        <w:t xml:space="preserve"> </w:t>
      </w:r>
      <w:r w:rsidR="007E4146" w:rsidRPr="00DF65BF">
        <w:rPr>
          <w:rFonts w:ascii="Calibri" w:hAnsi="Calibri" w:cs="Calibri"/>
        </w:rPr>
        <w:t>It is easiest</w:t>
      </w:r>
      <w:r w:rsidR="00C601CE" w:rsidRPr="00DF65BF">
        <w:rPr>
          <w:rFonts w:ascii="Calibri" w:hAnsi="Calibri" w:cs="Calibri"/>
        </w:rPr>
        <w:t xml:space="preserve"> </w:t>
      </w:r>
      <w:r w:rsidR="007E4146" w:rsidRPr="00DF65BF">
        <w:rPr>
          <w:rFonts w:ascii="Calibri" w:hAnsi="Calibri" w:cs="Calibri"/>
        </w:rPr>
        <w:t>to</w:t>
      </w:r>
      <w:r w:rsidR="00D25336" w:rsidRPr="00DF65BF">
        <w:rPr>
          <w:rFonts w:ascii="Calibri" w:hAnsi="Calibri" w:cs="Calibri"/>
        </w:rPr>
        <w:t xml:space="preserve"> purchase the </w:t>
      </w:r>
      <w:r w:rsidR="00D25336" w:rsidRPr="00DF65BF">
        <w:rPr>
          <w:rFonts w:ascii="Calibri" w:hAnsi="Calibri" w:cs="Calibri"/>
          <w:i/>
        </w:rPr>
        <w:t>BahnCard</w:t>
      </w:r>
      <w:r w:rsidR="00D25336" w:rsidRPr="00DF65BF">
        <w:rPr>
          <w:rFonts w:ascii="Calibri" w:hAnsi="Calibri" w:cs="Calibri"/>
        </w:rPr>
        <w:t xml:space="preserve"> </w:t>
      </w:r>
      <w:r w:rsidR="00C601CE" w:rsidRPr="00DF65BF">
        <w:rPr>
          <w:rFonts w:ascii="Calibri" w:hAnsi="Calibri" w:cs="Calibri"/>
        </w:rPr>
        <w:t xml:space="preserve">directly </w:t>
      </w:r>
      <w:r w:rsidR="007E4146" w:rsidRPr="00DF65BF">
        <w:rPr>
          <w:rFonts w:ascii="Calibri" w:hAnsi="Calibri" w:cs="Calibri"/>
        </w:rPr>
        <w:t xml:space="preserve">in the DB Navigator App </w:t>
      </w:r>
      <w:r w:rsidR="00D25336" w:rsidRPr="00DF65BF">
        <w:rPr>
          <w:rFonts w:ascii="Calibri" w:hAnsi="Calibri" w:cs="Calibri"/>
        </w:rPr>
        <w:t>and</w:t>
      </w:r>
      <w:r w:rsidR="00B0680D" w:rsidRPr="00DF65BF">
        <w:rPr>
          <w:rFonts w:ascii="Calibri" w:hAnsi="Calibri" w:cs="Calibri"/>
        </w:rPr>
        <w:t xml:space="preserve"> download an online version </w:t>
      </w:r>
      <w:r w:rsidR="007E4146" w:rsidRPr="00DF65BF">
        <w:rPr>
          <w:rFonts w:ascii="Calibri" w:hAnsi="Calibri" w:cs="Calibri"/>
        </w:rPr>
        <w:t>on your smart phone</w:t>
      </w:r>
      <w:r w:rsidR="00B0680D" w:rsidRPr="00DF65BF">
        <w:rPr>
          <w:rFonts w:ascii="Calibri" w:hAnsi="Calibri" w:cs="Calibri"/>
        </w:rPr>
        <w:t>.</w:t>
      </w:r>
      <w:r w:rsidR="00D25336" w:rsidRPr="00DF65BF">
        <w:rPr>
          <w:rFonts w:ascii="Calibri" w:hAnsi="Calibri" w:cs="Calibri"/>
        </w:rPr>
        <w:t xml:space="preserve"> As with all online purchases from </w:t>
      </w:r>
      <w:r w:rsidR="002E7192" w:rsidRPr="00DF65BF">
        <w:rPr>
          <w:rFonts w:ascii="Calibri" w:hAnsi="Calibri" w:cs="Calibri"/>
        </w:rPr>
        <w:t>DB</w:t>
      </w:r>
      <w:r w:rsidR="00D25336" w:rsidRPr="00DF65BF">
        <w:rPr>
          <w:rFonts w:ascii="Calibri" w:hAnsi="Calibri" w:cs="Calibri"/>
        </w:rPr>
        <w:t xml:space="preserve">, however, it is important to </w:t>
      </w:r>
      <w:r w:rsidR="00C601CE" w:rsidRPr="00DF65BF">
        <w:rPr>
          <w:rFonts w:ascii="Calibri" w:hAnsi="Calibri" w:cs="Calibri"/>
        </w:rPr>
        <w:t xml:space="preserve">bring </w:t>
      </w:r>
      <w:r w:rsidR="007E4146" w:rsidRPr="00DF65BF">
        <w:rPr>
          <w:rFonts w:ascii="Calibri" w:hAnsi="Calibri" w:cs="Calibri"/>
        </w:rPr>
        <w:t>an official</w:t>
      </w:r>
      <w:r w:rsidR="00D25336" w:rsidRPr="00DF65BF">
        <w:rPr>
          <w:rFonts w:ascii="Calibri" w:hAnsi="Calibri" w:cs="Calibri"/>
        </w:rPr>
        <w:t xml:space="preserve"> form of ID </w:t>
      </w:r>
      <w:r w:rsidR="001342C7" w:rsidRPr="00DF65BF">
        <w:rPr>
          <w:rFonts w:ascii="Calibri" w:hAnsi="Calibri" w:cs="Calibri"/>
        </w:rPr>
        <w:t>on board the train</w:t>
      </w:r>
      <w:r w:rsidR="00C601CE" w:rsidRPr="00DF65BF">
        <w:rPr>
          <w:rFonts w:ascii="Calibri" w:hAnsi="Calibri" w:cs="Calibri"/>
        </w:rPr>
        <w:t xml:space="preserve"> as well (i.e., your passport or, later, residence permit)</w:t>
      </w:r>
      <w:r w:rsidR="00D25336" w:rsidRPr="00DF65BF">
        <w:rPr>
          <w:rFonts w:ascii="Calibri" w:hAnsi="Calibri" w:cs="Calibri"/>
        </w:rPr>
        <w:t>.</w:t>
      </w:r>
      <w:r w:rsidR="002740D9" w:rsidRPr="00DF65BF">
        <w:rPr>
          <w:rFonts w:ascii="Calibri" w:hAnsi="Calibri" w:cs="Calibri"/>
        </w:rPr>
        <w:t xml:space="preserve"> </w:t>
      </w:r>
      <w:r w:rsidR="00C601CE" w:rsidRPr="00DF65BF">
        <w:rPr>
          <w:rFonts w:ascii="Calibri" w:hAnsi="Calibri" w:cs="Calibri"/>
        </w:rPr>
        <w:t xml:space="preserve">Even without a </w:t>
      </w:r>
      <w:r w:rsidR="00C601CE" w:rsidRPr="00DF65BF">
        <w:rPr>
          <w:rFonts w:ascii="Calibri" w:hAnsi="Calibri" w:cs="Calibri"/>
          <w:i/>
          <w:iCs/>
        </w:rPr>
        <w:t>BahnCard</w:t>
      </w:r>
      <w:r w:rsidR="002740D9" w:rsidRPr="00DF65BF">
        <w:rPr>
          <w:rFonts w:ascii="Calibri" w:hAnsi="Calibri" w:cs="Calibri"/>
        </w:rPr>
        <w:t xml:space="preserve">, it is </w:t>
      </w:r>
      <w:r w:rsidR="00684538" w:rsidRPr="00DF65BF">
        <w:rPr>
          <w:rFonts w:ascii="Calibri" w:hAnsi="Calibri" w:cs="Calibri"/>
        </w:rPr>
        <w:t>highly</w:t>
      </w:r>
      <w:r w:rsidR="002740D9" w:rsidRPr="00DF65BF">
        <w:rPr>
          <w:rFonts w:ascii="Calibri" w:hAnsi="Calibri" w:cs="Calibri"/>
        </w:rPr>
        <w:t xml:space="preserve"> recommended that you install the </w:t>
      </w:r>
      <w:r w:rsidR="002740D9" w:rsidRPr="00DF65BF">
        <w:rPr>
          <w:rFonts w:ascii="Calibri" w:hAnsi="Calibri" w:cs="Calibri"/>
          <w:i/>
          <w:iCs/>
        </w:rPr>
        <w:t>DB Navigator</w:t>
      </w:r>
      <w:r w:rsidR="002740D9" w:rsidRPr="00DF65BF">
        <w:rPr>
          <w:rFonts w:ascii="Calibri" w:hAnsi="Calibri" w:cs="Calibri"/>
        </w:rPr>
        <w:t xml:space="preserve"> app on your phone. With this app you can purchase tickets, make reservations, check yourself in electronically on a given train instead of having to wait for a controller, among other functions. I</w:t>
      </w:r>
      <w:r w:rsidR="00684538" w:rsidRPr="00DF65BF">
        <w:rPr>
          <w:rFonts w:ascii="Calibri" w:hAnsi="Calibri" w:cs="Calibri"/>
        </w:rPr>
        <w:t>f you plan on train travel, i</w:t>
      </w:r>
      <w:r w:rsidR="002740D9" w:rsidRPr="00DF65BF">
        <w:rPr>
          <w:rFonts w:ascii="Calibri" w:hAnsi="Calibri" w:cs="Calibri"/>
        </w:rPr>
        <w:t xml:space="preserve">t is </w:t>
      </w:r>
      <w:r w:rsidR="00684538" w:rsidRPr="00DF65BF">
        <w:rPr>
          <w:rFonts w:ascii="Calibri" w:hAnsi="Calibri" w:cs="Calibri"/>
        </w:rPr>
        <w:t xml:space="preserve">well </w:t>
      </w:r>
      <w:r w:rsidR="002740D9" w:rsidRPr="00DF65BF">
        <w:rPr>
          <w:rFonts w:ascii="Calibri" w:hAnsi="Calibri" w:cs="Calibri"/>
        </w:rPr>
        <w:t xml:space="preserve">worth familiarizing yourself with the </w:t>
      </w:r>
      <w:r w:rsidR="002740D9" w:rsidRPr="00DF65BF">
        <w:rPr>
          <w:rFonts w:ascii="Calibri" w:hAnsi="Calibri" w:cs="Calibri"/>
          <w:i/>
          <w:iCs/>
        </w:rPr>
        <w:t>DB Navigator.</w:t>
      </w:r>
    </w:p>
    <w:p w14:paraId="10321EBC" w14:textId="77777777" w:rsidR="00D25336" w:rsidRPr="00DF65BF" w:rsidRDefault="00D25336" w:rsidP="00216EE6">
      <w:pPr>
        <w:rPr>
          <w:rFonts w:ascii="Calibri" w:hAnsi="Calibri" w:cs="Calibri"/>
        </w:rPr>
      </w:pPr>
    </w:p>
    <w:p w14:paraId="6DD1D0B6" w14:textId="77777777" w:rsidR="00337E38" w:rsidRPr="00DF65BF" w:rsidRDefault="00337E38" w:rsidP="00216EE6">
      <w:pPr>
        <w:rPr>
          <w:rFonts w:ascii="Calibri" w:hAnsi="Calibri" w:cs="Calibri"/>
        </w:rPr>
      </w:pPr>
      <w:r w:rsidRPr="00DF65BF">
        <w:rPr>
          <w:rFonts w:ascii="Calibri" w:hAnsi="Calibri" w:cs="Calibri"/>
        </w:rPr>
        <w:t xml:space="preserve">Begin exploring your transportation options well before you leave for Germany. A Eurail pass is not necessarily the cheapest mode of transportation, but it may be the most convenient and suitable for your plans. Remember that you cannot buy a Eurail pass in Freiburg. Instead, Eurail passes are available in the U.S. and at certain major German train stations, such as Frankfurt. Travel must be initiated within six months of purchase. </w:t>
      </w:r>
    </w:p>
    <w:p w14:paraId="2540BBB9" w14:textId="77777777" w:rsidR="00337E38" w:rsidRPr="00DF65BF" w:rsidRDefault="00337E38" w:rsidP="00216EE6">
      <w:pPr>
        <w:rPr>
          <w:rFonts w:ascii="Calibri" w:hAnsi="Calibri" w:cs="Calibri"/>
        </w:rPr>
      </w:pPr>
    </w:p>
    <w:p w14:paraId="3F6E675F" w14:textId="3B6356E1" w:rsidR="00337E38" w:rsidRPr="00DF65BF" w:rsidRDefault="00337E38" w:rsidP="00216EE6">
      <w:pPr>
        <w:rPr>
          <w:rFonts w:ascii="Calibri" w:hAnsi="Calibri" w:cs="Calibri"/>
        </w:rPr>
      </w:pPr>
      <w:r w:rsidRPr="00DF65BF">
        <w:rPr>
          <w:rFonts w:ascii="Calibri" w:hAnsi="Calibri" w:cs="Calibri"/>
        </w:rPr>
        <w:t xml:space="preserve">Other transportation options include InterRail, the equivalent of Eurail for German students. The rules for eligibility require that students have been resident in Germany for six months, so for you this will become an option in March, in time for the semester break. The AYF </w:t>
      </w:r>
      <w:r w:rsidR="009A1ABD" w:rsidRPr="00DF65BF">
        <w:rPr>
          <w:rFonts w:ascii="Calibri" w:hAnsi="Calibri" w:cs="Calibri"/>
        </w:rPr>
        <w:t>Program Dir</w:t>
      </w:r>
      <w:r w:rsidRPr="00DF65BF">
        <w:rPr>
          <w:rFonts w:ascii="Calibri" w:hAnsi="Calibri" w:cs="Calibri"/>
        </w:rPr>
        <w:t xml:space="preserve">ector will be able to provide you with </w:t>
      </w:r>
      <w:r w:rsidR="00C601CE" w:rsidRPr="00DF65BF">
        <w:rPr>
          <w:rFonts w:ascii="Calibri" w:hAnsi="Calibri" w:cs="Calibri"/>
        </w:rPr>
        <w:t>official</w:t>
      </w:r>
      <w:r w:rsidRPr="00DF65BF">
        <w:rPr>
          <w:rFonts w:ascii="Calibri" w:hAnsi="Calibri" w:cs="Calibri"/>
        </w:rPr>
        <w:t xml:space="preserve"> proof of residency required to purchase </w:t>
      </w:r>
      <w:r w:rsidR="00C601CE" w:rsidRPr="00DF65BF">
        <w:rPr>
          <w:rFonts w:ascii="Calibri" w:hAnsi="Calibri" w:cs="Calibri"/>
        </w:rPr>
        <w:t xml:space="preserve">an </w:t>
      </w:r>
      <w:r w:rsidRPr="00DF65BF">
        <w:rPr>
          <w:rFonts w:ascii="Calibri" w:hAnsi="Calibri" w:cs="Calibri"/>
        </w:rPr>
        <w:t>InterRail pass.</w:t>
      </w:r>
    </w:p>
    <w:p w14:paraId="09808613" w14:textId="77777777" w:rsidR="00337E38" w:rsidRPr="00DF65BF" w:rsidRDefault="00337E38" w:rsidP="00216EE6">
      <w:pPr>
        <w:rPr>
          <w:rFonts w:ascii="Calibri" w:hAnsi="Calibri" w:cs="Calibri"/>
        </w:rPr>
      </w:pPr>
    </w:p>
    <w:p w14:paraId="22A44339" w14:textId="3BF1F7CA" w:rsidR="00337E38" w:rsidRPr="00DF65BF" w:rsidRDefault="00337E38" w:rsidP="00216EE6">
      <w:pPr>
        <w:rPr>
          <w:rFonts w:ascii="Calibri" w:hAnsi="Calibri" w:cs="Calibri"/>
        </w:rPr>
      </w:pPr>
      <w:r w:rsidRPr="00DF65BF">
        <w:rPr>
          <w:rFonts w:ascii="Calibri" w:hAnsi="Calibri" w:cs="Calibri"/>
        </w:rPr>
        <w:t xml:space="preserve">In general, </w:t>
      </w:r>
      <w:r w:rsidR="00C601CE" w:rsidRPr="00DF65BF">
        <w:rPr>
          <w:rFonts w:ascii="Calibri" w:hAnsi="Calibri" w:cs="Calibri"/>
        </w:rPr>
        <w:t xml:space="preserve">an </w:t>
      </w:r>
      <w:r w:rsidRPr="00DF65BF">
        <w:rPr>
          <w:rFonts w:ascii="Calibri" w:hAnsi="Calibri" w:cs="Calibri"/>
        </w:rPr>
        <w:t>InterRail ticket works just like the Eurail Pass. However, much like the RegioKarte</w:t>
      </w:r>
      <w:r w:rsidR="00B0680D" w:rsidRPr="00DF65BF">
        <w:rPr>
          <w:rFonts w:ascii="Calibri" w:hAnsi="Calibri" w:cs="Calibri"/>
        </w:rPr>
        <w:t xml:space="preserve"> or Germany Ticket</w:t>
      </w:r>
      <w:r w:rsidRPr="00DF65BF">
        <w:rPr>
          <w:rFonts w:ascii="Calibri" w:hAnsi="Calibri" w:cs="Calibri"/>
        </w:rPr>
        <w:t>, it is very important to pay attention to what type of train you are boarding. To give just a few examples, in France and Italy there are trains that require reservations, regardless of what class you are sitting in. Riding on night trains and high-speed trains will also require a reservation as well as an extra charge. The InterRail Ticket also provides a discount for certain ferries, such as between Greece and Italy (assuming both countries are included in the Pass you have purchased).</w:t>
      </w:r>
    </w:p>
    <w:p w14:paraId="12B39DA7" w14:textId="77777777" w:rsidR="002D6852" w:rsidRPr="00DF65BF" w:rsidRDefault="002D6852" w:rsidP="00216EE6">
      <w:pPr>
        <w:rPr>
          <w:rFonts w:ascii="Calibri" w:hAnsi="Calibri" w:cs="Calibri"/>
        </w:rPr>
      </w:pPr>
    </w:p>
    <w:p w14:paraId="0FB3CF23" w14:textId="04CD9F02" w:rsidR="002D6852" w:rsidRPr="00DF65BF" w:rsidRDefault="002D6852" w:rsidP="00216EE6">
      <w:pPr>
        <w:rPr>
          <w:rFonts w:ascii="Calibri" w:hAnsi="Calibri" w:cs="Calibri"/>
        </w:rPr>
      </w:pPr>
      <w:r w:rsidRPr="00DF65BF">
        <w:rPr>
          <w:rFonts w:ascii="Calibri" w:hAnsi="Calibri" w:cs="Calibri"/>
        </w:rPr>
        <w:t xml:space="preserve">However, by watching closely the specials offered by the Deutsche Bahn and combining a </w:t>
      </w:r>
      <w:r w:rsidRPr="00DF65BF">
        <w:rPr>
          <w:rFonts w:ascii="Calibri" w:hAnsi="Calibri" w:cs="Calibri"/>
          <w:i/>
        </w:rPr>
        <w:t>Sparpreis</w:t>
      </w:r>
      <w:r w:rsidRPr="00DF65BF">
        <w:rPr>
          <w:rFonts w:ascii="Calibri" w:hAnsi="Calibri" w:cs="Calibri"/>
        </w:rPr>
        <w:t xml:space="preserve"> with a </w:t>
      </w:r>
      <w:r w:rsidRPr="00DF65BF">
        <w:rPr>
          <w:rFonts w:ascii="Calibri" w:hAnsi="Calibri" w:cs="Calibri"/>
          <w:i/>
        </w:rPr>
        <w:t>BahnCard</w:t>
      </w:r>
      <w:r w:rsidRPr="00DF65BF">
        <w:rPr>
          <w:rFonts w:ascii="Calibri" w:hAnsi="Calibri" w:cs="Calibri"/>
        </w:rPr>
        <w:t xml:space="preserve">, it is possible to find fabulous deals as well riding an ICE train from Freiburg to Hamburg or Berlin for </w:t>
      </w:r>
      <w:r w:rsidR="0050748A" w:rsidRPr="00DF65BF">
        <w:rPr>
          <w:rFonts w:ascii="Calibri" w:hAnsi="Calibri" w:cs="Calibri"/>
        </w:rPr>
        <w:t xml:space="preserve">less than </w:t>
      </w:r>
      <w:r w:rsidRPr="00DF65BF">
        <w:rPr>
          <w:rFonts w:ascii="Calibri" w:hAnsi="Calibri" w:cs="Calibri"/>
        </w:rPr>
        <w:t>€1</w:t>
      </w:r>
      <w:r w:rsidR="0050748A" w:rsidRPr="00DF65BF">
        <w:rPr>
          <w:rFonts w:ascii="Calibri" w:hAnsi="Calibri" w:cs="Calibri"/>
        </w:rPr>
        <w:t>5</w:t>
      </w:r>
      <w:r w:rsidRPr="00DF65BF">
        <w:rPr>
          <w:rFonts w:ascii="Calibri" w:hAnsi="Calibri" w:cs="Calibri"/>
        </w:rPr>
        <w:t xml:space="preserve">, for instance. </w:t>
      </w:r>
      <w:r w:rsidR="00C601CE" w:rsidRPr="00DF65BF">
        <w:rPr>
          <w:rFonts w:ascii="Calibri" w:hAnsi="Calibri" w:cs="Calibri"/>
        </w:rPr>
        <w:t xml:space="preserve">The trick is to plan ahead and book very early (six to eight weeks in advance). </w:t>
      </w:r>
    </w:p>
    <w:p w14:paraId="001E1F6D" w14:textId="77777777" w:rsidR="00337E38" w:rsidRPr="00DF65BF" w:rsidRDefault="00337E38" w:rsidP="00216EE6">
      <w:pPr>
        <w:rPr>
          <w:rFonts w:ascii="Calibri" w:hAnsi="Calibri" w:cs="Calibri"/>
        </w:rPr>
      </w:pPr>
    </w:p>
    <w:p w14:paraId="1EA8446F" w14:textId="77777777" w:rsidR="00337E38" w:rsidRPr="00DF65BF" w:rsidRDefault="00337E38" w:rsidP="00DF65BF">
      <w:pPr>
        <w:pStyle w:val="Heading4"/>
      </w:pPr>
      <w:bookmarkStart w:id="684" w:name="_Toc65576687"/>
      <w:bookmarkStart w:id="685" w:name="_Toc65576767"/>
      <w:bookmarkStart w:id="686" w:name="_Toc65576847"/>
      <w:bookmarkStart w:id="687" w:name="_Toc65577167"/>
      <w:bookmarkStart w:id="688" w:name="_Toc65577247"/>
      <w:bookmarkStart w:id="689" w:name="_Toc65577327"/>
      <w:bookmarkStart w:id="690" w:name="_Toc65579942"/>
      <w:bookmarkStart w:id="691" w:name="_Toc65644272"/>
      <w:bookmarkStart w:id="692" w:name="_Toc65647145"/>
      <w:bookmarkStart w:id="693" w:name="_Toc65647251"/>
      <w:bookmarkStart w:id="694" w:name="_Toc65647436"/>
      <w:bookmarkStart w:id="695" w:name="_Toc65649370"/>
      <w:bookmarkStart w:id="696" w:name="_Toc159829536"/>
      <w:bookmarkStart w:id="697" w:name="_Toc509665015"/>
      <w:bookmarkStart w:id="698" w:name="_Toc509666136"/>
      <w:bookmarkStart w:id="699" w:name="_Toc509800945"/>
      <w:bookmarkStart w:id="700" w:name="_Toc509821400"/>
      <w:bookmarkStart w:id="701" w:name="_Toc509823566"/>
      <w:bookmarkStart w:id="702" w:name="_Toc509823638"/>
      <w:bookmarkStart w:id="703" w:name="_Toc519645288"/>
      <w:bookmarkStart w:id="704" w:name="_Toc2666036"/>
      <w:bookmarkStart w:id="705" w:name="_Toc2666138"/>
      <w:bookmarkStart w:id="706" w:name="_Toc3291794"/>
      <w:bookmarkStart w:id="707" w:name="_Toc65480313"/>
      <w:bookmarkStart w:id="708" w:name="_Toc65480467"/>
      <w:bookmarkStart w:id="709" w:name="_Toc65553811"/>
      <w:bookmarkStart w:id="710" w:name="_Toc65554014"/>
      <w:r w:rsidRPr="00DF65BF">
        <w:lastRenderedPageBreak/>
        <w:t>Ride sharing</w:t>
      </w:r>
      <w:bookmarkEnd w:id="684"/>
      <w:bookmarkEnd w:id="685"/>
      <w:bookmarkEnd w:id="686"/>
      <w:bookmarkEnd w:id="687"/>
      <w:bookmarkEnd w:id="688"/>
      <w:bookmarkEnd w:id="689"/>
      <w:bookmarkEnd w:id="690"/>
      <w:bookmarkEnd w:id="691"/>
      <w:bookmarkEnd w:id="692"/>
      <w:bookmarkEnd w:id="693"/>
      <w:bookmarkEnd w:id="694"/>
      <w:bookmarkEnd w:id="695"/>
      <w:bookmarkEnd w:id="696"/>
    </w:p>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p w14:paraId="385613C5" w14:textId="20A57DFE" w:rsidR="00337E38" w:rsidRPr="00DF65BF" w:rsidRDefault="00337E38" w:rsidP="00216EE6">
      <w:pPr>
        <w:rPr>
          <w:rFonts w:ascii="Calibri" w:hAnsi="Calibri" w:cs="Calibri"/>
        </w:rPr>
      </w:pPr>
      <w:r w:rsidRPr="00DF65BF">
        <w:rPr>
          <w:rFonts w:ascii="Calibri" w:hAnsi="Calibri" w:cs="Calibri"/>
        </w:rPr>
        <w:t xml:space="preserve">You can also look into </w:t>
      </w:r>
      <w:r w:rsidRPr="00DF65BF">
        <w:rPr>
          <w:rFonts w:ascii="Calibri" w:hAnsi="Calibri" w:cs="Calibri"/>
          <w:i/>
        </w:rPr>
        <w:t>Mitfahrgelegenheit,</w:t>
      </w:r>
      <w:r w:rsidRPr="00DF65BF">
        <w:rPr>
          <w:rFonts w:ascii="Calibri" w:hAnsi="Calibri" w:cs="Calibri"/>
        </w:rPr>
        <w:t xml:space="preserve"> ridesharing. This is quite inexpensive, and it is generally reliable when booked through </w:t>
      </w:r>
      <w:r w:rsidR="00260354" w:rsidRPr="00DF65BF">
        <w:rPr>
          <w:rFonts w:ascii="Calibri" w:hAnsi="Calibri" w:cs="Calibri"/>
        </w:rPr>
        <w:t xml:space="preserve">a ride-sharing agency. </w:t>
      </w:r>
      <w:r w:rsidR="00AF2B6C" w:rsidRPr="00DF65BF">
        <w:rPr>
          <w:rFonts w:ascii="Calibri" w:hAnsi="Calibri" w:cs="Calibri"/>
        </w:rPr>
        <w:t xml:space="preserve">A number of websites </w:t>
      </w:r>
      <w:r w:rsidR="00481CFC" w:rsidRPr="00DF65BF">
        <w:rPr>
          <w:rFonts w:ascii="Calibri" w:hAnsi="Calibri" w:cs="Calibri"/>
        </w:rPr>
        <w:t xml:space="preserve">like blablacar.de </w:t>
      </w:r>
      <w:r w:rsidR="00AF2B6C" w:rsidRPr="00DF65BF">
        <w:rPr>
          <w:rFonts w:ascii="Calibri" w:hAnsi="Calibri" w:cs="Calibri"/>
        </w:rPr>
        <w:t>provide listings – just do a search for “Mitfahrgelegenheit”</w:t>
      </w:r>
      <w:r w:rsidR="00897360" w:rsidRPr="00DF65BF">
        <w:rPr>
          <w:rFonts w:ascii="Calibri" w:hAnsi="Calibri" w:cs="Calibri"/>
        </w:rPr>
        <w:t>.</w:t>
      </w:r>
      <w:r w:rsidR="00AF195B" w:rsidRPr="00DF65BF">
        <w:rPr>
          <w:rFonts w:ascii="Calibri" w:hAnsi="Calibri" w:cs="Calibri"/>
        </w:rPr>
        <w:t xml:space="preserve"> </w:t>
      </w:r>
      <w:r w:rsidR="00260354" w:rsidRPr="00DF65BF">
        <w:rPr>
          <w:rFonts w:ascii="Calibri" w:hAnsi="Calibri" w:cs="Calibri"/>
        </w:rPr>
        <w:t>How safe it is depends</w:t>
      </w:r>
      <w:r w:rsidR="00481CFC" w:rsidRPr="00DF65BF">
        <w:rPr>
          <w:rFonts w:ascii="Calibri" w:hAnsi="Calibri" w:cs="Calibri"/>
        </w:rPr>
        <w:t xml:space="preserve"> </w:t>
      </w:r>
      <w:r w:rsidR="00260354" w:rsidRPr="00DF65BF">
        <w:rPr>
          <w:rFonts w:ascii="Calibri" w:hAnsi="Calibri" w:cs="Calibri"/>
        </w:rPr>
        <w:t>on the skill and experience of the driver offering the ride – and no one can give any guarantees.</w:t>
      </w:r>
      <w:r w:rsidR="00C22FB6" w:rsidRPr="00DF65BF">
        <w:rPr>
          <w:rFonts w:ascii="Calibri" w:hAnsi="Calibri" w:cs="Calibri"/>
        </w:rPr>
        <w:t xml:space="preserve"> </w:t>
      </w:r>
    </w:p>
    <w:p w14:paraId="59412C54" w14:textId="77777777" w:rsidR="004004F7" w:rsidRPr="00DF65BF" w:rsidRDefault="004004F7" w:rsidP="00216EE6">
      <w:pPr>
        <w:rPr>
          <w:rFonts w:ascii="Calibri" w:hAnsi="Calibri" w:cs="Calibri"/>
        </w:rPr>
      </w:pPr>
    </w:p>
    <w:p w14:paraId="344E8276" w14:textId="77777777" w:rsidR="004004F7" w:rsidRPr="00DF65BF" w:rsidRDefault="004004F7" w:rsidP="00DF65BF">
      <w:pPr>
        <w:pStyle w:val="Heading4"/>
      </w:pPr>
      <w:bookmarkStart w:id="711" w:name="_Toc478525591"/>
      <w:bookmarkStart w:id="712" w:name="_Toc478525744"/>
      <w:bookmarkStart w:id="713" w:name="_Toc478526257"/>
      <w:bookmarkStart w:id="714" w:name="_Toc478526323"/>
      <w:bookmarkStart w:id="715" w:name="_Toc478530391"/>
      <w:bookmarkStart w:id="716" w:name="_Toc478549829"/>
      <w:bookmarkStart w:id="717" w:name="_Toc509665016"/>
      <w:bookmarkStart w:id="718" w:name="_Toc509666137"/>
      <w:bookmarkStart w:id="719" w:name="_Toc509800946"/>
      <w:bookmarkStart w:id="720" w:name="_Toc509821401"/>
      <w:bookmarkStart w:id="721" w:name="_Toc509823567"/>
      <w:bookmarkStart w:id="722" w:name="_Toc509823639"/>
      <w:bookmarkStart w:id="723" w:name="_Toc519645289"/>
      <w:bookmarkStart w:id="724" w:name="_Toc2666037"/>
      <w:bookmarkStart w:id="725" w:name="_Toc2666139"/>
      <w:bookmarkStart w:id="726" w:name="_Toc3291795"/>
      <w:bookmarkStart w:id="727" w:name="_Toc65480314"/>
      <w:bookmarkStart w:id="728" w:name="_Toc65480468"/>
      <w:bookmarkStart w:id="729" w:name="_Toc65553812"/>
      <w:bookmarkStart w:id="730" w:name="_Toc65554015"/>
      <w:bookmarkStart w:id="731" w:name="_Toc65576688"/>
      <w:bookmarkStart w:id="732" w:name="_Toc65576768"/>
      <w:bookmarkStart w:id="733" w:name="_Toc65576848"/>
      <w:bookmarkStart w:id="734" w:name="_Toc65577168"/>
      <w:bookmarkStart w:id="735" w:name="_Toc65577248"/>
      <w:bookmarkStart w:id="736" w:name="_Toc65577328"/>
      <w:bookmarkStart w:id="737" w:name="_Toc65579943"/>
      <w:bookmarkStart w:id="738" w:name="_Toc65644273"/>
      <w:bookmarkStart w:id="739" w:name="_Toc65647146"/>
      <w:bookmarkStart w:id="740" w:name="_Toc65647252"/>
      <w:bookmarkStart w:id="741" w:name="_Toc65647437"/>
      <w:bookmarkStart w:id="742" w:name="_Toc65649371"/>
      <w:bookmarkStart w:id="743" w:name="_Toc159829537"/>
      <w:r w:rsidRPr="00DF65BF">
        <w:t>Long-Distance Bus Service</w:t>
      </w:r>
    </w:p>
    <w:p w14:paraId="42EFAA94" w14:textId="6D125397" w:rsidR="004004F7" w:rsidRPr="00DF65BF" w:rsidRDefault="004004F7" w:rsidP="00216EE6">
      <w:pPr>
        <w:rPr>
          <w:rFonts w:ascii="Calibri" w:hAnsi="Calibri" w:cs="Calibri"/>
        </w:rPr>
      </w:pPr>
      <w:r w:rsidRPr="00DF65BF">
        <w:rPr>
          <w:rFonts w:ascii="Calibri" w:hAnsi="Calibri" w:cs="Calibri"/>
        </w:rPr>
        <w:t>For many decades, the Deutsche Bahn enjoyed a legally guaranteed, virtual monopoly on long-distance passenger travel.</w:t>
      </w:r>
      <w:r w:rsidR="00C22FB6" w:rsidRPr="00DF65BF">
        <w:rPr>
          <w:rFonts w:ascii="Calibri" w:hAnsi="Calibri" w:cs="Calibri"/>
        </w:rPr>
        <w:t xml:space="preserve"> </w:t>
      </w:r>
      <w:r w:rsidRPr="00DF65BF">
        <w:rPr>
          <w:rFonts w:ascii="Calibri" w:hAnsi="Calibri" w:cs="Calibri"/>
        </w:rPr>
        <w:t>Wherever DB offered service, no-one was granted a license to operate a long-distance bus line.</w:t>
      </w:r>
      <w:r w:rsidR="00C22FB6" w:rsidRPr="00DF65BF">
        <w:rPr>
          <w:rFonts w:ascii="Calibri" w:hAnsi="Calibri" w:cs="Calibri"/>
        </w:rPr>
        <w:t xml:space="preserve"> </w:t>
      </w:r>
      <w:r w:rsidRPr="00DF65BF">
        <w:rPr>
          <w:rFonts w:ascii="Calibri" w:hAnsi="Calibri" w:cs="Calibri"/>
        </w:rPr>
        <w:t>This is now changing.</w:t>
      </w:r>
      <w:r w:rsidR="00C22FB6" w:rsidRPr="00DF65BF">
        <w:rPr>
          <w:rFonts w:ascii="Calibri" w:hAnsi="Calibri" w:cs="Calibri"/>
        </w:rPr>
        <w:t xml:space="preserve"> </w:t>
      </w:r>
      <w:r w:rsidRPr="00DF65BF">
        <w:rPr>
          <w:rFonts w:ascii="Calibri" w:hAnsi="Calibri" w:cs="Calibri"/>
        </w:rPr>
        <w:t>Several companies have started offering long-distance bus service.</w:t>
      </w:r>
      <w:r w:rsidR="00C22FB6" w:rsidRPr="00DF65BF">
        <w:rPr>
          <w:rFonts w:ascii="Calibri" w:hAnsi="Calibri" w:cs="Calibri"/>
        </w:rPr>
        <w:t xml:space="preserve"> </w:t>
      </w:r>
      <w:r w:rsidRPr="00DF65BF">
        <w:rPr>
          <w:rFonts w:ascii="Calibri" w:hAnsi="Calibri" w:cs="Calibri"/>
        </w:rPr>
        <w:t>Especially when booked early, prices can be very competitive.</w:t>
      </w:r>
      <w:r w:rsidR="00C22FB6" w:rsidRPr="00DF65BF">
        <w:rPr>
          <w:rFonts w:ascii="Calibri" w:hAnsi="Calibri" w:cs="Calibri"/>
        </w:rPr>
        <w:t xml:space="preserve"> </w:t>
      </w:r>
      <w:r w:rsidR="00FE6CA1" w:rsidRPr="00DF65BF">
        <w:rPr>
          <w:rFonts w:ascii="Calibri" w:hAnsi="Calibri" w:cs="Calibri"/>
        </w:rPr>
        <w:t xml:space="preserve">A one-way ticket from Freiburg to Munich </w:t>
      </w:r>
      <w:r w:rsidR="004A740E" w:rsidRPr="00DF65BF">
        <w:rPr>
          <w:rFonts w:ascii="Calibri" w:hAnsi="Calibri" w:cs="Calibri"/>
        </w:rPr>
        <w:t xml:space="preserve">can be had for </w:t>
      </w:r>
      <w:r w:rsidR="00FE6CA1" w:rsidRPr="00DF65BF">
        <w:rPr>
          <w:rFonts w:ascii="Calibri" w:hAnsi="Calibri" w:cs="Calibri"/>
        </w:rPr>
        <w:t>€15, if book</w:t>
      </w:r>
      <w:r w:rsidR="004A740E" w:rsidRPr="00DF65BF">
        <w:rPr>
          <w:rFonts w:ascii="Calibri" w:hAnsi="Calibri" w:cs="Calibri"/>
        </w:rPr>
        <w:t>ed</w:t>
      </w:r>
      <w:r w:rsidR="00FE6CA1" w:rsidRPr="00DF65BF">
        <w:rPr>
          <w:rFonts w:ascii="Calibri" w:hAnsi="Calibri" w:cs="Calibri"/>
        </w:rPr>
        <w:t xml:space="preserve"> </w:t>
      </w:r>
      <w:r w:rsidR="00F603E5" w:rsidRPr="00DF65BF">
        <w:rPr>
          <w:rFonts w:ascii="Calibri" w:hAnsi="Calibri" w:cs="Calibri"/>
        </w:rPr>
        <w:t xml:space="preserve">well </w:t>
      </w:r>
      <w:r w:rsidR="00FE6CA1" w:rsidRPr="00DF65BF">
        <w:rPr>
          <w:rFonts w:ascii="Calibri" w:hAnsi="Calibri" w:cs="Calibri"/>
        </w:rPr>
        <w:t>in advance.</w:t>
      </w:r>
      <w:r w:rsidR="00C22FB6" w:rsidRPr="00DF65BF">
        <w:rPr>
          <w:rFonts w:ascii="Calibri" w:hAnsi="Calibri" w:cs="Calibri"/>
        </w:rPr>
        <w:t xml:space="preserve"> </w:t>
      </w:r>
      <w:r w:rsidR="004A740E" w:rsidRPr="00DF65BF">
        <w:rPr>
          <w:rFonts w:ascii="Calibri" w:hAnsi="Calibri" w:cs="Calibri"/>
        </w:rPr>
        <w:t>For more information, see:</w:t>
      </w:r>
      <w:r w:rsidR="00C22FB6" w:rsidRPr="00DF65BF">
        <w:rPr>
          <w:rFonts w:ascii="Calibri" w:hAnsi="Calibri" w:cs="Calibri"/>
        </w:rPr>
        <w:t xml:space="preserve"> </w:t>
      </w:r>
      <w:hyperlink r:id="rId81" w:history="1">
        <w:r w:rsidR="00AF195B" w:rsidRPr="00DF65BF">
          <w:rPr>
            <w:rStyle w:val="Hyperlink"/>
            <w:rFonts w:ascii="Calibri" w:hAnsi="Calibri" w:cs="Calibri"/>
          </w:rPr>
          <w:t>FlixBus</w:t>
        </w:r>
      </w:hyperlink>
      <w:r w:rsidR="004A740E" w:rsidRPr="00DF65BF">
        <w:rPr>
          <w:rFonts w:ascii="Calibri" w:hAnsi="Calibri" w:cs="Calibri"/>
        </w:rPr>
        <w:t xml:space="preserve"> or specialized search engines such as </w:t>
      </w:r>
      <w:hyperlink r:id="rId82" w:history="1">
        <w:r w:rsidR="00AF195B" w:rsidRPr="00DF65BF">
          <w:rPr>
            <w:rStyle w:val="Hyperlink"/>
            <w:rFonts w:ascii="Calibri" w:hAnsi="Calibri" w:cs="Calibri"/>
          </w:rPr>
          <w:t>www.busliniensuche.de</w:t>
        </w:r>
      </w:hyperlink>
      <w:r w:rsidR="004A740E" w:rsidRPr="00DF65BF">
        <w:rPr>
          <w:rFonts w:ascii="Calibri" w:hAnsi="Calibri" w:cs="Calibri"/>
        </w:rPr>
        <w:t>.</w:t>
      </w:r>
      <w:r w:rsidR="00C22FB6" w:rsidRPr="00DF65BF">
        <w:rPr>
          <w:rFonts w:ascii="Calibri" w:hAnsi="Calibri" w:cs="Calibri"/>
        </w:rPr>
        <w:t xml:space="preserve"> </w:t>
      </w:r>
    </w:p>
    <w:p w14:paraId="7F6FD511" w14:textId="77777777" w:rsidR="00176301" w:rsidRPr="00DF65BF" w:rsidRDefault="00176301" w:rsidP="00216EE6">
      <w:pPr>
        <w:rPr>
          <w:rFonts w:ascii="Calibri" w:hAnsi="Calibri" w:cs="Calibri"/>
        </w:rPr>
      </w:pPr>
    </w:p>
    <w:p w14:paraId="004DDD33" w14:textId="77777777" w:rsidR="000043DE" w:rsidRPr="00DF65BF" w:rsidRDefault="000043DE" w:rsidP="00DF65BF">
      <w:pPr>
        <w:pStyle w:val="Heading4"/>
      </w:pPr>
      <w:r w:rsidRPr="00DF65BF">
        <w:t>European Budget Airlines</w:t>
      </w:r>
    </w:p>
    <w:p w14:paraId="462B8FEB" w14:textId="68B5FEEA" w:rsidR="00CD466C" w:rsidRPr="00DF65BF" w:rsidRDefault="002740D9" w:rsidP="00216EE6">
      <w:pPr>
        <w:rPr>
          <w:rFonts w:ascii="Calibri" w:hAnsi="Calibri" w:cs="Calibri"/>
        </w:rPr>
      </w:pPr>
      <w:r w:rsidRPr="00DF65BF">
        <w:rPr>
          <w:rFonts w:ascii="Calibri" w:hAnsi="Calibri" w:cs="Calibri"/>
        </w:rPr>
        <w:t>Several</w:t>
      </w:r>
      <w:r w:rsidR="000043DE" w:rsidRPr="00DF65BF">
        <w:rPr>
          <w:rFonts w:ascii="Calibri" w:hAnsi="Calibri" w:cs="Calibri"/>
        </w:rPr>
        <w:t xml:space="preserve"> budget airlines offer affordable flights through many European destinations. For more distant destinations, a flight can be a meaningful option as well. There are meta-search engines for air travel, but some of the cheaper airlines do not participate in these searches such as Ryan Air which operates out of Baden-Baden</w:t>
      </w:r>
      <w:r w:rsidR="00CF028D" w:rsidRPr="00DF65BF">
        <w:rPr>
          <w:rFonts w:ascii="Calibri" w:hAnsi="Calibri" w:cs="Calibri"/>
        </w:rPr>
        <w:t>, north of Freiburg</w:t>
      </w:r>
      <w:r w:rsidR="000043DE" w:rsidRPr="00DF65BF">
        <w:rPr>
          <w:rFonts w:ascii="Calibri" w:hAnsi="Calibri" w:cs="Calibri"/>
        </w:rPr>
        <w:t xml:space="preserve">. Possible starting places for locating cheap flights are: </w:t>
      </w:r>
      <w:hyperlink r:id="rId83" w:history="1">
        <w:r w:rsidR="00D87F5E" w:rsidRPr="00DF65BF">
          <w:rPr>
            <w:rStyle w:val="Hyperlink"/>
            <w:rFonts w:ascii="Calibri" w:hAnsi="Calibri" w:cs="Calibri"/>
          </w:rPr>
          <w:t>www.kayak.de</w:t>
        </w:r>
      </w:hyperlink>
      <w:r w:rsidR="00D87F5E" w:rsidRPr="00DF65BF">
        <w:rPr>
          <w:rFonts w:ascii="Calibri" w:hAnsi="Calibri" w:cs="Calibri"/>
        </w:rPr>
        <w:t xml:space="preserve">, </w:t>
      </w:r>
      <w:hyperlink r:id="rId84" w:history="1">
        <w:r w:rsidR="000043DE" w:rsidRPr="00DF65BF">
          <w:rPr>
            <w:rStyle w:val="Hyperlink"/>
            <w:rFonts w:ascii="Calibri" w:hAnsi="Calibri" w:cs="Calibri"/>
          </w:rPr>
          <w:t>www.billiger-fliegen.de</w:t>
        </w:r>
      </w:hyperlink>
      <w:r w:rsidR="000043DE" w:rsidRPr="00DF65BF">
        <w:rPr>
          <w:rFonts w:ascii="Calibri" w:hAnsi="Calibri" w:cs="Calibri"/>
        </w:rPr>
        <w:t xml:space="preserve">, </w:t>
      </w:r>
      <w:hyperlink r:id="rId85" w:history="1">
        <w:r w:rsidR="000043DE" w:rsidRPr="00DF65BF">
          <w:rPr>
            <w:rStyle w:val="Hyperlink"/>
            <w:rFonts w:ascii="Calibri" w:hAnsi="Calibri" w:cs="Calibri"/>
          </w:rPr>
          <w:t>www.billigfluege.de</w:t>
        </w:r>
      </w:hyperlink>
      <w:r w:rsidR="000043DE" w:rsidRPr="00DF65BF">
        <w:rPr>
          <w:rFonts w:ascii="Calibri" w:hAnsi="Calibri" w:cs="Calibri"/>
        </w:rPr>
        <w:t xml:space="preserve">, </w:t>
      </w:r>
      <w:hyperlink r:id="rId86" w:history="1">
        <w:r w:rsidR="00786A81" w:rsidRPr="00DF65BF">
          <w:rPr>
            <w:rStyle w:val="Hyperlink"/>
            <w:rFonts w:ascii="Calibri" w:hAnsi="Calibri" w:cs="Calibri"/>
          </w:rPr>
          <w:t>https://www.airline-direct.de/</w:t>
        </w:r>
      </w:hyperlink>
      <w:r w:rsidR="00C4040C" w:rsidRPr="00DF65BF">
        <w:rPr>
          <w:rFonts w:ascii="Calibri" w:hAnsi="Calibri" w:cs="Calibri"/>
        </w:rPr>
        <w:t xml:space="preserve">, or </w:t>
      </w:r>
      <w:hyperlink r:id="rId87" w:history="1">
        <w:r w:rsidR="000043DE" w:rsidRPr="00DF65BF">
          <w:rPr>
            <w:rStyle w:val="Hyperlink"/>
            <w:rFonts w:ascii="Calibri" w:hAnsi="Calibri" w:cs="Calibri"/>
          </w:rPr>
          <w:t>www.expedia.de/p/billigfluege</w:t>
        </w:r>
      </w:hyperlink>
      <w:r w:rsidR="000043DE" w:rsidRPr="00DF65BF">
        <w:rPr>
          <w:rFonts w:ascii="Calibri" w:hAnsi="Calibri" w:cs="Calibri"/>
        </w:rPr>
        <w:t xml:space="preserve">. Among the most relevant company websites are </w:t>
      </w:r>
      <w:hyperlink r:id="rId88" w:history="1">
        <w:r w:rsidR="000043DE" w:rsidRPr="00DF65BF">
          <w:rPr>
            <w:rStyle w:val="Hyperlink"/>
            <w:rFonts w:ascii="Calibri" w:hAnsi="Calibri" w:cs="Calibri"/>
          </w:rPr>
          <w:t>www.ryanair.com/de</w:t>
        </w:r>
      </w:hyperlink>
      <w:r w:rsidR="00D87F5E" w:rsidRPr="00DF65BF">
        <w:rPr>
          <w:rFonts w:ascii="Calibri" w:hAnsi="Calibri" w:cs="Calibri"/>
        </w:rPr>
        <w:t xml:space="preserve">, </w:t>
      </w:r>
      <w:hyperlink r:id="rId89" w:history="1">
        <w:r w:rsidR="00D87F5E" w:rsidRPr="00DF65BF">
          <w:rPr>
            <w:rStyle w:val="Hyperlink"/>
            <w:rFonts w:ascii="Calibri" w:hAnsi="Calibri" w:cs="Calibri"/>
          </w:rPr>
          <w:t>www.eurowings.com</w:t>
        </w:r>
      </w:hyperlink>
      <w:r w:rsidR="00802235" w:rsidRPr="00DF65BF">
        <w:rPr>
          <w:rFonts w:ascii="Calibri" w:hAnsi="Calibri" w:cs="Calibri"/>
        </w:rPr>
        <w:t xml:space="preserve">, and </w:t>
      </w:r>
      <w:hyperlink r:id="rId90" w:history="1">
        <w:r w:rsidR="00802235" w:rsidRPr="00DF65BF">
          <w:rPr>
            <w:rStyle w:val="Hyperlink"/>
            <w:rFonts w:ascii="Calibri" w:hAnsi="Calibri" w:cs="Calibri"/>
          </w:rPr>
          <w:t>www.easyjet.com/de</w:t>
        </w:r>
      </w:hyperlink>
      <w:r w:rsidR="00802235" w:rsidRPr="00DF65BF">
        <w:rPr>
          <w:rStyle w:val="Hyperlink"/>
          <w:rFonts w:ascii="Calibri" w:hAnsi="Calibri" w:cs="Calibri"/>
        </w:rPr>
        <w:t>.</w:t>
      </w:r>
      <w:r w:rsidR="004F2655" w:rsidRPr="00DF65BF">
        <w:rPr>
          <w:rFonts w:ascii="Calibri" w:hAnsi="Calibri" w:cs="Calibri"/>
        </w:rPr>
        <w:t xml:space="preserve"> </w:t>
      </w:r>
      <w:r w:rsidR="00B0680D" w:rsidRPr="00DF65BF">
        <w:rPr>
          <w:rFonts w:ascii="Calibri" w:hAnsi="Calibri" w:cs="Calibri"/>
        </w:rPr>
        <w:t xml:space="preserve">Google Flights is a great service for finding and comparing flights. </w:t>
      </w:r>
      <w:r w:rsidR="000043DE" w:rsidRPr="00DF65BF">
        <w:rPr>
          <w:rFonts w:ascii="Calibri" w:hAnsi="Calibri" w:cs="Calibri"/>
        </w:rPr>
        <w:t xml:space="preserve">As always, make sure to read the fine print to avoid surprise </w:t>
      </w:r>
      <w:r w:rsidR="00C4040C" w:rsidRPr="00DF65BF">
        <w:rPr>
          <w:rFonts w:ascii="Calibri" w:hAnsi="Calibri" w:cs="Calibri"/>
        </w:rPr>
        <w:t>sur</w:t>
      </w:r>
      <w:r w:rsidR="000043DE" w:rsidRPr="00DF65BF">
        <w:rPr>
          <w:rFonts w:ascii="Calibri" w:hAnsi="Calibri" w:cs="Calibri"/>
        </w:rPr>
        <w:t xml:space="preserve">charges. </w:t>
      </w:r>
    </w:p>
    <w:p w14:paraId="103D1287" w14:textId="77777777" w:rsidR="002D6852" w:rsidRPr="00DF65BF" w:rsidRDefault="002D6852" w:rsidP="00216EE6">
      <w:pPr>
        <w:rPr>
          <w:rFonts w:ascii="Calibri" w:hAnsi="Calibri" w:cs="Calibri"/>
        </w:rPr>
      </w:pPr>
    </w:p>
    <w:p w14:paraId="11FC72FA" w14:textId="77777777" w:rsidR="00337E38" w:rsidRPr="00DF65BF" w:rsidRDefault="00337E38" w:rsidP="00DF65BF">
      <w:pPr>
        <w:pStyle w:val="Heading3"/>
      </w:pPr>
      <w:r w:rsidRPr="00DF65BF">
        <w:t xml:space="preserve">Safety </w:t>
      </w:r>
      <w:r w:rsidR="00AF2B6C" w:rsidRPr="00DF65BF">
        <w:t xml:space="preserve">While </w:t>
      </w:r>
      <w:r w:rsidRPr="00DF65BF">
        <w:t>Traveling</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p>
    <w:p w14:paraId="1CD3A190" w14:textId="08FD6CB5" w:rsidR="00337E38" w:rsidRPr="00DF65BF" w:rsidRDefault="00337E38" w:rsidP="00216EE6">
      <w:pPr>
        <w:rPr>
          <w:rFonts w:ascii="Calibri" w:hAnsi="Calibri" w:cs="Calibri"/>
          <w:u w:val="single"/>
        </w:rPr>
      </w:pPr>
      <w:r w:rsidRPr="00DF65BF">
        <w:rPr>
          <w:rFonts w:ascii="Calibri" w:hAnsi="Calibri" w:cs="Calibri"/>
        </w:rPr>
        <w:t>You are strongly discouraged from traveling to areas both in the country and in the surrounding areas that the U.S. State Department has designated as hazardous or for which it has issued an advisory against traveling there. Make sure to check the U.S. State Department website for Travel Advisories and Consular Information Sheets for any country you are considering traveling to before mak</w:t>
      </w:r>
      <w:r w:rsidR="00654AD2" w:rsidRPr="00DF65BF">
        <w:rPr>
          <w:rFonts w:ascii="Calibri" w:hAnsi="Calibri" w:cs="Calibri"/>
        </w:rPr>
        <w:t>ing</w:t>
      </w:r>
      <w:r w:rsidRPr="00DF65BF">
        <w:rPr>
          <w:rFonts w:ascii="Calibri" w:hAnsi="Calibri" w:cs="Calibri"/>
        </w:rPr>
        <w:t xml:space="preserve"> any travel plans (</w:t>
      </w:r>
      <w:hyperlink r:id="rId91" w:history="1">
        <w:r w:rsidR="00800FB0" w:rsidRPr="00DF65BF">
          <w:rPr>
            <w:rStyle w:val="Hyperlink"/>
            <w:rFonts w:ascii="Calibri" w:hAnsi="Calibri" w:cs="Calibri"/>
          </w:rPr>
          <w:t>https://travel.state.gov/content/travel/en/international-travel/International-Travel-Country-Information-Pages.html</w:t>
        </w:r>
      </w:hyperlink>
      <w:r w:rsidR="00800FB0" w:rsidRPr="00DF65BF">
        <w:rPr>
          <w:rFonts w:ascii="Calibri" w:hAnsi="Calibri" w:cs="Calibri"/>
        </w:rPr>
        <w:t xml:space="preserve"> </w:t>
      </w:r>
      <w:r w:rsidRPr="00DF65BF">
        <w:rPr>
          <w:rFonts w:ascii="Calibri" w:hAnsi="Calibri" w:cs="Calibri"/>
        </w:rPr>
        <w:t xml:space="preserve">). Or, if you do not have access to the Internet, check with the U.S. embassy or consulate nearest you. Major notices </w:t>
      </w:r>
      <w:r w:rsidR="00F259D5" w:rsidRPr="00DF65BF">
        <w:rPr>
          <w:rFonts w:ascii="Calibri" w:hAnsi="Calibri" w:cs="Calibri"/>
        </w:rPr>
        <w:t xml:space="preserve">will be forwarded by </w:t>
      </w:r>
      <w:r w:rsidRPr="00DF65BF">
        <w:rPr>
          <w:rFonts w:ascii="Calibri" w:hAnsi="Calibri" w:cs="Calibri"/>
        </w:rPr>
        <w:t xml:space="preserve">AYF </w:t>
      </w:r>
      <w:r w:rsidR="00F259D5" w:rsidRPr="00DF65BF">
        <w:rPr>
          <w:rFonts w:ascii="Calibri" w:hAnsi="Calibri" w:cs="Calibri"/>
        </w:rPr>
        <w:t xml:space="preserve">program </w:t>
      </w:r>
      <w:r w:rsidR="004004F7" w:rsidRPr="00DF65BF">
        <w:rPr>
          <w:rFonts w:ascii="Calibri" w:hAnsi="Calibri" w:cs="Calibri"/>
        </w:rPr>
        <w:t xml:space="preserve">and/or study abroad office </w:t>
      </w:r>
      <w:r w:rsidR="00F259D5" w:rsidRPr="00DF65BF">
        <w:rPr>
          <w:rFonts w:ascii="Calibri" w:hAnsi="Calibri" w:cs="Calibri"/>
        </w:rPr>
        <w:t>staff</w:t>
      </w:r>
      <w:r w:rsidRPr="00DF65BF">
        <w:rPr>
          <w:rFonts w:ascii="Calibri" w:hAnsi="Calibri" w:cs="Calibri"/>
        </w:rPr>
        <w:t xml:space="preserve">. In addition, make sure to leave your travel itinerary with the AYF Program Center and with your family or a friend in the U.S. in case someone needs to contact you in an emergency as well as for your own protection. </w:t>
      </w:r>
      <w:r w:rsidR="00B0680D" w:rsidRPr="00DF65BF">
        <w:rPr>
          <w:rFonts w:ascii="Calibri" w:hAnsi="Calibri" w:cs="Calibri"/>
        </w:rPr>
        <w:t>Y</w:t>
      </w:r>
      <w:r w:rsidRPr="00DF65BF">
        <w:rPr>
          <w:rFonts w:ascii="Calibri" w:hAnsi="Calibri" w:cs="Calibri"/>
        </w:rPr>
        <w:t xml:space="preserve">ou can submit </w:t>
      </w:r>
      <w:r w:rsidR="00161BD6" w:rsidRPr="00DF65BF">
        <w:rPr>
          <w:rFonts w:ascii="Calibri" w:hAnsi="Calibri" w:cs="Calibri"/>
        </w:rPr>
        <w:t xml:space="preserve">your information </w:t>
      </w:r>
      <w:r w:rsidRPr="00DF65BF">
        <w:rPr>
          <w:rFonts w:ascii="Calibri" w:hAnsi="Calibri" w:cs="Calibri"/>
        </w:rPr>
        <w:t xml:space="preserve">online </w:t>
      </w:r>
      <w:r w:rsidR="00161BD6" w:rsidRPr="00DF65BF">
        <w:rPr>
          <w:rFonts w:ascii="Calibri" w:hAnsi="Calibri" w:cs="Calibri"/>
        </w:rPr>
        <w:t xml:space="preserve">through the travel form on </w:t>
      </w:r>
      <w:r w:rsidRPr="00DF65BF">
        <w:rPr>
          <w:rFonts w:ascii="Calibri" w:hAnsi="Calibri" w:cs="Calibri"/>
        </w:rPr>
        <w:t>the AYF homepage</w:t>
      </w:r>
      <w:r w:rsidR="00161BD6" w:rsidRPr="00DF65BF">
        <w:rPr>
          <w:rFonts w:ascii="Calibri" w:hAnsi="Calibri" w:cs="Calibri"/>
        </w:rPr>
        <w:t xml:space="preserve">: </w:t>
      </w:r>
      <w:hyperlink r:id="rId92" w:history="1">
        <w:r w:rsidR="00AF195B" w:rsidRPr="00DF65BF">
          <w:rPr>
            <w:rStyle w:val="Hyperlink"/>
            <w:rFonts w:ascii="Calibri" w:hAnsi="Calibri" w:cs="Calibri"/>
          </w:rPr>
          <w:t>www.ayf.uni-freiburg.de/students/explore/travel/</w:t>
        </w:r>
      </w:hyperlink>
      <w:r w:rsidR="002D6852" w:rsidRPr="00DF65BF">
        <w:rPr>
          <w:rFonts w:ascii="Calibri" w:hAnsi="Calibri" w:cs="Calibri"/>
        </w:rPr>
        <w:t xml:space="preserve"> </w:t>
      </w:r>
    </w:p>
    <w:p w14:paraId="7DE9C263" w14:textId="77777777" w:rsidR="00337E38" w:rsidRPr="00DF65BF" w:rsidRDefault="00337E38" w:rsidP="00216EE6">
      <w:pPr>
        <w:rPr>
          <w:rFonts w:ascii="Calibri" w:hAnsi="Calibri" w:cs="Calibri"/>
        </w:rPr>
      </w:pPr>
    </w:p>
    <w:p w14:paraId="0BD34F32" w14:textId="77777777" w:rsidR="00337E38" w:rsidRPr="00DF65BF" w:rsidRDefault="00337E38" w:rsidP="00DF65BF">
      <w:pPr>
        <w:pStyle w:val="Heading3"/>
      </w:pPr>
      <w:r w:rsidRPr="00DF65BF">
        <w:t>Illegal Drugs</w:t>
      </w:r>
    </w:p>
    <w:p w14:paraId="4491F520" w14:textId="77777777" w:rsidR="00337E38" w:rsidRPr="00DF65BF" w:rsidRDefault="00337E38" w:rsidP="00216EE6">
      <w:pPr>
        <w:rPr>
          <w:rFonts w:ascii="Calibri" w:hAnsi="Calibri" w:cs="Calibri"/>
        </w:rPr>
      </w:pPr>
      <w:r w:rsidRPr="00DF65BF">
        <w:rPr>
          <w:rFonts w:ascii="Calibri" w:hAnsi="Calibri" w:cs="Calibri"/>
        </w:rPr>
        <w:t>Existing legislation in most foreign countries</w:t>
      </w:r>
      <w:r w:rsidR="0026402C" w:rsidRPr="00DF65BF">
        <w:rPr>
          <w:rFonts w:ascii="Calibri" w:hAnsi="Calibri" w:cs="Calibri"/>
        </w:rPr>
        <w:t>, including Germany,</w:t>
      </w:r>
      <w:r w:rsidRPr="00DF65BF">
        <w:rPr>
          <w:rFonts w:ascii="Calibri" w:hAnsi="Calibri" w:cs="Calibri"/>
        </w:rPr>
        <w:t xml:space="preserve"> regarding the use or possession of marijuana, cocaine, and other illegal drugs imposes very severe penalties. Neither the U.S. Embassy nor the AYF Program Center is able to exercise effective pressure to moderate these penalties. Association with illegal drug users or possessors is considered the same as personal use or possession by authorities in some countries. Students are responsible for obeying all laws dealing with the use or possession of </w:t>
      </w:r>
      <w:r w:rsidRPr="00DF65BF">
        <w:rPr>
          <w:rFonts w:ascii="Calibri" w:hAnsi="Calibri" w:cs="Calibri"/>
        </w:rPr>
        <w:lastRenderedPageBreak/>
        <w:t>illegal drugs, and liability rests entirely with each student. The program reserves the power to require a student to withdraw without refund if there is any evidence of drug use by that student.</w:t>
      </w:r>
    </w:p>
    <w:p w14:paraId="2E759CCD" w14:textId="77777777" w:rsidR="00BD1E00" w:rsidRPr="00DF65BF" w:rsidRDefault="00BD1E00" w:rsidP="00216EE6">
      <w:pPr>
        <w:rPr>
          <w:rFonts w:ascii="Calibri" w:hAnsi="Calibri" w:cs="Calibri"/>
        </w:rPr>
      </w:pPr>
    </w:p>
    <w:p w14:paraId="710D2595" w14:textId="77777777" w:rsidR="008F44A5" w:rsidRPr="00DF65BF" w:rsidRDefault="008F44A5" w:rsidP="00216EE6">
      <w:pPr>
        <w:rPr>
          <w:rFonts w:ascii="Calibri" w:hAnsi="Calibri" w:cs="Calibri"/>
          <w:b/>
        </w:rPr>
      </w:pPr>
      <w:bookmarkStart w:id="744" w:name="_Toc478525586"/>
      <w:bookmarkStart w:id="745" w:name="_Toc478525739"/>
      <w:bookmarkStart w:id="746" w:name="_Toc478526252"/>
      <w:bookmarkStart w:id="747" w:name="_Toc478526318"/>
      <w:bookmarkStart w:id="748" w:name="_Toc478530386"/>
      <w:bookmarkStart w:id="749" w:name="_Toc478549823"/>
      <w:bookmarkStart w:id="750" w:name="_Toc509665007"/>
      <w:bookmarkStart w:id="751" w:name="_Toc509666128"/>
      <w:bookmarkStart w:id="752" w:name="_Toc509800937"/>
      <w:bookmarkStart w:id="753" w:name="_Toc509821392"/>
      <w:bookmarkStart w:id="754" w:name="_Toc509823558"/>
      <w:bookmarkStart w:id="755" w:name="_Toc509823630"/>
      <w:bookmarkStart w:id="756" w:name="_Toc519645280"/>
      <w:bookmarkStart w:id="757" w:name="_Toc2666028"/>
      <w:bookmarkStart w:id="758" w:name="_Toc2666130"/>
      <w:bookmarkStart w:id="759" w:name="_Toc3291786"/>
      <w:bookmarkStart w:id="760" w:name="_Toc65480305"/>
      <w:bookmarkStart w:id="761" w:name="_Toc65480459"/>
      <w:bookmarkStart w:id="762" w:name="_Toc65553803"/>
      <w:bookmarkStart w:id="763" w:name="_Toc65554006"/>
      <w:bookmarkStart w:id="764" w:name="_Toc65576679"/>
      <w:bookmarkStart w:id="765" w:name="_Toc65576759"/>
      <w:bookmarkStart w:id="766" w:name="_Toc65576839"/>
      <w:bookmarkStart w:id="767" w:name="_Toc65577159"/>
      <w:bookmarkStart w:id="768" w:name="_Toc65577239"/>
      <w:bookmarkStart w:id="769" w:name="_Toc65577319"/>
      <w:bookmarkStart w:id="770" w:name="_Toc65579934"/>
      <w:bookmarkStart w:id="771" w:name="_Toc65644264"/>
      <w:bookmarkStart w:id="772" w:name="_Toc65647137"/>
      <w:bookmarkStart w:id="773" w:name="_Toc65647243"/>
      <w:bookmarkStart w:id="774" w:name="_Toc65647428"/>
      <w:bookmarkStart w:id="775" w:name="_Toc65649362"/>
      <w:bookmarkStart w:id="776" w:name="_Toc95797088"/>
    </w:p>
    <w:p w14:paraId="2067BF6A" w14:textId="77777777" w:rsidR="00161BD6" w:rsidRPr="00DF65BF" w:rsidRDefault="00337E38" w:rsidP="00DF65BF">
      <w:pPr>
        <w:pStyle w:val="Heading3"/>
      </w:pPr>
      <w:bookmarkStart w:id="777" w:name="_Hlk536092736"/>
      <w:r w:rsidRPr="00DF65BF">
        <w:t>Insurance</w:t>
      </w:r>
    </w:p>
    <w:p w14:paraId="472709C4" w14:textId="77777777" w:rsidR="00337E38" w:rsidRPr="00DF65BF" w:rsidRDefault="008F17AC" w:rsidP="00DF65BF">
      <w:pPr>
        <w:pStyle w:val="Heading4"/>
      </w:pPr>
      <w:bookmarkStart w:id="778" w:name="_Toc159829538"/>
      <w:r w:rsidRPr="00DF65BF">
        <w:t>Medical Insurance</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8"/>
      <w:r w:rsidR="00AF486E" w:rsidRPr="00DF65BF">
        <w:fldChar w:fldCharType="begin"/>
      </w:r>
      <w:r w:rsidRPr="00DF65BF">
        <w:instrText>tc \l2 "HEALTH INSURANCE</w:instrText>
      </w:r>
      <w:r w:rsidR="00AF486E" w:rsidRPr="00DF65BF">
        <w:fldChar w:fldCharType="end"/>
      </w:r>
      <w:r w:rsidRPr="00DF65BF">
        <w:t xml:space="preserve"> </w:t>
      </w:r>
    </w:p>
    <w:bookmarkEnd w:id="777"/>
    <w:p w14:paraId="3FAE9040" w14:textId="6746C9FB" w:rsidR="0029127F" w:rsidRPr="00DF65BF" w:rsidRDefault="008F17AC" w:rsidP="00216EE6">
      <w:pPr>
        <w:rPr>
          <w:rFonts w:ascii="Calibri" w:hAnsi="Calibri" w:cs="Calibri"/>
          <w:szCs w:val="22"/>
        </w:rPr>
      </w:pPr>
      <w:r w:rsidRPr="00DF65BF">
        <w:rPr>
          <w:rFonts w:ascii="Calibri" w:hAnsi="Calibri" w:cs="Calibri"/>
          <w:szCs w:val="22"/>
        </w:rPr>
        <w:t xml:space="preserve">By German law, all students are required to carry German health insurance while they are enrolled as regular students at a German university. AYF students are required to enroll </w:t>
      </w:r>
      <w:r w:rsidR="0074033C" w:rsidRPr="00DF65BF">
        <w:rPr>
          <w:rFonts w:ascii="Calibri" w:hAnsi="Calibri" w:cs="Calibri"/>
          <w:szCs w:val="22"/>
        </w:rPr>
        <w:t xml:space="preserve">in </w:t>
      </w:r>
      <w:r w:rsidRPr="00DF65BF">
        <w:rPr>
          <w:rFonts w:ascii="Calibri" w:hAnsi="Calibri" w:cs="Calibri"/>
          <w:i/>
          <w:iCs/>
          <w:szCs w:val="22"/>
        </w:rPr>
        <w:t>Techniker Krankenkasse</w:t>
      </w:r>
      <w:r w:rsidRPr="00DF65BF">
        <w:rPr>
          <w:rFonts w:ascii="Calibri" w:hAnsi="Calibri" w:cs="Calibri"/>
          <w:szCs w:val="22"/>
        </w:rPr>
        <w:t xml:space="preserve"> (TK) starting October</w:t>
      </w:r>
      <w:r w:rsidR="00D85B4C" w:rsidRPr="00DF65BF">
        <w:rPr>
          <w:rFonts w:ascii="Calibri" w:hAnsi="Calibri" w:cs="Calibri"/>
          <w:szCs w:val="22"/>
        </w:rPr>
        <w:t xml:space="preserve"> </w:t>
      </w:r>
      <w:r w:rsidR="000E4E25" w:rsidRPr="00DF65BF">
        <w:rPr>
          <w:rFonts w:ascii="Calibri" w:hAnsi="Calibri" w:cs="Calibri"/>
          <w:szCs w:val="22"/>
        </w:rPr>
        <w:t>202</w:t>
      </w:r>
      <w:r w:rsidR="00C5280F" w:rsidRPr="00DF65BF">
        <w:rPr>
          <w:rFonts w:ascii="Calibri" w:hAnsi="Calibri" w:cs="Calibri"/>
          <w:szCs w:val="22"/>
        </w:rPr>
        <w:t>6</w:t>
      </w:r>
      <w:r w:rsidRPr="00DF65BF">
        <w:rPr>
          <w:rFonts w:ascii="Calibri" w:hAnsi="Calibri" w:cs="Calibri"/>
          <w:szCs w:val="22"/>
        </w:rPr>
        <w:t xml:space="preserve">. </w:t>
      </w:r>
      <w:r w:rsidR="0037774B" w:rsidRPr="00DF65BF">
        <w:rPr>
          <w:rFonts w:ascii="Calibri" w:hAnsi="Calibri" w:cs="Calibri"/>
          <w:szCs w:val="22"/>
        </w:rPr>
        <w:t xml:space="preserve">Your home university will take out a US insurance policy on your behalf that provides coverage for the </w:t>
      </w:r>
      <w:r w:rsidR="00E640CD" w:rsidRPr="00DF65BF">
        <w:rPr>
          <w:rFonts w:ascii="Calibri" w:hAnsi="Calibri" w:cs="Calibri"/>
          <w:szCs w:val="22"/>
        </w:rPr>
        <w:t xml:space="preserve">program duration </w:t>
      </w:r>
      <w:r w:rsidR="00034AB8" w:rsidRPr="00DF65BF">
        <w:rPr>
          <w:rFonts w:ascii="Calibri" w:hAnsi="Calibri" w:cs="Calibri"/>
          <w:szCs w:val="22"/>
        </w:rPr>
        <w:t>(</w:t>
      </w:r>
      <w:r w:rsidR="00BD1E00" w:rsidRPr="00DF65BF">
        <w:rPr>
          <w:rFonts w:ascii="Calibri" w:hAnsi="Calibri" w:cs="Calibri"/>
          <w:szCs w:val="22"/>
        </w:rPr>
        <w:t>GeoBlue</w:t>
      </w:r>
      <w:r w:rsidR="00352C27" w:rsidRPr="00DF65BF">
        <w:rPr>
          <w:rFonts w:ascii="Calibri" w:hAnsi="Calibri" w:cs="Calibri"/>
          <w:szCs w:val="22"/>
        </w:rPr>
        <w:t xml:space="preserve"> – U of Michigan</w:t>
      </w:r>
      <w:r w:rsidR="00922F9F" w:rsidRPr="00DF65BF">
        <w:rPr>
          <w:rFonts w:ascii="Calibri" w:hAnsi="Calibri" w:cs="Calibri"/>
          <w:szCs w:val="22"/>
        </w:rPr>
        <w:t>,</w:t>
      </w:r>
      <w:r w:rsidR="0037774B" w:rsidRPr="00DF65BF">
        <w:rPr>
          <w:rFonts w:ascii="Calibri" w:hAnsi="Calibri" w:cs="Calibri"/>
          <w:szCs w:val="22"/>
        </w:rPr>
        <w:t xml:space="preserve"> </w:t>
      </w:r>
      <w:r w:rsidR="00922F9F" w:rsidRPr="00DF65BF">
        <w:rPr>
          <w:rFonts w:ascii="Calibri" w:hAnsi="Calibri" w:cs="Calibri"/>
          <w:szCs w:val="22"/>
        </w:rPr>
        <w:t>International SOS</w:t>
      </w:r>
      <w:r w:rsidR="00352C27" w:rsidRPr="00DF65BF">
        <w:rPr>
          <w:rFonts w:ascii="Calibri" w:hAnsi="Calibri" w:cs="Calibri"/>
          <w:szCs w:val="22"/>
        </w:rPr>
        <w:t xml:space="preserve"> – MSU; or CISI – U of Iowa, UW-Madison</w:t>
      </w:r>
      <w:r w:rsidR="00934D47" w:rsidRPr="00DF65BF">
        <w:rPr>
          <w:rFonts w:ascii="Calibri" w:hAnsi="Calibri" w:cs="Calibri"/>
          <w:szCs w:val="22"/>
        </w:rPr>
        <w:t xml:space="preserve"> and anyone joining AYF via the UW</w:t>
      </w:r>
      <w:r w:rsidR="00034AB8" w:rsidRPr="00DF65BF">
        <w:rPr>
          <w:rFonts w:ascii="Calibri" w:hAnsi="Calibri" w:cs="Calibri"/>
          <w:szCs w:val="22"/>
        </w:rPr>
        <w:t>)</w:t>
      </w:r>
      <w:r w:rsidR="0037774B" w:rsidRPr="00DF65BF">
        <w:rPr>
          <w:rFonts w:ascii="Calibri" w:hAnsi="Calibri" w:cs="Calibri"/>
          <w:szCs w:val="22"/>
        </w:rPr>
        <w:t xml:space="preserve">. These respective insurances are your primary coverage for the month of September. Information will be provided during orientation, but students should contact their study abroad office for important additional insurance information. </w:t>
      </w:r>
    </w:p>
    <w:p w14:paraId="26E0BE3E" w14:textId="77777777" w:rsidR="0037774B" w:rsidRPr="00DF65BF" w:rsidRDefault="0037774B" w:rsidP="00216EE6">
      <w:pPr>
        <w:rPr>
          <w:rFonts w:ascii="Calibri" w:hAnsi="Calibri" w:cs="Calibri"/>
          <w:szCs w:val="22"/>
        </w:rPr>
      </w:pPr>
    </w:p>
    <w:p w14:paraId="16EF25F2" w14:textId="324D085E" w:rsidR="00337E38" w:rsidRPr="00DF65BF" w:rsidRDefault="00337E38" w:rsidP="00216EE6">
      <w:pPr>
        <w:rPr>
          <w:rFonts w:ascii="Calibri" w:hAnsi="Calibri" w:cs="Calibri"/>
          <w:szCs w:val="22"/>
        </w:rPr>
      </w:pPr>
      <w:r w:rsidRPr="00DF65BF">
        <w:rPr>
          <w:rFonts w:ascii="Calibri" w:hAnsi="Calibri" w:cs="Calibri"/>
          <w:szCs w:val="22"/>
        </w:rPr>
        <w:t xml:space="preserve">TK is a so-called </w:t>
      </w:r>
      <w:r w:rsidRPr="00DF65BF">
        <w:rPr>
          <w:rFonts w:ascii="Calibri" w:hAnsi="Calibri" w:cs="Calibri"/>
          <w:i/>
          <w:iCs/>
          <w:szCs w:val="22"/>
        </w:rPr>
        <w:t>gesetzliche Krankenkasse,</w:t>
      </w:r>
      <w:r w:rsidRPr="00DF65BF">
        <w:rPr>
          <w:rFonts w:ascii="Calibri" w:hAnsi="Calibri" w:cs="Calibri"/>
          <w:szCs w:val="22"/>
        </w:rPr>
        <w:t xml:space="preserve"> a statutory health insurance, because it is for people who are required by German law to have this type of insurance. Most of the necessary steps will have been taken care of by the time you arrive, and you will have full TK coverage as of October 1,</w:t>
      </w:r>
      <w:r w:rsidR="00D85B4C" w:rsidRPr="00DF65BF">
        <w:rPr>
          <w:rFonts w:ascii="Calibri" w:hAnsi="Calibri" w:cs="Calibri"/>
          <w:szCs w:val="22"/>
        </w:rPr>
        <w:t xml:space="preserve"> </w:t>
      </w:r>
      <w:r w:rsidR="000E4E25" w:rsidRPr="00DF65BF">
        <w:rPr>
          <w:rFonts w:ascii="Calibri" w:hAnsi="Calibri" w:cs="Calibri"/>
          <w:szCs w:val="22"/>
        </w:rPr>
        <w:t>202</w:t>
      </w:r>
      <w:r w:rsidR="00C5280F" w:rsidRPr="00DF65BF">
        <w:rPr>
          <w:rFonts w:ascii="Calibri" w:hAnsi="Calibri" w:cs="Calibri"/>
          <w:szCs w:val="22"/>
        </w:rPr>
        <w:t>6</w:t>
      </w:r>
      <w:r w:rsidRPr="00DF65BF">
        <w:rPr>
          <w:rFonts w:ascii="Calibri" w:hAnsi="Calibri" w:cs="Calibri"/>
          <w:szCs w:val="22"/>
        </w:rPr>
        <w:t xml:space="preserve">. Payment for TK coverage will be arranged by AYF staff on your behalf. </w:t>
      </w:r>
    </w:p>
    <w:p w14:paraId="6F8F6B16" w14:textId="77777777" w:rsidR="00337E38" w:rsidRPr="00DF65BF" w:rsidRDefault="00337E38" w:rsidP="00216EE6">
      <w:pPr>
        <w:rPr>
          <w:rFonts w:ascii="Calibri" w:hAnsi="Calibri" w:cs="Calibri"/>
        </w:rPr>
      </w:pPr>
    </w:p>
    <w:p w14:paraId="6C0C1158" w14:textId="79359862" w:rsidR="00337E38" w:rsidRPr="00DF65BF" w:rsidRDefault="00337E38" w:rsidP="00216EE6">
      <w:pPr>
        <w:rPr>
          <w:rFonts w:ascii="Calibri" w:hAnsi="Calibri" w:cs="Calibri"/>
          <w:szCs w:val="22"/>
        </w:rPr>
      </w:pPr>
      <w:r w:rsidRPr="00DF65BF">
        <w:rPr>
          <w:rFonts w:ascii="Calibri" w:hAnsi="Calibri" w:cs="Calibri"/>
          <w:szCs w:val="22"/>
        </w:rPr>
        <w:t>The TK medical insurance policy covers all doctor office visits, hospital care, prescriptions, x-rays, and dental care. Eyeglasses (lenses and frames)</w:t>
      </w:r>
      <w:r w:rsidR="00897360" w:rsidRPr="00DF65BF">
        <w:rPr>
          <w:rFonts w:ascii="Calibri" w:hAnsi="Calibri" w:cs="Calibri"/>
          <w:szCs w:val="22"/>
        </w:rPr>
        <w:t>, bi-yearly dental cleanings,</w:t>
      </w:r>
      <w:r w:rsidRPr="00DF65BF">
        <w:rPr>
          <w:rFonts w:ascii="Calibri" w:hAnsi="Calibri" w:cs="Calibri"/>
          <w:szCs w:val="22"/>
        </w:rPr>
        <w:t xml:space="preserve"> and birth control are </w:t>
      </w:r>
      <w:r w:rsidR="00802235" w:rsidRPr="00DF65BF">
        <w:rPr>
          <w:rFonts w:ascii="Calibri" w:hAnsi="Calibri" w:cs="Calibri"/>
          <w:szCs w:val="22"/>
        </w:rPr>
        <w:t xml:space="preserve">generally </w:t>
      </w:r>
      <w:r w:rsidRPr="00DF65BF">
        <w:rPr>
          <w:rFonts w:ascii="Calibri" w:hAnsi="Calibri" w:cs="Calibri"/>
          <w:szCs w:val="22"/>
        </w:rPr>
        <w:t>not covered</w:t>
      </w:r>
      <w:r w:rsidR="00802235" w:rsidRPr="00DF65BF">
        <w:rPr>
          <w:rFonts w:ascii="Calibri" w:hAnsi="Calibri" w:cs="Calibri"/>
          <w:szCs w:val="22"/>
        </w:rPr>
        <w:t xml:space="preserve"> (</w:t>
      </w:r>
      <w:r w:rsidR="000322EE" w:rsidRPr="00DF65BF">
        <w:rPr>
          <w:rFonts w:ascii="Calibri" w:hAnsi="Calibri" w:cs="Calibri"/>
          <w:szCs w:val="22"/>
        </w:rPr>
        <w:t xml:space="preserve">birth control is </w:t>
      </w:r>
      <w:r w:rsidR="00802235" w:rsidRPr="00DF65BF">
        <w:rPr>
          <w:rFonts w:ascii="Calibri" w:hAnsi="Calibri" w:cs="Calibri"/>
          <w:szCs w:val="22"/>
        </w:rPr>
        <w:t xml:space="preserve">covered, however, </w:t>
      </w:r>
      <w:r w:rsidR="000322EE" w:rsidRPr="00DF65BF">
        <w:rPr>
          <w:rFonts w:ascii="Calibri" w:hAnsi="Calibri" w:cs="Calibri"/>
          <w:szCs w:val="22"/>
        </w:rPr>
        <w:t>under the age of 21 and later when it is medically indicated)</w:t>
      </w:r>
      <w:r w:rsidR="004004F7" w:rsidRPr="00DF65BF">
        <w:rPr>
          <w:rFonts w:ascii="Calibri" w:hAnsi="Calibri" w:cs="Calibri"/>
          <w:szCs w:val="22"/>
        </w:rPr>
        <w:t>.</w:t>
      </w:r>
      <w:r w:rsidR="00C22FB6" w:rsidRPr="00DF65BF">
        <w:rPr>
          <w:rFonts w:ascii="Calibri" w:hAnsi="Calibri" w:cs="Calibri"/>
          <w:szCs w:val="22"/>
        </w:rPr>
        <w:t xml:space="preserve"> </w:t>
      </w:r>
      <w:r w:rsidR="004004F7" w:rsidRPr="00DF65BF">
        <w:rPr>
          <w:rFonts w:ascii="Calibri" w:hAnsi="Calibri" w:cs="Calibri"/>
          <w:szCs w:val="22"/>
        </w:rPr>
        <w:t>D</w:t>
      </w:r>
      <w:r w:rsidRPr="00DF65BF">
        <w:rPr>
          <w:rFonts w:ascii="Calibri" w:hAnsi="Calibri" w:cs="Calibri"/>
          <w:szCs w:val="22"/>
        </w:rPr>
        <w:t xml:space="preserve">ental crown work and prescriptions involve co-payment which may be waived or reduced by the insurance upon application depending on personal financial need. Whenever you see a dentist, be sure to ask whether all or only part of the bill will be paid by your insurance before authorizing treatment. </w:t>
      </w:r>
      <w:r w:rsidR="0074033C" w:rsidRPr="00DF65BF">
        <w:rPr>
          <w:rFonts w:ascii="Calibri" w:hAnsi="Calibri" w:cs="Calibri"/>
          <w:szCs w:val="22"/>
        </w:rPr>
        <w:t>C</w:t>
      </w:r>
      <w:r w:rsidR="003004C3" w:rsidRPr="00DF65BF">
        <w:rPr>
          <w:rFonts w:ascii="Calibri" w:hAnsi="Calibri" w:cs="Calibri"/>
          <w:szCs w:val="22"/>
        </w:rPr>
        <w:t xml:space="preserve">o-pays </w:t>
      </w:r>
      <w:r w:rsidR="009D433C" w:rsidRPr="00DF65BF">
        <w:rPr>
          <w:rFonts w:ascii="Calibri" w:hAnsi="Calibri" w:cs="Calibri"/>
          <w:szCs w:val="22"/>
        </w:rPr>
        <w:t xml:space="preserve">are required </w:t>
      </w:r>
      <w:r w:rsidRPr="00DF65BF">
        <w:rPr>
          <w:rFonts w:ascii="Calibri" w:hAnsi="Calibri" w:cs="Calibri"/>
          <w:szCs w:val="22"/>
        </w:rPr>
        <w:t>for hospital stays (</w:t>
      </w:r>
      <w:r w:rsidRPr="00DF65BF">
        <w:rPr>
          <w:rFonts w:ascii="Calibri" w:hAnsi="Calibri" w:cs="Calibri"/>
        </w:rPr>
        <w:t>€</w:t>
      </w:r>
      <w:r w:rsidRPr="00DF65BF">
        <w:rPr>
          <w:rFonts w:ascii="Calibri" w:hAnsi="Calibri" w:cs="Calibri"/>
          <w:szCs w:val="22"/>
        </w:rPr>
        <w:t>10 per day for u</w:t>
      </w:r>
      <w:r w:rsidR="00D25336" w:rsidRPr="00DF65BF">
        <w:rPr>
          <w:rFonts w:ascii="Calibri" w:hAnsi="Calibri" w:cs="Calibri"/>
          <w:szCs w:val="22"/>
        </w:rPr>
        <w:t>p to 28 days maximum per year</w:t>
      </w:r>
      <w:r w:rsidR="00AF2B6C" w:rsidRPr="00DF65BF">
        <w:rPr>
          <w:rFonts w:ascii="Calibri" w:hAnsi="Calibri" w:cs="Calibri"/>
          <w:szCs w:val="22"/>
        </w:rPr>
        <w:t>,</w:t>
      </w:r>
      <w:r w:rsidR="00D25336" w:rsidRPr="00DF65BF">
        <w:rPr>
          <w:rFonts w:ascii="Calibri" w:hAnsi="Calibri" w:cs="Calibri"/>
          <w:szCs w:val="22"/>
        </w:rPr>
        <w:t xml:space="preserve"> </w:t>
      </w:r>
      <w:r w:rsidR="009D433C" w:rsidRPr="00DF65BF">
        <w:rPr>
          <w:rFonts w:ascii="Calibri" w:hAnsi="Calibri" w:cs="Calibri"/>
          <w:szCs w:val="22"/>
        </w:rPr>
        <w:t xml:space="preserve">an </w:t>
      </w:r>
      <w:r w:rsidR="00D25336" w:rsidRPr="00DF65BF">
        <w:rPr>
          <w:rFonts w:ascii="Calibri" w:hAnsi="Calibri" w:cs="Calibri"/>
          <w:szCs w:val="22"/>
        </w:rPr>
        <w:t xml:space="preserve">amount </w:t>
      </w:r>
      <w:r w:rsidR="009D433C" w:rsidRPr="00DF65BF">
        <w:rPr>
          <w:rFonts w:ascii="Calibri" w:hAnsi="Calibri" w:cs="Calibri"/>
          <w:szCs w:val="22"/>
        </w:rPr>
        <w:t xml:space="preserve">that may be </w:t>
      </w:r>
      <w:r w:rsidR="00D25336" w:rsidRPr="00DF65BF">
        <w:rPr>
          <w:rFonts w:ascii="Calibri" w:hAnsi="Calibri" w:cs="Calibri"/>
          <w:szCs w:val="22"/>
        </w:rPr>
        <w:t>reduced for students)</w:t>
      </w:r>
      <w:r w:rsidR="003004C3" w:rsidRPr="00DF65BF">
        <w:rPr>
          <w:rFonts w:ascii="Calibri" w:hAnsi="Calibri" w:cs="Calibri"/>
          <w:szCs w:val="22"/>
        </w:rPr>
        <w:t xml:space="preserve"> and for transportation by ambulance (€10 per medical transport)</w:t>
      </w:r>
      <w:r w:rsidR="00D25336" w:rsidRPr="00DF65BF">
        <w:rPr>
          <w:rFonts w:ascii="Calibri" w:hAnsi="Calibri" w:cs="Calibri"/>
          <w:szCs w:val="22"/>
        </w:rPr>
        <w:t>.</w:t>
      </w:r>
      <w:r w:rsidR="00C22FB6" w:rsidRPr="00DF65BF">
        <w:rPr>
          <w:rFonts w:ascii="Calibri" w:hAnsi="Calibri" w:cs="Calibri"/>
          <w:szCs w:val="22"/>
        </w:rPr>
        <w:t xml:space="preserve"> </w:t>
      </w:r>
      <w:r w:rsidRPr="00DF65BF">
        <w:rPr>
          <w:rFonts w:ascii="Calibri" w:hAnsi="Calibri" w:cs="Calibri"/>
          <w:szCs w:val="22"/>
        </w:rPr>
        <w:t xml:space="preserve">After your arrival in Freiburg, you will receive a TK insurance card </w:t>
      </w:r>
      <w:r w:rsidRPr="00DF65BF">
        <w:rPr>
          <w:rFonts w:ascii="Calibri" w:hAnsi="Calibri" w:cs="Calibri"/>
          <w:i/>
          <w:szCs w:val="22"/>
        </w:rPr>
        <w:t xml:space="preserve">(Versichertenkarte) </w:t>
      </w:r>
      <w:r w:rsidRPr="00DF65BF">
        <w:rPr>
          <w:rFonts w:ascii="Calibri" w:hAnsi="Calibri" w:cs="Calibri"/>
          <w:szCs w:val="22"/>
        </w:rPr>
        <w:t>to present at the doctor’s office any time you have an appointment. You will receive more detailed information about TK coverage during orientation.</w:t>
      </w:r>
    </w:p>
    <w:p w14:paraId="26023B9B" w14:textId="77777777" w:rsidR="00337E38" w:rsidRPr="00DF65BF" w:rsidRDefault="00337E38" w:rsidP="00216EE6">
      <w:pPr>
        <w:rPr>
          <w:rFonts w:ascii="Calibri" w:hAnsi="Calibri" w:cs="Calibri"/>
          <w:szCs w:val="22"/>
        </w:rPr>
      </w:pPr>
    </w:p>
    <w:p w14:paraId="3EB56CAB" w14:textId="6F08EEC1" w:rsidR="00337E38" w:rsidRPr="00DF65BF" w:rsidRDefault="00337E38" w:rsidP="00216EE6">
      <w:pPr>
        <w:rPr>
          <w:rFonts w:ascii="Calibri" w:hAnsi="Calibri" w:cs="Calibri"/>
          <w:szCs w:val="22"/>
        </w:rPr>
      </w:pPr>
      <w:r w:rsidRPr="00DF65BF">
        <w:rPr>
          <w:rFonts w:ascii="Calibri" w:hAnsi="Calibri" w:cs="Calibri"/>
          <w:szCs w:val="22"/>
        </w:rPr>
        <w:t xml:space="preserve">Your TK medical insurance policy is valid in all European Union countries, but not in Eastern European countries nor in the United States. For travels to countries that are not covered by your TK medical insurance policy, you </w:t>
      </w:r>
      <w:r w:rsidR="0050748A" w:rsidRPr="00DF65BF">
        <w:rPr>
          <w:rFonts w:ascii="Calibri" w:hAnsi="Calibri" w:cs="Calibri"/>
          <w:szCs w:val="22"/>
        </w:rPr>
        <w:t>can call on the U</w:t>
      </w:r>
      <w:r w:rsidR="00481CFC" w:rsidRPr="00DF65BF">
        <w:rPr>
          <w:rFonts w:ascii="Calibri" w:hAnsi="Calibri" w:cs="Calibri"/>
          <w:szCs w:val="22"/>
        </w:rPr>
        <w:t>.</w:t>
      </w:r>
      <w:r w:rsidR="0050748A" w:rsidRPr="00DF65BF">
        <w:rPr>
          <w:rFonts w:ascii="Calibri" w:hAnsi="Calibri" w:cs="Calibri"/>
          <w:szCs w:val="22"/>
        </w:rPr>
        <w:t>S</w:t>
      </w:r>
      <w:r w:rsidR="00481CFC" w:rsidRPr="00DF65BF">
        <w:rPr>
          <w:rFonts w:ascii="Calibri" w:hAnsi="Calibri" w:cs="Calibri"/>
          <w:szCs w:val="22"/>
        </w:rPr>
        <w:t>.</w:t>
      </w:r>
      <w:r w:rsidR="0050748A" w:rsidRPr="00DF65BF">
        <w:rPr>
          <w:rFonts w:ascii="Calibri" w:hAnsi="Calibri" w:cs="Calibri"/>
          <w:szCs w:val="22"/>
        </w:rPr>
        <w:t xml:space="preserve"> </w:t>
      </w:r>
      <w:r w:rsidRPr="00DF65BF">
        <w:rPr>
          <w:rFonts w:ascii="Calibri" w:hAnsi="Calibri" w:cs="Calibri"/>
          <w:szCs w:val="22"/>
        </w:rPr>
        <w:t>health insurance</w:t>
      </w:r>
      <w:r w:rsidR="0050748A" w:rsidRPr="00DF65BF">
        <w:rPr>
          <w:rFonts w:ascii="Calibri" w:hAnsi="Calibri" w:cs="Calibri"/>
          <w:szCs w:val="22"/>
        </w:rPr>
        <w:t xml:space="preserve"> policie</w:t>
      </w:r>
      <w:r w:rsidRPr="00DF65BF">
        <w:rPr>
          <w:rFonts w:ascii="Calibri" w:hAnsi="Calibri" w:cs="Calibri"/>
          <w:szCs w:val="22"/>
        </w:rPr>
        <w:t>s</w:t>
      </w:r>
      <w:r w:rsidR="0050748A" w:rsidRPr="00DF65BF">
        <w:rPr>
          <w:rFonts w:ascii="Calibri" w:hAnsi="Calibri" w:cs="Calibri"/>
          <w:szCs w:val="22"/>
        </w:rPr>
        <w:t xml:space="preserve"> offered through your home universities</w:t>
      </w:r>
      <w:r w:rsidRPr="00DF65BF">
        <w:rPr>
          <w:rFonts w:ascii="Calibri" w:hAnsi="Calibri" w:cs="Calibri"/>
          <w:szCs w:val="22"/>
        </w:rPr>
        <w:t xml:space="preserve">. </w:t>
      </w:r>
    </w:p>
    <w:p w14:paraId="5116C146" w14:textId="77777777" w:rsidR="00337E38" w:rsidRPr="00DF65BF" w:rsidRDefault="00337E38" w:rsidP="00216EE6">
      <w:pPr>
        <w:rPr>
          <w:rFonts w:ascii="Calibri" w:hAnsi="Calibri" w:cs="Calibri"/>
          <w:szCs w:val="22"/>
        </w:rPr>
      </w:pPr>
    </w:p>
    <w:p w14:paraId="71017C82" w14:textId="05E26BCF" w:rsidR="00701F5D" w:rsidRPr="00DF65BF" w:rsidRDefault="0037774B" w:rsidP="00216EE6">
      <w:pPr>
        <w:rPr>
          <w:rFonts w:ascii="Calibri" w:hAnsi="Calibri" w:cs="Calibri"/>
          <w:szCs w:val="22"/>
        </w:rPr>
      </w:pPr>
      <w:bookmarkStart w:id="779" w:name="_Hlk536092703"/>
      <w:r w:rsidRPr="00DF65BF">
        <w:rPr>
          <w:rFonts w:ascii="Calibri" w:hAnsi="Calibri" w:cs="Calibri"/>
          <w:szCs w:val="22"/>
        </w:rPr>
        <w:t xml:space="preserve">You will therefore generally have </w:t>
      </w:r>
      <w:r w:rsidR="0050748A" w:rsidRPr="00DF65BF">
        <w:rPr>
          <w:rFonts w:ascii="Calibri" w:hAnsi="Calibri" w:cs="Calibri"/>
          <w:szCs w:val="22"/>
        </w:rPr>
        <w:t xml:space="preserve">at least two </w:t>
      </w:r>
      <w:r w:rsidRPr="00DF65BF">
        <w:rPr>
          <w:rFonts w:ascii="Calibri" w:hAnsi="Calibri" w:cs="Calibri"/>
          <w:szCs w:val="22"/>
        </w:rPr>
        <w:t>different health insurance policies as an AYF participant</w:t>
      </w:r>
      <w:r w:rsidR="00034AB8" w:rsidRPr="00DF65BF">
        <w:rPr>
          <w:rFonts w:ascii="Calibri" w:hAnsi="Calibri" w:cs="Calibri"/>
          <w:szCs w:val="22"/>
        </w:rPr>
        <w:t>:</w:t>
      </w:r>
      <w:r w:rsidRPr="00DF65BF">
        <w:rPr>
          <w:rFonts w:ascii="Calibri" w:hAnsi="Calibri" w:cs="Calibri"/>
          <w:szCs w:val="22"/>
        </w:rPr>
        <w:t xml:space="preserve"> one for the whole </w:t>
      </w:r>
      <w:r w:rsidR="00E640CD" w:rsidRPr="00DF65BF">
        <w:rPr>
          <w:rFonts w:ascii="Calibri" w:hAnsi="Calibri" w:cs="Calibri"/>
          <w:szCs w:val="22"/>
        </w:rPr>
        <w:t xml:space="preserve">program </w:t>
      </w:r>
      <w:r w:rsidRPr="00DF65BF">
        <w:rPr>
          <w:rFonts w:ascii="Calibri" w:hAnsi="Calibri" w:cs="Calibri"/>
          <w:szCs w:val="22"/>
        </w:rPr>
        <w:t xml:space="preserve">taken out on your behalf by your home university and a second, German one for the remainder of the academic year. If you intend to travel to Germany prior to </w:t>
      </w:r>
      <w:r w:rsidR="00EE3879" w:rsidRPr="00DF65BF">
        <w:rPr>
          <w:rFonts w:ascii="Calibri" w:hAnsi="Calibri" w:cs="Calibri"/>
          <w:szCs w:val="22"/>
        </w:rPr>
        <w:t>September 1</w:t>
      </w:r>
      <w:r w:rsidRPr="00DF65BF">
        <w:rPr>
          <w:rFonts w:ascii="Calibri" w:hAnsi="Calibri" w:cs="Calibri"/>
          <w:szCs w:val="22"/>
        </w:rPr>
        <w:t>, you may wish to obtain a separate short-term travel m</w:t>
      </w:r>
      <w:r w:rsidR="000B55B7" w:rsidRPr="00DF65BF">
        <w:rPr>
          <w:rFonts w:ascii="Calibri" w:hAnsi="Calibri" w:cs="Calibri"/>
          <w:szCs w:val="22"/>
        </w:rPr>
        <w:t>edical insurance for your trip</w:t>
      </w:r>
      <w:r w:rsidR="0050748A" w:rsidRPr="00DF65BF">
        <w:rPr>
          <w:rFonts w:ascii="Calibri" w:hAnsi="Calibri" w:cs="Calibri"/>
          <w:szCs w:val="22"/>
        </w:rPr>
        <w:t xml:space="preserve"> or inquire about options to extend the insurance offered by your home university for additional contiguous travel days</w:t>
      </w:r>
      <w:r w:rsidR="000B55B7" w:rsidRPr="00DF65BF">
        <w:rPr>
          <w:rFonts w:ascii="Calibri" w:hAnsi="Calibri" w:cs="Calibri"/>
          <w:szCs w:val="22"/>
        </w:rPr>
        <w:t>.</w:t>
      </w:r>
      <w:r w:rsidR="00C22FB6" w:rsidRPr="00DF65BF">
        <w:rPr>
          <w:rFonts w:ascii="Calibri" w:hAnsi="Calibri" w:cs="Calibri"/>
          <w:szCs w:val="22"/>
        </w:rPr>
        <w:t xml:space="preserve"> </w:t>
      </w:r>
    </w:p>
    <w:bookmarkEnd w:id="779"/>
    <w:p w14:paraId="61127E83" w14:textId="77777777" w:rsidR="000B55B7" w:rsidRPr="00DF65BF" w:rsidRDefault="000B55B7" w:rsidP="00216EE6">
      <w:pPr>
        <w:rPr>
          <w:rFonts w:ascii="Calibri" w:hAnsi="Calibri" w:cs="Calibri"/>
          <w:szCs w:val="22"/>
        </w:rPr>
      </w:pPr>
    </w:p>
    <w:p w14:paraId="1D8C4806" w14:textId="77777777" w:rsidR="00337E38" w:rsidRPr="00DF65BF" w:rsidRDefault="00D25336" w:rsidP="00216EE6">
      <w:pPr>
        <w:rPr>
          <w:rFonts w:ascii="Calibri" w:hAnsi="Calibri" w:cs="Calibri"/>
          <w:szCs w:val="22"/>
        </w:rPr>
      </w:pPr>
      <w:r w:rsidRPr="00DF65BF">
        <w:rPr>
          <w:rFonts w:ascii="Calibri" w:hAnsi="Calibri" w:cs="Calibri"/>
          <w:szCs w:val="22"/>
        </w:rPr>
        <w:t>Information on Freiburg doctors, including feedback and recommendations from past AYFers, is available at the AYF Program Center. The AYF staff will also assist you if you want to find a doctor or make an appointment</w:t>
      </w:r>
      <w:r w:rsidR="00337E38" w:rsidRPr="00DF65BF">
        <w:rPr>
          <w:rFonts w:ascii="Calibri" w:hAnsi="Calibri" w:cs="Calibri"/>
          <w:szCs w:val="22"/>
        </w:rPr>
        <w:t>.</w:t>
      </w:r>
    </w:p>
    <w:p w14:paraId="29B3DF41" w14:textId="77777777" w:rsidR="00337E38" w:rsidRPr="00DF65BF" w:rsidRDefault="00337E38" w:rsidP="00216EE6">
      <w:pPr>
        <w:rPr>
          <w:rFonts w:ascii="Calibri" w:hAnsi="Calibri" w:cs="Calibri"/>
          <w:szCs w:val="22"/>
        </w:rPr>
      </w:pPr>
    </w:p>
    <w:p w14:paraId="7488889E" w14:textId="77662D75" w:rsidR="00984D6D" w:rsidRPr="00DF65BF" w:rsidRDefault="00D25336" w:rsidP="00216EE6">
      <w:pPr>
        <w:rPr>
          <w:rFonts w:ascii="Calibri" w:hAnsi="Calibri" w:cs="Calibri"/>
          <w:szCs w:val="22"/>
        </w:rPr>
      </w:pPr>
      <w:r w:rsidRPr="00DF65BF">
        <w:rPr>
          <w:rFonts w:ascii="Calibri" w:hAnsi="Calibri" w:cs="Calibri"/>
          <w:szCs w:val="22"/>
        </w:rPr>
        <w:lastRenderedPageBreak/>
        <w:t xml:space="preserve">It should be noted as well that it is not permitted to import medication to Germany from outside the European Union. </w:t>
      </w:r>
      <w:r w:rsidR="00DD39C0" w:rsidRPr="00DF65BF">
        <w:rPr>
          <w:rFonts w:ascii="Calibri" w:hAnsi="Calibri" w:cs="Calibri"/>
          <w:szCs w:val="22"/>
        </w:rPr>
        <w:t xml:space="preserve">Some food supplements are classified as medication by customs officers. </w:t>
      </w:r>
      <w:r w:rsidRPr="00DF65BF">
        <w:rPr>
          <w:rFonts w:ascii="Calibri" w:hAnsi="Calibri" w:cs="Calibri"/>
          <w:szCs w:val="22"/>
        </w:rPr>
        <w:t xml:space="preserve">Accordingly, customs </w:t>
      </w:r>
      <w:r w:rsidR="00481CFC" w:rsidRPr="00DF65BF">
        <w:rPr>
          <w:rFonts w:ascii="Calibri" w:hAnsi="Calibri" w:cs="Calibri"/>
          <w:szCs w:val="22"/>
        </w:rPr>
        <w:t xml:space="preserve">will </w:t>
      </w:r>
      <w:r w:rsidR="00BD2C5C" w:rsidRPr="00DF65BF">
        <w:rPr>
          <w:rFonts w:ascii="Calibri" w:hAnsi="Calibri" w:cs="Calibri"/>
          <w:szCs w:val="22"/>
        </w:rPr>
        <w:t>destroy</w:t>
      </w:r>
      <w:r w:rsidRPr="00DF65BF">
        <w:rPr>
          <w:rFonts w:ascii="Calibri" w:hAnsi="Calibri" w:cs="Calibri"/>
          <w:szCs w:val="22"/>
        </w:rPr>
        <w:t xml:space="preserve"> packages found to contain medications </w:t>
      </w:r>
      <w:r w:rsidR="00DD39C0" w:rsidRPr="00DF65BF">
        <w:rPr>
          <w:rFonts w:ascii="Calibri" w:hAnsi="Calibri" w:cs="Calibri"/>
          <w:szCs w:val="22"/>
        </w:rPr>
        <w:t xml:space="preserve">or return them </w:t>
      </w:r>
      <w:r w:rsidRPr="00DF65BF">
        <w:rPr>
          <w:rFonts w:ascii="Calibri" w:hAnsi="Calibri" w:cs="Calibri"/>
          <w:szCs w:val="22"/>
        </w:rPr>
        <w:t xml:space="preserve">to the sender which makes shipping medications by mail an </w:t>
      </w:r>
      <w:r w:rsidR="00FD435C" w:rsidRPr="00DF65BF">
        <w:rPr>
          <w:rFonts w:ascii="Calibri" w:hAnsi="Calibri" w:cs="Calibri"/>
          <w:szCs w:val="22"/>
        </w:rPr>
        <w:t xml:space="preserve">illegal and </w:t>
      </w:r>
      <w:r w:rsidRPr="00DF65BF">
        <w:rPr>
          <w:rFonts w:ascii="Calibri" w:hAnsi="Calibri" w:cs="Calibri"/>
          <w:szCs w:val="22"/>
        </w:rPr>
        <w:t xml:space="preserve">unreliable option. </w:t>
      </w:r>
      <w:r w:rsidRPr="00DF65BF">
        <w:rPr>
          <w:rFonts w:ascii="Calibri" w:hAnsi="Calibri" w:cs="Calibri"/>
          <w:b/>
          <w:szCs w:val="22"/>
        </w:rPr>
        <w:t>If you are managing a chronic illness</w:t>
      </w:r>
      <w:r w:rsidR="00AA7CEF" w:rsidRPr="00DF65BF">
        <w:rPr>
          <w:rFonts w:ascii="Calibri" w:hAnsi="Calibri" w:cs="Calibri"/>
          <w:b/>
          <w:szCs w:val="22"/>
        </w:rPr>
        <w:t xml:space="preserve"> or any other situation that requires regular use of medication</w:t>
      </w:r>
      <w:r w:rsidRPr="00DF65BF">
        <w:rPr>
          <w:rFonts w:ascii="Calibri" w:hAnsi="Calibri" w:cs="Calibri"/>
          <w:b/>
          <w:szCs w:val="22"/>
        </w:rPr>
        <w:t>, it would be highly advisable to bring at least three months</w:t>
      </w:r>
      <w:r w:rsidR="00CF028D" w:rsidRPr="00DF65BF">
        <w:rPr>
          <w:rFonts w:ascii="Calibri" w:hAnsi="Calibri" w:cs="Calibri"/>
          <w:b/>
          <w:szCs w:val="22"/>
        </w:rPr>
        <w:t>’</w:t>
      </w:r>
      <w:r w:rsidRPr="00DF65BF">
        <w:rPr>
          <w:rFonts w:ascii="Calibri" w:hAnsi="Calibri" w:cs="Calibri"/>
          <w:b/>
          <w:szCs w:val="22"/>
        </w:rPr>
        <w:t xml:space="preserve"> worth of medication with you in person</w:t>
      </w:r>
      <w:r w:rsidR="00A042C3" w:rsidRPr="00DF65BF">
        <w:rPr>
          <w:rFonts w:ascii="Calibri" w:hAnsi="Calibri" w:cs="Calibri"/>
          <w:b/>
          <w:szCs w:val="22"/>
        </w:rPr>
        <w:t xml:space="preserve"> (if </w:t>
      </w:r>
      <w:r w:rsidR="00AA7CEF" w:rsidRPr="00DF65BF">
        <w:rPr>
          <w:rFonts w:ascii="Calibri" w:hAnsi="Calibri" w:cs="Calibri"/>
          <w:b/>
          <w:szCs w:val="22"/>
        </w:rPr>
        <w:t xml:space="preserve">at all </w:t>
      </w:r>
      <w:r w:rsidR="00A042C3" w:rsidRPr="00DF65BF">
        <w:rPr>
          <w:rFonts w:ascii="Calibri" w:hAnsi="Calibri" w:cs="Calibri"/>
          <w:b/>
          <w:szCs w:val="22"/>
        </w:rPr>
        <w:t>possible</w:t>
      </w:r>
      <w:r w:rsidR="00934D47" w:rsidRPr="00DF65BF">
        <w:rPr>
          <w:rFonts w:ascii="Calibri" w:hAnsi="Calibri" w:cs="Calibri"/>
          <w:b/>
          <w:szCs w:val="22"/>
        </w:rPr>
        <w:t>,</w:t>
      </w:r>
      <w:r w:rsidR="00A042C3" w:rsidRPr="00DF65BF">
        <w:rPr>
          <w:rFonts w:ascii="Calibri" w:hAnsi="Calibri" w:cs="Calibri"/>
          <w:b/>
          <w:szCs w:val="22"/>
        </w:rPr>
        <w:t xml:space="preserve"> with a </w:t>
      </w:r>
      <w:r w:rsidR="00BD3A96" w:rsidRPr="00DF65BF">
        <w:rPr>
          <w:rFonts w:ascii="Calibri" w:hAnsi="Calibri" w:cs="Calibri"/>
          <w:b/>
          <w:szCs w:val="22"/>
        </w:rPr>
        <w:t xml:space="preserve">formal </w:t>
      </w:r>
      <w:r w:rsidR="00A042C3" w:rsidRPr="00DF65BF">
        <w:rPr>
          <w:rFonts w:ascii="Calibri" w:hAnsi="Calibri" w:cs="Calibri"/>
          <w:b/>
          <w:szCs w:val="22"/>
        </w:rPr>
        <w:t xml:space="preserve">doctor’s note </w:t>
      </w:r>
      <w:r w:rsidR="00BD3A96" w:rsidRPr="00DF65BF">
        <w:rPr>
          <w:rFonts w:ascii="Calibri" w:hAnsi="Calibri" w:cs="Calibri"/>
          <w:b/>
          <w:szCs w:val="22"/>
        </w:rPr>
        <w:t xml:space="preserve">on letterhead </w:t>
      </w:r>
      <w:r w:rsidR="00A042C3" w:rsidRPr="00DF65BF">
        <w:rPr>
          <w:rFonts w:ascii="Calibri" w:hAnsi="Calibri" w:cs="Calibri"/>
          <w:b/>
          <w:szCs w:val="22"/>
        </w:rPr>
        <w:t>that the medication is for your use and no one else</w:t>
      </w:r>
      <w:r w:rsidR="00984D6D" w:rsidRPr="00DF65BF">
        <w:rPr>
          <w:rFonts w:ascii="Calibri" w:hAnsi="Calibri" w:cs="Calibri"/>
          <w:b/>
          <w:szCs w:val="22"/>
        </w:rPr>
        <w:t>; naturally, you would be well advised to adhere to this doctor’s order and not share medication with another person to whom it has not been prescribed</w:t>
      </w:r>
      <w:r w:rsidR="00A042C3" w:rsidRPr="00DF65BF">
        <w:rPr>
          <w:rFonts w:ascii="Calibri" w:hAnsi="Calibri" w:cs="Calibri"/>
          <w:b/>
          <w:szCs w:val="22"/>
        </w:rPr>
        <w:t>)</w:t>
      </w:r>
      <w:r w:rsidRPr="00DF65BF">
        <w:rPr>
          <w:rFonts w:ascii="Calibri" w:hAnsi="Calibri" w:cs="Calibri"/>
          <w:b/>
          <w:szCs w:val="22"/>
        </w:rPr>
        <w:t>.</w:t>
      </w:r>
      <w:r w:rsidRPr="00DF65BF">
        <w:rPr>
          <w:rFonts w:ascii="Calibri" w:hAnsi="Calibri" w:cs="Calibri"/>
          <w:szCs w:val="22"/>
        </w:rPr>
        <w:t xml:space="preserve"> This will give you enough time to establish a working relationship with a Freiburg physician and obtain German prescriptions. Most medications </w:t>
      </w:r>
      <w:r w:rsidR="00AA7CEF" w:rsidRPr="00DF65BF">
        <w:rPr>
          <w:rFonts w:ascii="Calibri" w:hAnsi="Calibri" w:cs="Calibri"/>
          <w:szCs w:val="22"/>
        </w:rPr>
        <w:t>– including for mental health c</w:t>
      </w:r>
      <w:r w:rsidR="00045CF6" w:rsidRPr="00DF65BF">
        <w:rPr>
          <w:rFonts w:ascii="Calibri" w:hAnsi="Calibri" w:cs="Calibri"/>
          <w:szCs w:val="22"/>
        </w:rPr>
        <w:t>onditions</w:t>
      </w:r>
      <w:r w:rsidR="00AA7CEF" w:rsidRPr="00DF65BF">
        <w:rPr>
          <w:rFonts w:ascii="Calibri" w:hAnsi="Calibri" w:cs="Calibri"/>
          <w:szCs w:val="22"/>
        </w:rPr>
        <w:t xml:space="preserve"> </w:t>
      </w:r>
      <w:r w:rsidR="001B029E" w:rsidRPr="00DF65BF">
        <w:rPr>
          <w:rFonts w:ascii="Calibri" w:hAnsi="Calibri" w:cs="Calibri"/>
          <w:szCs w:val="22"/>
        </w:rPr>
        <w:t>and</w:t>
      </w:r>
      <w:r w:rsidR="00AA7CEF" w:rsidRPr="00DF65BF">
        <w:rPr>
          <w:rFonts w:ascii="Calibri" w:hAnsi="Calibri" w:cs="Calibri"/>
          <w:szCs w:val="22"/>
        </w:rPr>
        <w:t xml:space="preserve"> gender-affirming care – </w:t>
      </w:r>
      <w:r w:rsidRPr="00DF65BF">
        <w:rPr>
          <w:rFonts w:ascii="Calibri" w:hAnsi="Calibri" w:cs="Calibri"/>
          <w:szCs w:val="22"/>
        </w:rPr>
        <w:t xml:space="preserve">will be available on the German market. In the end, your medication costs could very well be lower than in the U.S. due to the generous TK coverage, but you will need some time to set it all up to your satisfaction. </w:t>
      </w:r>
      <w:r w:rsidRPr="00DF65BF">
        <w:rPr>
          <w:rFonts w:ascii="Calibri" w:hAnsi="Calibri" w:cs="Calibri"/>
          <w:b/>
          <w:szCs w:val="22"/>
        </w:rPr>
        <w:t xml:space="preserve">Please do not hesitate to contact the AYF </w:t>
      </w:r>
      <w:r w:rsidR="009A1ABD" w:rsidRPr="00DF65BF">
        <w:rPr>
          <w:rFonts w:ascii="Calibri" w:hAnsi="Calibri" w:cs="Calibri"/>
          <w:b/>
          <w:szCs w:val="22"/>
        </w:rPr>
        <w:t>Program Dir</w:t>
      </w:r>
      <w:r w:rsidRPr="00DF65BF">
        <w:rPr>
          <w:rFonts w:ascii="Calibri" w:hAnsi="Calibri" w:cs="Calibri"/>
          <w:b/>
          <w:szCs w:val="22"/>
        </w:rPr>
        <w:t>ector in advance for assistance in researching the availability of specific medications in Germany,</w:t>
      </w:r>
      <w:r w:rsidRPr="00DF65BF">
        <w:rPr>
          <w:rFonts w:ascii="Calibri" w:hAnsi="Calibri" w:cs="Calibri"/>
          <w:szCs w:val="22"/>
        </w:rPr>
        <w:t xml:space="preserve"> and to discuss any related questions.</w:t>
      </w:r>
    </w:p>
    <w:p w14:paraId="34EE0498" w14:textId="77777777" w:rsidR="00C4121F" w:rsidRPr="00DF65BF" w:rsidRDefault="00C4121F" w:rsidP="00216EE6">
      <w:pPr>
        <w:rPr>
          <w:rFonts w:ascii="Calibri" w:hAnsi="Calibri" w:cs="Calibri"/>
          <w:szCs w:val="22"/>
        </w:rPr>
      </w:pPr>
    </w:p>
    <w:p w14:paraId="2A3303FA" w14:textId="77777777" w:rsidR="00337E38" w:rsidRPr="00DF65BF" w:rsidRDefault="00337E38" w:rsidP="00DF65BF">
      <w:pPr>
        <w:pStyle w:val="Heading4"/>
      </w:pPr>
      <w:bookmarkStart w:id="780" w:name="_Toc478549824"/>
      <w:bookmarkStart w:id="781" w:name="_Toc509665008"/>
      <w:bookmarkStart w:id="782" w:name="_Toc509666129"/>
      <w:bookmarkStart w:id="783" w:name="_Toc509800938"/>
      <w:bookmarkStart w:id="784" w:name="_Toc509821393"/>
      <w:bookmarkStart w:id="785" w:name="_Toc509823559"/>
      <w:bookmarkStart w:id="786" w:name="_Toc509823631"/>
      <w:bookmarkStart w:id="787" w:name="_Toc519645281"/>
      <w:bookmarkStart w:id="788" w:name="_Toc2666029"/>
      <w:bookmarkStart w:id="789" w:name="_Toc2666131"/>
      <w:bookmarkStart w:id="790" w:name="_Toc3291787"/>
      <w:bookmarkStart w:id="791" w:name="_Toc65480306"/>
      <w:bookmarkStart w:id="792" w:name="_Toc65480460"/>
      <w:bookmarkStart w:id="793" w:name="_Toc65553804"/>
      <w:bookmarkStart w:id="794" w:name="_Toc65554007"/>
      <w:bookmarkStart w:id="795" w:name="_Toc65576680"/>
      <w:bookmarkStart w:id="796" w:name="_Toc65576760"/>
      <w:bookmarkStart w:id="797" w:name="_Toc65576840"/>
      <w:bookmarkStart w:id="798" w:name="_Toc65577160"/>
      <w:bookmarkStart w:id="799" w:name="_Toc65577240"/>
      <w:bookmarkStart w:id="800" w:name="_Toc65577320"/>
      <w:bookmarkStart w:id="801" w:name="_Toc65579935"/>
      <w:bookmarkStart w:id="802" w:name="_Toc65644265"/>
      <w:bookmarkStart w:id="803" w:name="_Toc65647138"/>
      <w:bookmarkStart w:id="804" w:name="_Toc65647244"/>
      <w:bookmarkStart w:id="805" w:name="_Toc65647429"/>
      <w:bookmarkStart w:id="806" w:name="_Toc65649363"/>
      <w:bookmarkStart w:id="807" w:name="_Toc95797089"/>
      <w:bookmarkStart w:id="808" w:name="_Toc159829539"/>
      <w:r w:rsidRPr="00DF65BF">
        <w:t>Liability Insuranc</w:t>
      </w:r>
      <w:bookmarkEnd w:id="780"/>
      <w:bookmarkEnd w:id="781"/>
      <w:r w:rsidRPr="00DF65BF">
        <w:t>e</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p>
    <w:p w14:paraId="022C4F9D" w14:textId="77777777" w:rsidR="00337E38" w:rsidRPr="00DF65BF" w:rsidRDefault="00337E38" w:rsidP="00216EE6">
      <w:pPr>
        <w:rPr>
          <w:rFonts w:ascii="Calibri" w:hAnsi="Calibri" w:cs="Calibri"/>
        </w:rPr>
      </w:pPr>
      <w:r w:rsidRPr="00DF65BF">
        <w:rPr>
          <w:rFonts w:ascii="Calibri" w:hAnsi="Calibri" w:cs="Calibri"/>
        </w:rPr>
        <w:t>AYF students are required to carry personal liability insurance. All necessary arrangements for enrollment in a group policy will have been made prior to your arrival in Germany. This insurance will save you substantial expenses if you should cause an accident, damage another person’s property</w:t>
      </w:r>
      <w:r w:rsidR="004C4734" w:rsidRPr="00DF65BF">
        <w:rPr>
          <w:rFonts w:ascii="Calibri" w:hAnsi="Calibri" w:cs="Calibri"/>
        </w:rPr>
        <w:t xml:space="preserve"> inadvertently</w:t>
      </w:r>
      <w:r w:rsidRPr="00DF65BF">
        <w:rPr>
          <w:rFonts w:ascii="Calibri" w:hAnsi="Calibri" w:cs="Calibri"/>
        </w:rPr>
        <w:t>, etc. In the past, students who did not have liability insurance and were involved in accidents that resulted in personal injury or property damage had to cover all the costs out of their own pocket.</w:t>
      </w:r>
      <w:r w:rsidR="004C4734" w:rsidRPr="00DF65BF">
        <w:rPr>
          <w:rFonts w:ascii="Calibri" w:hAnsi="Calibri" w:cs="Calibri"/>
        </w:rPr>
        <w:t xml:space="preserve"> Please note: Items that you borrow from someone else, regardless of whether the lender is a private person or a business, are not covered by personal liability insurance. </w:t>
      </w:r>
    </w:p>
    <w:p w14:paraId="78F6D994" w14:textId="77777777" w:rsidR="00337E38" w:rsidRPr="00DF65BF" w:rsidRDefault="00337E38" w:rsidP="00216EE6">
      <w:pPr>
        <w:rPr>
          <w:rFonts w:ascii="Calibri" w:hAnsi="Calibri" w:cs="Calibri"/>
        </w:rPr>
      </w:pPr>
    </w:p>
    <w:p w14:paraId="3105EEAA" w14:textId="77777777" w:rsidR="00337E38" w:rsidRPr="00DF65BF" w:rsidRDefault="00337E38" w:rsidP="00DF65BF">
      <w:pPr>
        <w:pStyle w:val="Heading3"/>
      </w:pPr>
      <w:r w:rsidRPr="00DF65BF">
        <w:t>Computers</w:t>
      </w:r>
    </w:p>
    <w:p w14:paraId="4BA1CFE4" w14:textId="7856705B" w:rsidR="00337E38" w:rsidRPr="00DF65BF" w:rsidRDefault="00337E38" w:rsidP="00216EE6">
      <w:pPr>
        <w:rPr>
          <w:rFonts w:ascii="Calibri" w:hAnsi="Calibri" w:cs="Calibri"/>
        </w:rPr>
      </w:pPr>
      <w:r w:rsidRPr="00DF65BF">
        <w:rPr>
          <w:rFonts w:ascii="Calibri" w:hAnsi="Calibri" w:cs="Calibri"/>
        </w:rPr>
        <w:t xml:space="preserve">You would be well advised to bring along a laptop computer, </w:t>
      </w:r>
      <w:r w:rsidR="00AA7CEF" w:rsidRPr="00DF65BF">
        <w:rPr>
          <w:rFonts w:ascii="Calibri" w:hAnsi="Calibri" w:cs="Calibri"/>
        </w:rPr>
        <w:t>if possible</w:t>
      </w:r>
      <w:r w:rsidRPr="00DF65BF">
        <w:rPr>
          <w:rFonts w:ascii="Calibri" w:hAnsi="Calibri" w:cs="Calibri"/>
        </w:rPr>
        <w:t xml:space="preserve">. This will make writing papers easier and the Internet more accessible. For those without laptops, there is free access to </w:t>
      </w:r>
      <w:r w:rsidR="00344F82" w:rsidRPr="00DF65BF">
        <w:rPr>
          <w:rFonts w:ascii="Calibri" w:hAnsi="Calibri" w:cs="Calibri"/>
        </w:rPr>
        <w:t>e-mail</w:t>
      </w:r>
      <w:r w:rsidRPr="00DF65BF">
        <w:rPr>
          <w:rFonts w:ascii="Calibri" w:hAnsi="Calibri" w:cs="Calibri"/>
        </w:rPr>
        <w:t xml:space="preserve"> and the Internet </w:t>
      </w:r>
      <w:r w:rsidR="00940622" w:rsidRPr="00DF65BF">
        <w:rPr>
          <w:rFonts w:ascii="Calibri" w:hAnsi="Calibri" w:cs="Calibri"/>
        </w:rPr>
        <w:t xml:space="preserve">at the AYF Program Center and </w:t>
      </w:r>
      <w:r w:rsidRPr="00DF65BF">
        <w:rPr>
          <w:rFonts w:ascii="Calibri" w:hAnsi="Calibri" w:cs="Calibri"/>
        </w:rPr>
        <w:t>through computer labs at both the university library and the university computing center (</w:t>
      </w:r>
      <w:r w:rsidRPr="00DF65BF">
        <w:rPr>
          <w:rFonts w:ascii="Calibri" w:hAnsi="Calibri" w:cs="Calibri"/>
          <w:i/>
        </w:rPr>
        <w:t>Rechenzentrum</w:t>
      </w:r>
      <w:r w:rsidRPr="00DF65BF">
        <w:rPr>
          <w:rFonts w:ascii="Calibri" w:hAnsi="Calibri" w:cs="Calibri"/>
        </w:rPr>
        <w:t xml:space="preserve">), where you can also print documents. </w:t>
      </w:r>
    </w:p>
    <w:p w14:paraId="19B13965" w14:textId="77777777" w:rsidR="00337E38" w:rsidRPr="00DF65BF" w:rsidRDefault="00337E38" w:rsidP="00216EE6">
      <w:pPr>
        <w:rPr>
          <w:rFonts w:ascii="Calibri" w:hAnsi="Calibri" w:cs="Calibri"/>
        </w:rPr>
      </w:pPr>
    </w:p>
    <w:p w14:paraId="3EF389D2" w14:textId="67C03A1A" w:rsidR="00337E38" w:rsidRPr="00DF65BF" w:rsidRDefault="00337E38" w:rsidP="00216EE6">
      <w:pPr>
        <w:rPr>
          <w:rFonts w:ascii="Calibri" w:hAnsi="Calibri" w:cs="Calibri"/>
        </w:rPr>
      </w:pPr>
      <w:r w:rsidRPr="00DF65BF">
        <w:rPr>
          <w:rFonts w:ascii="Calibri" w:hAnsi="Calibri" w:cs="Calibri"/>
        </w:rPr>
        <w:t xml:space="preserve">If you intend to bring your own computer, make sure that it can run on 230V/50Hz. Almost all newer laptops will be able to meet the power requirement. Nonetheless, so-called “step-down transformers” may be a good investment as well. For appliances up to 500 watts, such transformers run around </w:t>
      </w:r>
      <w:r w:rsidRPr="00DF65BF">
        <w:rPr>
          <w:rStyle w:val="bluecontent"/>
          <w:rFonts w:ascii="Calibri" w:hAnsi="Calibri" w:cs="Calibri"/>
        </w:rPr>
        <w:t>€</w:t>
      </w:r>
      <w:r w:rsidRPr="00DF65BF">
        <w:rPr>
          <w:rFonts w:ascii="Calibri" w:hAnsi="Calibri" w:cs="Calibri"/>
        </w:rPr>
        <w:t xml:space="preserve">25 and regulate the voltage down from 220/240 to 110/120. In the past, AYF students’ laptops have failed on occasion because the converters built into the laptops were not able to handle power spikes as efficiently as a transformer. Basically, using a transformer offers an added level of protection. </w:t>
      </w:r>
    </w:p>
    <w:p w14:paraId="1FFB04A0" w14:textId="77777777" w:rsidR="00337E38" w:rsidRPr="00DF65BF" w:rsidRDefault="00337E38" w:rsidP="00216EE6">
      <w:pPr>
        <w:rPr>
          <w:rFonts w:ascii="Calibri" w:hAnsi="Calibri" w:cs="Calibri"/>
        </w:rPr>
      </w:pPr>
    </w:p>
    <w:p w14:paraId="7BED1E9A" w14:textId="35093307" w:rsidR="00337E38" w:rsidRPr="00DF65BF" w:rsidRDefault="00337E38" w:rsidP="00216EE6">
      <w:pPr>
        <w:rPr>
          <w:rFonts w:ascii="Calibri" w:hAnsi="Calibri" w:cs="Calibri"/>
        </w:rPr>
      </w:pPr>
      <w:r w:rsidRPr="00DF65BF">
        <w:rPr>
          <w:rFonts w:ascii="Calibri" w:hAnsi="Calibri" w:cs="Calibri"/>
          <w:u w:val="single"/>
        </w:rPr>
        <w:t>Printers are very sensitive when used with a converter. If you bring a printer from home, make sure it has an integrated converter</w:t>
      </w:r>
      <w:r w:rsidRPr="00DF65BF">
        <w:rPr>
          <w:rFonts w:ascii="Calibri" w:hAnsi="Calibri" w:cs="Calibri"/>
        </w:rPr>
        <w:t xml:space="preserve">. Past AYF participants have suggested that students should pool their resources in groups of three or four, buy one printer in Freiburg, and share it. (Last year’s students will offer items for sale in an informal flea market. During the summer, AYF staff will contact you via </w:t>
      </w:r>
      <w:r w:rsidR="00344F82" w:rsidRPr="00DF65BF">
        <w:rPr>
          <w:rFonts w:ascii="Calibri" w:hAnsi="Calibri" w:cs="Calibri"/>
        </w:rPr>
        <w:t>e-mail</w:t>
      </w:r>
      <w:r w:rsidRPr="00DF65BF">
        <w:rPr>
          <w:rFonts w:ascii="Calibri" w:hAnsi="Calibri" w:cs="Calibri"/>
        </w:rPr>
        <w:t xml:space="preserve"> with specific information about the flea market.) </w:t>
      </w:r>
      <w:r w:rsidR="00DD39C0" w:rsidRPr="00DF65BF">
        <w:rPr>
          <w:rFonts w:ascii="Calibri" w:hAnsi="Calibri" w:cs="Calibri"/>
        </w:rPr>
        <w:t xml:space="preserve">However, you are </w:t>
      </w:r>
      <w:r w:rsidR="00CF028D" w:rsidRPr="00DF65BF">
        <w:rPr>
          <w:rFonts w:ascii="Calibri" w:hAnsi="Calibri" w:cs="Calibri"/>
        </w:rPr>
        <w:t xml:space="preserve">quite </w:t>
      </w:r>
      <w:r w:rsidR="00DD39C0" w:rsidRPr="00DF65BF">
        <w:rPr>
          <w:rFonts w:ascii="Calibri" w:hAnsi="Calibri" w:cs="Calibri"/>
        </w:rPr>
        <w:t xml:space="preserve">welcome to use the AYF Program Center printer </w:t>
      </w:r>
      <w:r w:rsidR="00DE2E3E" w:rsidRPr="00DF65BF">
        <w:rPr>
          <w:rFonts w:ascii="Calibri" w:hAnsi="Calibri" w:cs="Calibri"/>
        </w:rPr>
        <w:t>for a small fee per page.</w:t>
      </w:r>
      <w:r w:rsidR="00DD39C0" w:rsidRPr="00DF65BF">
        <w:rPr>
          <w:rFonts w:ascii="Calibri" w:hAnsi="Calibri" w:cs="Calibri"/>
        </w:rPr>
        <w:t xml:space="preserve"> </w:t>
      </w:r>
      <w:r w:rsidRPr="00DF65BF">
        <w:rPr>
          <w:rFonts w:ascii="Calibri" w:hAnsi="Calibri" w:cs="Calibri"/>
        </w:rPr>
        <w:t xml:space="preserve">When it comes to software, Microsoft Word is used </w:t>
      </w:r>
      <w:r w:rsidR="00FB17CC" w:rsidRPr="00DF65BF">
        <w:rPr>
          <w:rFonts w:ascii="Calibri" w:hAnsi="Calibri" w:cs="Calibri"/>
        </w:rPr>
        <w:t>widely</w:t>
      </w:r>
      <w:r w:rsidR="00CF028D" w:rsidRPr="00DF65BF">
        <w:rPr>
          <w:rFonts w:ascii="Calibri" w:hAnsi="Calibri" w:cs="Calibri"/>
        </w:rPr>
        <w:t>,</w:t>
      </w:r>
      <w:r w:rsidR="00FB17CC" w:rsidRPr="00DF65BF">
        <w:rPr>
          <w:rFonts w:ascii="Calibri" w:hAnsi="Calibri" w:cs="Calibri"/>
        </w:rPr>
        <w:t xml:space="preserve"> and Open </w:t>
      </w:r>
      <w:r w:rsidR="009B48CF" w:rsidRPr="00DF65BF">
        <w:rPr>
          <w:rFonts w:ascii="Calibri" w:hAnsi="Calibri" w:cs="Calibri"/>
        </w:rPr>
        <w:t>Office is also commonly used</w:t>
      </w:r>
      <w:r w:rsidR="00CF028D" w:rsidRPr="00DF65BF">
        <w:rPr>
          <w:rFonts w:ascii="Calibri" w:hAnsi="Calibri" w:cs="Calibri"/>
        </w:rPr>
        <w:t>, though Macs are popular on campus</w:t>
      </w:r>
      <w:r w:rsidR="009B48CF" w:rsidRPr="00DF65BF">
        <w:rPr>
          <w:rFonts w:ascii="Calibri" w:hAnsi="Calibri" w:cs="Calibri"/>
        </w:rPr>
        <w:t>.</w:t>
      </w:r>
    </w:p>
    <w:p w14:paraId="52BBE7CA" w14:textId="77777777" w:rsidR="00337E38" w:rsidRPr="00DF65BF" w:rsidRDefault="00337E38" w:rsidP="00216EE6">
      <w:pPr>
        <w:rPr>
          <w:rFonts w:ascii="Calibri" w:hAnsi="Calibri" w:cs="Calibri"/>
        </w:rPr>
      </w:pPr>
    </w:p>
    <w:p w14:paraId="0DB81551" w14:textId="77777777" w:rsidR="00337E38" w:rsidRPr="00DF65BF" w:rsidRDefault="00337E38" w:rsidP="00216EE6">
      <w:pPr>
        <w:rPr>
          <w:rFonts w:ascii="Calibri" w:hAnsi="Calibri" w:cs="Calibri"/>
        </w:rPr>
      </w:pPr>
      <w:r w:rsidRPr="00DF65BF">
        <w:rPr>
          <w:rFonts w:ascii="Calibri" w:hAnsi="Calibri" w:cs="Calibri"/>
        </w:rPr>
        <w:t>It is highly advisable to carry your laptop along with you on the plane (in your carry-on</w:t>
      </w:r>
      <w:r w:rsidR="00D25336" w:rsidRPr="00DF65BF">
        <w:rPr>
          <w:rFonts w:ascii="Calibri" w:hAnsi="Calibri" w:cs="Calibri"/>
        </w:rPr>
        <w:t xml:space="preserve"> luggage</w:t>
      </w:r>
      <w:r w:rsidRPr="00DF65BF">
        <w:rPr>
          <w:rFonts w:ascii="Calibri" w:hAnsi="Calibri" w:cs="Calibri"/>
        </w:rPr>
        <w:t>) when coming to Freiburg. PCs shipped from the U.S have often been held up by German customs authorities, who have then required students to pay a stiff customs duty to “import” the equipment, particularly</w:t>
      </w:r>
      <w:r w:rsidR="00C2141F" w:rsidRPr="00DF65BF">
        <w:rPr>
          <w:rFonts w:ascii="Calibri" w:hAnsi="Calibri" w:cs="Calibri"/>
        </w:rPr>
        <w:t xml:space="preserve"> if it is</w:t>
      </w:r>
      <w:r w:rsidRPr="00DF65BF">
        <w:rPr>
          <w:rFonts w:ascii="Calibri" w:hAnsi="Calibri" w:cs="Calibri"/>
        </w:rPr>
        <w:t xml:space="preserve"> brand new equipment. Moreover, equipment shipped by mail has sometimes arrived in damaged conditi</w:t>
      </w:r>
      <w:bookmarkStart w:id="809" w:name="_Toc509665005"/>
      <w:bookmarkStart w:id="810" w:name="_Toc509666126"/>
      <w:bookmarkStart w:id="811" w:name="_Toc509800935"/>
      <w:bookmarkStart w:id="812" w:name="_Toc509821390"/>
      <w:bookmarkStart w:id="813" w:name="_Toc509823556"/>
      <w:bookmarkStart w:id="814" w:name="_Toc509823628"/>
      <w:bookmarkStart w:id="815" w:name="_Toc519645278"/>
      <w:bookmarkStart w:id="816" w:name="_Toc2666026"/>
      <w:bookmarkStart w:id="817" w:name="_Toc2666128"/>
      <w:bookmarkStart w:id="818" w:name="_Toc3291784"/>
      <w:bookmarkStart w:id="819" w:name="_Toc65480299"/>
      <w:bookmarkStart w:id="820" w:name="_Toc65480453"/>
      <w:bookmarkStart w:id="821" w:name="_Toc65553797"/>
      <w:bookmarkStart w:id="822" w:name="_Toc65554000"/>
      <w:bookmarkStart w:id="823" w:name="_Toc65576672"/>
      <w:bookmarkStart w:id="824" w:name="_Toc65576752"/>
      <w:bookmarkStart w:id="825" w:name="_Toc65576832"/>
      <w:bookmarkStart w:id="826" w:name="_Toc65577152"/>
      <w:bookmarkStart w:id="827" w:name="_Toc65577232"/>
      <w:bookmarkStart w:id="828" w:name="_Toc65577312"/>
      <w:bookmarkStart w:id="829" w:name="_Toc65579927"/>
      <w:bookmarkStart w:id="830" w:name="_Toc65644257"/>
      <w:bookmarkStart w:id="831" w:name="_Toc65647130"/>
      <w:bookmarkStart w:id="832" w:name="_Toc65647236"/>
      <w:bookmarkStart w:id="833" w:name="_Toc65647421"/>
      <w:bookmarkStart w:id="834" w:name="_Toc65649355"/>
      <w:r w:rsidRPr="00DF65BF">
        <w:rPr>
          <w:rFonts w:ascii="Calibri" w:hAnsi="Calibri" w:cs="Calibri"/>
        </w:rPr>
        <w:t>on. (See “Packages” below.)</w:t>
      </w:r>
    </w:p>
    <w:p w14:paraId="6A166B3D" w14:textId="77777777" w:rsidR="00337E38" w:rsidRPr="00DF65BF" w:rsidRDefault="00337E38" w:rsidP="00216EE6">
      <w:pPr>
        <w:rPr>
          <w:rFonts w:ascii="Calibri" w:hAnsi="Calibri" w:cs="Calibri"/>
        </w:rPr>
      </w:pPr>
    </w:p>
    <w:p w14:paraId="791CE071" w14:textId="22082A3B" w:rsidR="00D25336" w:rsidRPr="00DF65BF" w:rsidRDefault="00D25336" w:rsidP="00216EE6">
      <w:pPr>
        <w:rPr>
          <w:rFonts w:ascii="Calibri" w:hAnsi="Calibri" w:cs="Calibri"/>
        </w:rPr>
      </w:pPr>
      <w:r w:rsidRPr="00DF65BF">
        <w:rPr>
          <w:rFonts w:ascii="Calibri" w:hAnsi="Calibri" w:cs="Calibri"/>
        </w:rPr>
        <w:t>As part of the enrollment process at Universität Freiburg, you will be assigned a user ID and a password for the university server, with which you can log on at the university computer labs. This Freiburg user ID and password will be very important for course registration in some departments and for accessing course assignments posted online. In general, German university facilities have less generous opening hours than U.S. counterparts.</w:t>
      </w:r>
      <w:r w:rsidR="00D773CA" w:rsidRPr="00DF65BF">
        <w:rPr>
          <w:rFonts w:ascii="Calibri" w:hAnsi="Calibri" w:cs="Calibri"/>
        </w:rPr>
        <w:t xml:space="preserve">. </w:t>
      </w:r>
      <w:r w:rsidRPr="00DF65BF">
        <w:rPr>
          <w:rFonts w:ascii="Calibri" w:hAnsi="Calibri" w:cs="Calibri"/>
        </w:rPr>
        <w:t xml:space="preserve">Internet cafés </w:t>
      </w:r>
      <w:r w:rsidR="004C4734" w:rsidRPr="00DF65BF">
        <w:rPr>
          <w:rFonts w:ascii="Calibri" w:hAnsi="Calibri" w:cs="Calibri"/>
        </w:rPr>
        <w:t xml:space="preserve">and hotspots </w:t>
      </w:r>
      <w:r w:rsidRPr="00DF65BF">
        <w:rPr>
          <w:rFonts w:ascii="Calibri" w:hAnsi="Calibri" w:cs="Calibri"/>
        </w:rPr>
        <w:t>are available almost everywhere. During orientation, you will be provided with information on accessing the university’s wireless network, which operates as a highly secure virtual private network (VPN), as well as the AYF office’s wireless network.</w:t>
      </w:r>
      <w:r w:rsidR="004C4734" w:rsidRPr="00DF65BF">
        <w:rPr>
          <w:rFonts w:ascii="Calibri" w:hAnsi="Calibri" w:cs="Calibri"/>
        </w:rPr>
        <w:t xml:space="preserve"> If you would like to get a head start on preparing your laptop for use in the Uni Freiburg network, </w:t>
      </w:r>
      <w:r w:rsidR="00D773CA" w:rsidRPr="00DF65BF">
        <w:rPr>
          <w:rFonts w:ascii="Calibri" w:hAnsi="Calibri" w:cs="Calibri"/>
        </w:rPr>
        <w:t>which is a very good idea</w:t>
      </w:r>
      <w:r w:rsidR="00031687" w:rsidRPr="00DF65BF">
        <w:rPr>
          <w:rFonts w:ascii="Calibri" w:hAnsi="Calibri" w:cs="Calibri"/>
        </w:rPr>
        <w:t xml:space="preserve"> and recommended by former AYFers</w:t>
      </w:r>
      <w:r w:rsidR="00D773CA" w:rsidRPr="00DF65BF">
        <w:rPr>
          <w:rFonts w:ascii="Calibri" w:hAnsi="Calibri" w:cs="Calibri"/>
        </w:rPr>
        <w:t xml:space="preserve">, </w:t>
      </w:r>
      <w:r w:rsidR="004C4734" w:rsidRPr="00DF65BF">
        <w:rPr>
          <w:rFonts w:ascii="Calibri" w:hAnsi="Calibri" w:cs="Calibri"/>
        </w:rPr>
        <w:t>you will find instructions online at</w:t>
      </w:r>
      <w:r w:rsidR="00E0182D" w:rsidRPr="00DF65BF">
        <w:rPr>
          <w:rFonts w:ascii="Calibri" w:hAnsi="Calibri" w:cs="Calibri"/>
        </w:rPr>
        <w:t xml:space="preserve"> </w:t>
      </w:r>
      <w:hyperlink r:id="rId93" w:history="1">
        <w:r w:rsidR="00E0182D" w:rsidRPr="00DF65BF">
          <w:rPr>
            <w:rStyle w:val="Hyperlink"/>
            <w:rFonts w:ascii="Calibri" w:hAnsi="Calibri" w:cs="Calibri"/>
          </w:rPr>
          <w:t>https://wiki.uni-freiburg.de/rz/doku.php?id=vpn</w:t>
        </w:r>
      </w:hyperlink>
      <w:r w:rsidR="004C4734" w:rsidRPr="00DF65BF">
        <w:rPr>
          <w:rFonts w:ascii="Calibri" w:hAnsi="Calibri" w:cs="Calibri"/>
        </w:rPr>
        <w:t>.</w:t>
      </w:r>
      <w:r w:rsidR="00CD37F0" w:rsidRPr="00DF65BF">
        <w:rPr>
          <w:rFonts w:ascii="Calibri" w:hAnsi="Calibri" w:cs="Calibri"/>
        </w:rPr>
        <w:t xml:space="preserve"> Eduroam access is also available at the Uni Freiburg, so you may be able to use Internet resources via Eduroam with your home university login</w:t>
      </w:r>
      <w:r w:rsidR="00B97E60" w:rsidRPr="00DF65BF">
        <w:rPr>
          <w:rFonts w:ascii="Calibri" w:hAnsi="Calibri" w:cs="Calibri"/>
        </w:rPr>
        <w:t xml:space="preserve"> (for more see </w:t>
      </w:r>
      <w:hyperlink r:id="rId94" w:history="1">
        <w:r w:rsidR="00211C7D" w:rsidRPr="00DF65BF">
          <w:rPr>
            <w:rStyle w:val="Hyperlink"/>
            <w:rFonts w:ascii="Calibri" w:hAnsi="Calibri" w:cs="Calibri"/>
          </w:rPr>
          <w:t>https://wiki.uni-freiburg.de/rz/doku.php?id=wlan-eduroam</w:t>
        </w:r>
      </w:hyperlink>
      <w:r w:rsidR="00211C7D" w:rsidRPr="00DF65BF">
        <w:rPr>
          <w:rFonts w:ascii="Calibri" w:hAnsi="Calibri" w:cs="Calibri"/>
        </w:rPr>
        <w:t xml:space="preserve"> </w:t>
      </w:r>
      <w:r w:rsidR="00B97E60" w:rsidRPr="00DF65BF">
        <w:rPr>
          <w:rFonts w:ascii="Calibri" w:hAnsi="Calibri" w:cs="Calibri"/>
        </w:rPr>
        <w:t>)</w:t>
      </w:r>
      <w:r w:rsidR="00CD37F0" w:rsidRPr="00DF65BF">
        <w:rPr>
          <w:rFonts w:ascii="Calibri" w:hAnsi="Calibri" w:cs="Calibri"/>
        </w:rPr>
        <w:t>.</w:t>
      </w:r>
      <w:r w:rsidR="00D85B4C" w:rsidRPr="00DF65BF">
        <w:rPr>
          <w:rFonts w:ascii="Calibri" w:hAnsi="Calibri" w:cs="Calibri"/>
        </w:rPr>
        <w:t xml:space="preserve"> </w:t>
      </w:r>
    </w:p>
    <w:p w14:paraId="704E18D7" w14:textId="77777777" w:rsidR="00F002C0" w:rsidRPr="00DF65BF" w:rsidRDefault="00F002C0" w:rsidP="00216EE6">
      <w:pPr>
        <w:rPr>
          <w:rFonts w:ascii="Calibri" w:hAnsi="Calibri" w:cs="Calibri"/>
        </w:rPr>
      </w:pPr>
    </w:p>
    <w:p w14:paraId="7F1BF5ED" w14:textId="77777777" w:rsidR="004148FB" w:rsidRPr="00DF65BF" w:rsidRDefault="004148FB" w:rsidP="00216EE6">
      <w:pPr>
        <w:rPr>
          <w:rFonts w:ascii="Calibri" w:hAnsi="Calibri" w:cs="Calibri"/>
          <w:b/>
        </w:rPr>
      </w:pPr>
    </w:p>
    <w:p w14:paraId="6EB66ED2" w14:textId="77777777" w:rsidR="00337E38" w:rsidRPr="00DF65BF" w:rsidRDefault="00337E38" w:rsidP="00DF65BF">
      <w:pPr>
        <w:pStyle w:val="Heading3"/>
      </w:pPr>
      <w:r w:rsidRPr="00DF65BF">
        <w:t>Communication</w:t>
      </w:r>
      <w:bookmarkStart w:id="835" w:name="_Toc159829540"/>
    </w:p>
    <w:p w14:paraId="67C65384" w14:textId="77777777" w:rsidR="00337E38" w:rsidRPr="00DF65BF" w:rsidRDefault="00337E38" w:rsidP="00DF65BF">
      <w:pPr>
        <w:pStyle w:val="Heading4"/>
      </w:pPr>
      <w:r w:rsidRPr="00DF65BF">
        <w:t>Internet Access</w:t>
      </w:r>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p>
    <w:p w14:paraId="3E7ED814" w14:textId="360C4587" w:rsidR="006234D2" w:rsidRPr="00DF65BF" w:rsidRDefault="00566DE1" w:rsidP="00216EE6">
      <w:pPr>
        <w:rPr>
          <w:rFonts w:ascii="Calibri" w:hAnsi="Calibri" w:cs="Calibri"/>
        </w:rPr>
      </w:pPr>
      <w:r w:rsidRPr="00DF65BF">
        <w:rPr>
          <w:rFonts w:ascii="Calibri" w:hAnsi="Calibri" w:cs="Calibri"/>
        </w:rPr>
        <w:t>All dorms are wired for Internet access, and plug-and-play Internet service is included in your rent. Freiburg dorms are served by the provider MyWire (</w:t>
      </w:r>
      <w:hyperlink r:id="rId95" w:history="1">
        <w:r w:rsidRPr="00DF65BF">
          <w:rPr>
            <w:rStyle w:val="Hyperlink"/>
            <w:rFonts w:ascii="Calibri" w:hAnsi="Calibri" w:cs="Calibri"/>
          </w:rPr>
          <w:t>www.my-wire.de</w:t>
        </w:r>
      </w:hyperlink>
      <w:r w:rsidRPr="00DF65BF">
        <w:rPr>
          <w:rFonts w:ascii="Calibri" w:hAnsi="Calibri" w:cs="Calibri"/>
        </w:rPr>
        <w:t xml:space="preserve">). Internet access is available as a “plug-and-play” service; WiFi routers are provided in the dorm rooms. A connection link can be found on the router. When in doubt about how to connect your device, ask your WG mates for help. </w:t>
      </w:r>
      <w:r w:rsidR="006234D2" w:rsidRPr="00DF65BF">
        <w:rPr>
          <w:rFonts w:ascii="Calibri" w:hAnsi="Calibri" w:cs="Calibri"/>
        </w:rPr>
        <w:t xml:space="preserve">The connection speed is generally sufficient for </w:t>
      </w:r>
      <w:r w:rsidR="00572AD4" w:rsidRPr="00DF65BF">
        <w:rPr>
          <w:rFonts w:ascii="Calibri" w:hAnsi="Calibri" w:cs="Calibri"/>
        </w:rPr>
        <w:t>video calls</w:t>
      </w:r>
      <w:r w:rsidR="006234D2" w:rsidRPr="00DF65BF">
        <w:rPr>
          <w:rFonts w:ascii="Calibri" w:hAnsi="Calibri" w:cs="Calibri"/>
        </w:rPr>
        <w:t>.</w:t>
      </w:r>
    </w:p>
    <w:p w14:paraId="23344B0A" w14:textId="77777777" w:rsidR="00337E38" w:rsidRPr="00DF65BF" w:rsidRDefault="00337E38" w:rsidP="00216EE6">
      <w:pPr>
        <w:rPr>
          <w:rFonts w:ascii="Calibri" w:hAnsi="Calibri" w:cs="Calibri"/>
        </w:rPr>
      </w:pPr>
    </w:p>
    <w:p w14:paraId="282F74F5" w14:textId="77777777" w:rsidR="00337E38" w:rsidRPr="00DF65BF" w:rsidRDefault="00337E38" w:rsidP="00DF65BF">
      <w:pPr>
        <w:pStyle w:val="Heading4"/>
      </w:pPr>
      <w:bookmarkStart w:id="836" w:name="_Toc65480301"/>
      <w:bookmarkStart w:id="837" w:name="_Toc65480455"/>
      <w:bookmarkStart w:id="838" w:name="_Toc65553799"/>
      <w:bookmarkStart w:id="839" w:name="_Toc65554002"/>
      <w:bookmarkStart w:id="840" w:name="_Toc65576675"/>
      <w:bookmarkStart w:id="841" w:name="_Toc65576755"/>
      <w:bookmarkStart w:id="842" w:name="_Toc65576835"/>
      <w:bookmarkStart w:id="843" w:name="_Toc65577155"/>
      <w:bookmarkStart w:id="844" w:name="_Toc65577235"/>
      <w:bookmarkStart w:id="845" w:name="_Toc65577315"/>
      <w:bookmarkStart w:id="846" w:name="_Toc65579930"/>
      <w:bookmarkStart w:id="847" w:name="_Toc65644260"/>
      <w:bookmarkStart w:id="848" w:name="_Toc65647133"/>
      <w:bookmarkStart w:id="849" w:name="_Toc65647239"/>
      <w:bookmarkStart w:id="850" w:name="_Toc65647424"/>
      <w:bookmarkStart w:id="851" w:name="_Toc65649358"/>
      <w:bookmarkStart w:id="852" w:name="_Toc159829541"/>
      <w:r w:rsidRPr="00DF65BF">
        <w:t>Telephone</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r w:rsidR="00AF486E" w:rsidRPr="00DF65BF">
        <w:fldChar w:fldCharType="begin"/>
      </w:r>
      <w:r w:rsidRPr="00DF65BF">
        <w:instrText>tc \l3 "Telephone</w:instrText>
      </w:r>
      <w:r w:rsidR="00AF486E" w:rsidRPr="00DF65BF">
        <w:fldChar w:fldCharType="end"/>
      </w:r>
    </w:p>
    <w:p w14:paraId="3FA6A8EE" w14:textId="77777777" w:rsidR="00337E38" w:rsidRPr="00DF65BF" w:rsidRDefault="00337E38" w:rsidP="00216EE6">
      <w:pPr>
        <w:rPr>
          <w:rFonts w:ascii="Calibri" w:hAnsi="Calibri" w:cs="Calibri"/>
        </w:rPr>
      </w:pPr>
      <w:r w:rsidRPr="00DF65BF">
        <w:rPr>
          <w:rFonts w:ascii="Calibri" w:hAnsi="Calibri" w:cs="Calibri"/>
        </w:rPr>
        <w:t xml:space="preserve">To call Freiburg from the U.S., first dial 011 (the international code). Then dial 49, which is the code for Germany, and then 761, the code for Freiburg. </w:t>
      </w:r>
    </w:p>
    <w:p w14:paraId="77AB88B3" w14:textId="77777777" w:rsidR="00337E38" w:rsidRPr="00DF65BF" w:rsidRDefault="00337E38" w:rsidP="00216EE6">
      <w:pPr>
        <w:rPr>
          <w:rFonts w:ascii="Calibri" w:hAnsi="Calibri" w:cs="Calibri"/>
        </w:rPr>
      </w:pPr>
    </w:p>
    <w:p w14:paraId="0AA83DDB" w14:textId="77777777" w:rsidR="00337E38" w:rsidRPr="00DF65BF" w:rsidRDefault="00337E38" w:rsidP="00216EE6">
      <w:pPr>
        <w:rPr>
          <w:rFonts w:ascii="Calibri" w:hAnsi="Calibri" w:cs="Calibri"/>
        </w:rPr>
      </w:pPr>
      <w:r w:rsidRPr="00DF65BF">
        <w:rPr>
          <w:rFonts w:ascii="Calibri" w:hAnsi="Calibri" w:cs="Calibri"/>
        </w:rPr>
        <w:t>To telephone the U.S. from Germany, first dial 00 (the international code). Then dial 1, which is the code for the U.S. Then dial the area code and the regular number.</w:t>
      </w:r>
    </w:p>
    <w:p w14:paraId="3BC8AB79" w14:textId="77777777" w:rsidR="00FD03E1" w:rsidRPr="00DF65BF" w:rsidRDefault="00FD03E1" w:rsidP="00216EE6">
      <w:pPr>
        <w:rPr>
          <w:rFonts w:ascii="Calibri" w:hAnsi="Calibri" w:cs="Calibri"/>
        </w:rPr>
      </w:pPr>
    </w:p>
    <w:p w14:paraId="138247FD" w14:textId="4EC3426C" w:rsidR="00FD03E1" w:rsidRPr="00DF65BF" w:rsidRDefault="00FD03E1" w:rsidP="00216EE6">
      <w:pPr>
        <w:rPr>
          <w:rFonts w:ascii="Calibri" w:hAnsi="Calibri" w:cs="Calibri"/>
        </w:rPr>
      </w:pPr>
      <w:r w:rsidRPr="00DF65BF">
        <w:rPr>
          <w:rFonts w:ascii="Calibri" w:hAnsi="Calibri" w:cs="Calibri"/>
        </w:rPr>
        <w:t xml:space="preserve">Using internet-based </w:t>
      </w:r>
      <w:r w:rsidR="00573DAF" w:rsidRPr="00DF65BF">
        <w:rPr>
          <w:rFonts w:ascii="Calibri" w:hAnsi="Calibri" w:cs="Calibri"/>
        </w:rPr>
        <w:t>messaging</w:t>
      </w:r>
      <w:r w:rsidRPr="00DF65BF">
        <w:rPr>
          <w:rFonts w:ascii="Calibri" w:hAnsi="Calibri" w:cs="Calibri"/>
        </w:rPr>
        <w:t xml:space="preserve"> services like WhatsApp, Facetime,</w:t>
      </w:r>
      <w:r w:rsidR="00475BA0" w:rsidRPr="00DF65BF">
        <w:rPr>
          <w:rFonts w:ascii="Calibri" w:hAnsi="Calibri" w:cs="Calibri"/>
        </w:rPr>
        <w:t xml:space="preserve"> Signal,</w:t>
      </w:r>
      <w:r w:rsidRPr="00DF65BF">
        <w:rPr>
          <w:rFonts w:ascii="Calibri" w:hAnsi="Calibri" w:cs="Calibri"/>
        </w:rPr>
        <w:t xml:space="preserve"> and Facebook Messenger are advisable and used by most students and parents at no additional cost to either party with a standard internet connection.</w:t>
      </w:r>
    </w:p>
    <w:p w14:paraId="7359B3BA" w14:textId="77777777" w:rsidR="00337E38" w:rsidRPr="00DF65BF" w:rsidRDefault="00337E38" w:rsidP="00216EE6">
      <w:pPr>
        <w:rPr>
          <w:rFonts w:ascii="Calibri" w:hAnsi="Calibri" w:cs="Calibri"/>
        </w:rPr>
      </w:pPr>
    </w:p>
    <w:p w14:paraId="5350D71D" w14:textId="312D0549" w:rsidR="00337E38" w:rsidRPr="00DF65BF" w:rsidRDefault="00337E38" w:rsidP="00216EE6">
      <w:pPr>
        <w:rPr>
          <w:rFonts w:ascii="Calibri" w:hAnsi="Calibri" w:cs="Calibri"/>
        </w:rPr>
      </w:pPr>
      <w:r w:rsidRPr="00DF65BF">
        <w:rPr>
          <w:rFonts w:ascii="Calibri" w:hAnsi="Calibri" w:cs="Calibri"/>
        </w:rPr>
        <w:t>Like the U.S., Germany uses daylight savings time in the spring and summer, but the dates on which clocks are adjusted differ</w:t>
      </w:r>
      <w:r w:rsidR="00A74F78" w:rsidRPr="00DF65BF">
        <w:rPr>
          <w:rFonts w:ascii="Calibri" w:hAnsi="Calibri" w:cs="Calibri"/>
        </w:rPr>
        <w:t xml:space="preserve"> – </w:t>
      </w:r>
      <w:r w:rsidRPr="00DF65BF">
        <w:rPr>
          <w:rFonts w:ascii="Calibri" w:hAnsi="Calibri" w:cs="Calibri"/>
        </w:rPr>
        <w:t xml:space="preserve">daylight savings time begins one week earlier and ends two weeks later. </w:t>
      </w:r>
      <w:r w:rsidR="00AA7CEF" w:rsidRPr="00DF65BF">
        <w:rPr>
          <w:rFonts w:ascii="Calibri" w:hAnsi="Calibri" w:cs="Calibri"/>
        </w:rPr>
        <w:t>Except for</w:t>
      </w:r>
      <w:r w:rsidRPr="00DF65BF">
        <w:rPr>
          <w:rFonts w:ascii="Calibri" w:hAnsi="Calibri" w:cs="Calibri"/>
        </w:rPr>
        <w:t xml:space="preserve"> these three weeks, Freiburg’s time is </w:t>
      </w:r>
      <w:r w:rsidRPr="00DF65BF">
        <w:rPr>
          <w:rFonts w:ascii="Calibri" w:hAnsi="Calibri" w:cs="Calibri"/>
          <w:u w:val="single"/>
        </w:rPr>
        <w:t>7 hours later</w:t>
      </w:r>
      <w:r w:rsidRPr="00DF65BF">
        <w:rPr>
          <w:rFonts w:ascii="Calibri" w:hAnsi="Calibri" w:cs="Calibri"/>
        </w:rPr>
        <w:t xml:space="preserve"> than the Central Standard Time zone</w:t>
      </w:r>
      <w:r w:rsidR="003D4051" w:rsidRPr="00DF65BF">
        <w:rPr>
          <w:rFonts w:ascii="Calibri" w:hAnsi="Calibri" w:cs="Calibri"/>
        </w:rPr>
        <w:t xml:space="preserve"> and 6 hours later than EST</w:t>
      </w:r>
      <w:r w:rsidRPr="00DF65BF">
        <w:rPr>
          <w:rFonts w:ascii="Calibri" w:hAnsi="Calibri" w:cs="Calibri"/>
        </w:rPr>
        <w:t xml:space="preserve">. At 5 p.m. in Iowa or Wisconsin and at 6 p.m. in Michigan, it is midnight in </w:t>
      </w:r>
      <w:r w:rsidRPr="00DF65BF">
        <w:rPr>
          <w:rFonts w:ascii="Calibri" w:hAnsi="Calibri" w:cs="Calibri"/>
        </w:rPr>
        <w:lastRenderedPageBreak/>
        <w:t xml:space="preserve">Germany. Make sure your friends and family are aware of the time </w:t>
      </w:r>
      <w:r w:rsidR="00AA7CEF" w:rsidRPr="00DF65BF">
        <w:rPr>
          <w:rFonts w:ascii="Calibri" w:hAnsi="Calibri" w:cs="Calibri"/>
        </w:rPr>
        <w:t>difference,</w:t>
      </w:r>
      <w:r w:rsidRPr="00DF65BF">
        <w:rPr>
          <w:rFonts w:ascii="Calibri" w:hAnsi="Calibri" w:cs="Calibri"/>
        </w:rPr>
        <w:t xml:space="preserve"> so they call at reasonable hours.</w:t>
      </w:r>
    </w:p>
    <w:p w14:paraId="5F5946C7" w14:textId="77777777" w:rsidR="00337E38" w:rsidRPr="00DF65BF" w:rsidRDefault="00337E38" w:rsidP="00216EE6">
      <w:pPr>
        <w:rPr>
          <w:rFonts w:ascii="Calibri" w:hAnsi="Calibri" w:cs="Calibri"/>
        </w:rPr>
      </w:pPr>
    </w:p>
    <w:p w14:paraId="1B432CB6" w14:textId="77777777" w:rsidR="00337E38" w:rsidRPr="00DF65BF" w:rsidRDefault="00337E38" w:rsidP="00DF65BF">
      <w:pPr>
        <w:pStyle w:val="Heading4"/>
      </w:pPr>
      <w:bookmarkStart w:id="853" w:name="_Hlk528328294"/>
      <w:r w:rsidRPr="00DF65BF">
        <w:t>Cellular Phones</w:t>
      </w:r>
    </w:p>
    <w:p w14:paraId="7B16F178" w14:textId="77777777" w:rsidR="00DF5799" w:rsidRPr="00DF65BF" w:rsidRDefault="00DF5799" w:rsidP="00216EE6">
      <w:pPr>
        <w:rPr>
          <w:rFonts w:ascii="Calibri" w:hAnsi="Calibri" w:cs="Calibri"/>
        </w:rPr>
      </w:pPr>
      <w:r w:rsidRPr="00DF65BF">
        <w:rPr>
          <w:rFonts w:ascii="Calibri" w:hAnsi="Calibri" w:cs="Calibri"/>
        </w:rPr>
        <w:t xml:space="preserve">AYF participants are required to adhere to the following policy on cell phones: first, to ensure easy communication and accessibility in case of an emergency, all AYF participants are required to have a cell phone at their disposal at all times during their study abroad experience. AYF participants are most welcome to bring a cell phone from the U.S. and keep their U.S. cell phone number for the year; alternately, participants may purchase a cell phone in Germany during their first week in Freiburg. Participants must keep the AYF Program Center staff informed of their cell phone number and any subsequent changes of their number. </w:t>
      </w:r>
    </w:p>
    <w:p w14:paraId="3A3A8101" w14:textId="77777777" w:rsidR="00DF5799" w:rsidRPr="00DF65BF" w:rsidRDefault="00DF5799" w:rsidP="00216EE6">
      <w:pPr>
        <w:rPr>
          <w:rFonts w:ascii="Calibri" w:hAnsi="Calibri" w:cs="Calibri"/>
        </w:rPr>
      </w:pPr>
    </w:p>
    <w:p w14:paraId="7173D94E" w14:textId="5B7F876F" w:rsidR="00DF5799" w:rsidRPr="00DF65BF" w:rsidRDefault="00DF5799" w:rsidP="00216EE6">
      <w:pPr>
        <w:rPr>
          <w:rFonts w:ascii="Calibri" w:hAnsi="Calibri" w:cs="Calibri"/>
        </w:rPr>
      </w:pPr>
      <w:r w:rsidRPr="00DF65BF">
        <w:rPr>
          <w:rFonts w:ascii="Calibri" w:hAnsi="Calibri" w:cs="Calibri"/>
        </w:rPr>
        <w:t>AYF participants wishing to maintain and use their U.S. number are required to inform the AYF program prior to arrival of their number since this number will be used to set up online-banking for their German bank account</w:t>
      </w:r>
      <w:r w:rsidR="00B31E4E" w:rsidRPr="00DF65BF">
        <w:rPr>
          <w:rFonts w:ascii="Calibri" w:hAnsi="Calibri" w:cs="Calibri"/>
        </w:rPr>
        <w:t xml:space="preserve"> initially</w:t>
      </w:r>
      <w:r w:rsidRPr="00DF65BF">
        <w:rPr>
          <w:rFonts w:ascii="Calibri" w:hAnsi="Calibri" w:cs="Calibri"/>
        </w:rPr>
        <w:t>.</w:t>
      </w:r>
      <w:r w:rsidR="00B31E4E" w:rsidRPr="00DF65BF">
        <w:rPr>
          <w:rFonts w:ascii="Calibri" w:hAnsi="Calibri" w:cs="Calibri"/>
        </w:rPr>
        <w:t xml:space="preserve"> </w:t>
      </w:r>
    </w:p>
    <w:p w14:paraId="04646C4B" w14:textId="77777777" w:rsidR="00DF5799" w:rsidRPr="00DF65BF" w:rsidRDefault="00DF5799" w:rsidP="00216EE6">
      <w:pPr>
        <w:rPr>
          <w:rFonts w:ascii="Calibri" w:hAnsi="Calibri" w:cs="Calibri"/>
        </w:rPr>
      </w:pPr>
    </w:p>
    <w:p w14:paraId="1B9B1C8A" w14:textId="2206784F" w:rsidR="00DF5799" w:rsidRPr="00DF65BF" w:rsidRDefault="00DF5799" w:rsidP="00216EE6">
      <w:pPr>
        <w:rPr>
          <w:rFonts w:ascii="Calibri" w:hAnsi="Calibri" w:cs="Calibri"/>
        </w:rPr>
      </w:pPr>
      <w:r w:rsidRPr="00DF65BF">
        <w:rPr>
          <w:rFonts w:ascii="Calibri" w:hAnsi="Calibri" w:cs="Calibri"/>
        </w:rPr>
        <w:t xml:space="preserve">AYF participants wishing to purchase a cell phone in Germany with a German phone number are required to purchase a so-called “pre-paid” cell phone or sign a contract with a monthly cancellation option. They are not permitted, in other words, to purchase cell phones with 2-year contracts; while standard in Germany, 2-year contracts are not suitable for one year of study abroad. Nowadays, there are very reasonable pre-paid options or plans with a monthly cancellation policy available at very moderate cost. </w:t>
      </w:r>
      <w:r w:rsidR="00FD03E1" w:rsidRPr="00DF65BF">
        <w:rPr>
          <w:rFonts w:ascii="Calibri" w:hAnsi="Calibri" w:cs="Calibri"/>
        </w:rPr>
        <w:t>These pre-paid options also offer E-sims for newer phones that do not have a slot for physical SIM cards.</w:t>
      </w:r>
    </w:p>
    <w:p w14:paraId="28A2A2D1" w14:textId="77777777" w:rsidR="00DF5799" w:rsidRPr="00DF65BF" w:rsidRDefault="00DF5799" w:rsidP="00216EE6">
      <w:pPr>
        <w:rPr>
          <w:rFonts w:ascii="Calibri" w:hAnsi="Calibri" w:cs="Calibri"/>
        </w:rPr>
      </w:pPr>
    </w:p>
    <w:p w14:paraId="024CE6C0" w14:textId="7D021573" w:rsidR="00DF5799" w:rsidRPr="00DF65BF" w:rsidRDefault="00846FFE" w:rsidP="00216EE6">
      <w:pPr>
        <w:rPr>
          <w:rFonts w:ascii="Calibri" w:hAnsi="Calibri" w:cs="Calibri"/>
        </w:rPr>
      </w:pPr>
      <w:r w:rsidRPr="00DF65BF">
        <w:rPr>
          <w:rFonts w:ascii="Calibri" w:hAnsi="Calibri" w:cs="Calibri"/>
        </w:rPr>
        <w:t>German</w:t>
      </w:r>
      <w:r w:rsidR="00DF5799" w:rsidRPr="00DF65BF">
        <w:rPr>
          <w:rFonts w:ascii="Calibri" w:hAnsi="Calibri" w:cs="Calibri"/>
        </w:rPr>
        <w:t xml:space="preserve"> students generally use WhatsApp or similar apps to communicate which is cost neutral when used via Wi</w:t>
      </w:r>
      <w:r w:rsidR="00A74F78" w:rsidRPr="00DF65BF">
        <w:rPr>
          <w:rFonts w:ascii="Calibri" w:hAnsi="Calibri" w:cs="Calibri"/>
        </w:rPr>
        <w:t>F</w:t>
      </w:r>
      <w:r w:rsidR="00DF5799" w:rsidRPr="00DF65BF">
        <w:rPr>
          <w:rFonts w:ascii="Calibri" w:hAnsi="Calibri" w:cs="Calibri"/>
        </w:rPr>
        <w:t xml:space="preserve">i. </w:t>
      </w:r>
      <w:r w:rsidR="003326C3" w:rsidRPr="00DF65BF">
        <w:rPr>
          <w:rFonts w:ascii="Calibri" w:hAnsi="Calibri" w:cs="Calibri"/>
        </w:rPr>
        <w:t xml:space="preserve">We will also set up an AYF WhatsApp group to connect you with staff and local alumni </w:t>
      </w:r>
      <w:r w:rsidR="00AA7CEF" w:rsidRPr="00DF65BF">
        <w:rPr>
          <w:rFonts w:ascii="Calibri" w:hAnsi="Calibri" w:cs="Calibri"/>
        </w:rPr>
        <w:t xml:space="preserve">prior to your arrival </w:t>
      </w:r>
      <w:r w:rsidR="003326C3" w:rsidRPr="00DF65BF">
        <w:rPr>
          <w:rFonts w:ascii="Calibri" w:hAnsi="Calibri" w:cs="Calibri"/>
        </w:rPr>
        <w:t>to answer q</w:t>
      </w:r>
      <w:r w:rsidR="0071573B" w:rsidRPr="00DF65BF">
        <w:rPr>
          <w:rFonts w:ascii="Calibri" w:hAnsi="Calibri" w:cs="Calibri"/>
        </w:rPr>
        <w:t xml:space="preserve">uestions and </w:t>
      </w:r>
      <w:r w:rsidR="00AA7CEF" w:rsidRPr="00DF65BF">
        <w:rPr>
          <w:rFonts w:ascii="Calibri" w:hAnsi="Calibri" w:cs="Calibri"/>
        </w:rPr>
        <w:t xml:space="preserve">will use it throughout the year to </w:t>
      </w:r>
      <w:r w:rsidR="0071573B" w:rsidRPr="00DF65BF">
        <w:rPr>
          <w:rFonts w:ascii="Calibri" w:hAnsi="Calibri" w:cs="Calibri"/>
        </w:rPr>
        <w:t>share announcements</w:t>
      </w:r>
      <w:r w:rsidR="003326C3" w:rsidRPr="00DF65BF">
        <w:rPr>
          <w:rFonts w:ascii="Calibri" w:hAnsi="Calibri" w:cs="Calibri"/>
        </w:rPr>
        <w:t xml:space="preserve">. </w:t>
      </w:r>
      <w:r w:rsidR="00DF5799" w:rsidRPr="00DF65BF">
        <w:rPr>
          <w:rFonts w:ascii="Calibri" w:hAnsi="Calibri" w:cs="Calibri"/>
        </w:rPr>
        <w:t xml:space="preserve">Given the tremendous popularity among </w:t>
      </w:r>
      <w:r w:rsidR="00A74F78" w:rsidRPr="00DF65BF">
        <w:rPr>
          <w:rFonts w:ascii="Calibri" w:hAnsi="Calibri" w:cs="Calibri"/>
        </w:rPr>
        <w:t xml:space="preserve">your </w:t>
      </w:r>
      <w:r w:rsidR="00DF5799" w:rsidRPr="00DF65BF">
        <w:rPr>
          <w:rFonts w:ascii="Calibri" w:hAnsi="Calibri" w:cs="Calibri"/>
        </w:rPr>
        <w:t xml:space="preserve">future German </w:t>
      </w:r>
      <w:r w:rsidR="00572AD4" w:rsidRPr="00DF65BF">
        <w:rPr>
          <w:rFonts w:ascii="Calibri" w:hAnsi="Calibri" w:cs="Calibri"/>
        </w:rPr>
        <w:t>classmates</w:t>
      </w:r>
      <w:r w:rsidR="0071573B" w:rsidRPr="00DF65BF">
        <w:rPr>
          <w:rFonts w:ascii="Calibri" w:hAnsi="Calibri" w:cs="Calibri"/>
        </w:rPr>
        <w:t xml:space="preserve"> and the utility in communicating program matters</w:t>
      </w:r>
      <w:r w:rsidR="00DF5799" w:rsidRPr="00DF65BF">
        <w:rPr>
          <w:rFonts w:ascii="Calibri" w:hAnsi="Calibri" w:cs="Calibri"/>
        </w:rPr>
        <w:t>, you may consider installing WhatsApp prior to arrival.</w:t>
      </w:r>
    </w:p>
    <w:p w14:paraId="2951DB7D" w14:textId="77777777" w:rsidR="00337E38" w:rsidRPr="00DF65BF" w:rsidRDefault="00337E38" w:rsidP="00216EE6">
      <w:pPr>
        <w:rPr>
          <w:rFonts w:ascii="Calibri" w:hAnsi="Calibri" w:cs="Calibri"/>
        </w:rPr>
      </w:pPr>
      <w:bookmarkStart w:id="854" w:name="_Toc65480302"/>
      <w:bookmarkStart w:id="855" w:name="_Toc65480456"/>
      <w:bookmarkStart w:id="856" w:name="_Toc65553800"/>
      <w:bookmarkStart w:id="857" w:name="_Toc65554003"/>
      <w:bookmarkStart w:id="858" w:name="_Toc65576676"/>
      <w:bookmarkStart w:id="859" w:name="_Toc65576756"/>
      <w:bookmarkStart w:id="860" w:name="_Toc65576836"/>
      <w:bookmarkStart w:id="861" w:name="_Toc65577156"/>
      <w:bookmarkStart w:id="862" w:name="_Toc65577236"/>
      <w:bookmarkStart w:id="863" w:name="_Toc65577316"/>
      <w:bookmarkStart w:id="864" w:name="_Toc65579931"/>
      <w:bookmarkStart w:id="865" w:name="_Toc65644261"/>
      <w:bookmarkStart w:id="866" w:name="_Toc65647134"/>
      <w:bookmarkStart w:id="867" w:name="_Toc65647240"/>
      <w:bookmarkStart w:id="868" w:name="_Toc65647425"/>
      <w:bookmarkStart w:id="869" w:name="_Toc65649359"/>
      <w:bookmarkStart w:id="870" w:name="_Toc159829542"/>
      <w:bookmarkEnd w:id="853"/>
    </w:p>
    <w:p w14:paraId="445E0D3F" w14:textId="77777777" w:rsidR="00337E38" w:rsidRPr="00DF65BF" w:rsidRDefault="00337E38" w:rsidP="00DF65BF">
      <w:pPr>
        <w:pStyle w:val="Heading4"/>
      </w:pPr>
      <w:r w:rsidRPr="00DF65BF">
        <w:t>Letters</w:t>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r w:rsidR="00AF486E" w:rsidRPr="00DF65BF">
        <w:fldChar w:fldCharType="begin"/>
      </w:r>
      <w:r w:rsidRPr="00DF65BF">
        <w:instrText>tc \l3 "Letters</w:instrText>
      </w:r>
      <w:r w:rsidR="00AF486E" w:rsidRPr="00DF65BF">
        <w:fldChar w:fldCharType="end"/>
      </w:r>
    </w:p>
    <w:p w14:paraId="672F049F" w14:textId="1A28E17B" w:rsidR="00337E38" w:rsidRPr="00DF65BF" w:rsidRDefault="00337E38" w:rsidP="00216EE6">
      <w:pPr>
        <w:rPr>
          <w:rFonts w:ascii="Calibri" w:hAnsi="Calibri" w:cs="Calibri"/>
        </w:rPr>
      </w:pPr>
      <w:r w:rsidRPr="00DF65BF">
        <w:rPr>
          <w:rFonts w:ascii="Calibri" w:hAnsi="Calibri" w:cs="Calibri"/>
        </w:rPr>
        <w:t xml:space="preserve">Airmail between the U.S. and Germany generally takes </w:t>
      </w:r>
      <w:r w:rsidR="00FA465D" w:rsidRPr="00DF65BF">
        <w:rPr>
          <w:rFonts w:ascii="Calibri" w:hAnsi="Calibri" w:cs="Calibri"/>
        </w:rPr>
        <w:t>7-10</w:t>
      </w:r>
      <w:r w:rsidRPr="00DF65BF">
        <w:rPr>
          <w:rFonts w:ascii="Calibri" w:hAnsi="Calibri" w:cs="Calibri"/>
        </w:rPr>
        <w:t xml:space="preserve"> days, while surface mail takes four to six weeks. German postal regulations forbid the mailing of cash in letters. It is recommended that checks be sent via registered airmail.</w:t>
      </w:r>
    </w:p>
    <w:p w14:paraId="11D146B2" w14:textId="77777777" w:rsidR="00337E38" w:rsidRPr="00DF65BF" w:rsidRDefault="00337E38" w:rsidP="00216EE6">
      <w:pPr>
        <w:rPr>
          <w:rFonts w:ascii="Calibri" w:hAnsi="Calibri" w:cs="Calibri"/>
        </w:rPr>
      </w:pPr>
      <w:bookmarkStart w:id="871" w:name="_Toc65480303"/>
      <w:bookmarkStart w:id="872" w:name="_Toc65480457"/>
      <w:bookmarkStart w:id="873" w:name="_Toc65553801"/>
      <w:bookmarkStart w:id="874" w:name="_Toc65554004"/>
      <w:bookmarkStart w:id="875" w:name="_Toc65576677"/>
      <w:bookmarkStart w:id="876" w:name="_Toc65576757"/>
      <w:bookmarkStart w:id="877" w:name="_Toc65576837"/>
      <w:bookmarkStart w:id="878" w:name="_Toc65577157"/>
      <w:bookmarkStart w:id="879" w:name="_Toc65577237"/>
      <w:bookmarkStart w:id="880" w:name="_Toc65577317"/>
      <w:bookmarkStart w:id="881" w:name="_Toc65579932"/>
      <w:bookmarkStart w:id="882" w:name="_Toc65644262"/>
      <w:bookmarkStart w:id="883" w:name="_Toc65647135"/>
      <w:bookmarkStart w:id="884" w:name="_Toc65647241"/>
      <w:bookmarkStart w:id="885" w:name="_Toc65647426"/>
      <w:bookmarkStart w:id="886" w:name="_Toc65649360"/>
      <w:bookmarkStart w:id="887" w:name="_Toc159829543"/>
    </w:p>
    <w:p w14:paraId="2491C29A" w14:textId="77777777" w:rsidR="00337E38" w:rsidRPr="00DF65BF" w:rsidRDefault="00337E38" w:rsidP="007F70E9">
      <w:pPr>
        <w:pStyle w:val="Heading3"/>
      </w:pPr>
      <w:r w:rsidRPr="00DF65BF">
        <w:t>Packages</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r w:rsidR="00AF486E" w:rsidRPr="00DF65BF">
        <w:fldChar w:fldCharType="begin"/>
      </w:r>
      <w:r w:rsidRPr="00DF65BF">
        <w:instrText>tc \l3 "Packages</w:instrText>
      </w:r>
      <w:r w:rsidR="00AF486E" w:rsidRPr="00DF65BF">
        <w:fldChar w:fldCharType="end"/>
      </w:r>
    </w:p>
    <w:p w14:paraId="06E360AC" w14:textId="77777777" w:rsidR="00337E38" w:rsidRPr="00DF65BF" w:rsidRDefault="00337E38" w:rsidP="00216EE6">
      <w:pPr>
        <w:rPr>
          <w:rFonts w:ascii="Calibri" w:hAnsi="Calibri" w:cs="Calibri"/>
        </w:rPr>
      </w:pPr>
      <w:r w:rsidRPr="00DF65BF">
        <w:rPr>
          <w:rFonts w:ascii="Calibri" w:hAnsi="Calibri" w:cs="Calibri"/>
        </w:rPr>
        <w:t xml:space="preserve">You may wish to have all packages from the U.S. sent to you c/o the AYF Program Center </w:t>
      </w:r>
      <w:r w:rsidR="003368E6" w:rsidRPr="00DF65BF">
        <w:rPr>
          <w:rFonts w:ascii="Calibri" w:hAnsi="Calibri" w:cs="Calibri"/>
        </w:rPr>
        <w:t xml:space="preserve">mailing </w:t>
      </w:r>
      <w:r w:rsidRPr="00DF65BF">
        <w:rPr>
          <w:rFonts w:ascii="Calibri" w:hAnsi="Calibri" w:cs="Calibri"/>
        </w:rPr>
        <w:t>address</w:t>
      </w:r>
      <w:r w:rsidR="003368E6" w:rsidRPr="00DF65BF">
        <w:rPr>
          <w:rFonts w:ascii="Calibri" w:hAnsi="Calibri" w:cs="Calibri"/>
        </w:rPr>
        <w:t xml:space="preserve"> which is through the central Freiburg University mail drop (</w:t>
      </w:r>
      <w:r w:rsidR="00842001" w:rsidRPr="00DF65BF">
        <w:rPr>
          <w:rFonts w:ascii="Calibri" w:hAnsi="Calibri" w:cs="Calibri"/>
          <w:i/>
        </w:rPr>
        <w:t>Poststelle</w:t>
      </w:r>
      <w:r w:rsidR="003368E6" w:rsidRPr="00DF65BF">
        <w:rPr>
          <w:rFonts w:ascii="Calibri" w:hAnsi="Calibri" w:cs="Calibri"/>
        </w:rPr>
        <w:t>)</w:t>
      </w:r>
      <w:r w:rsidRPr="00DF65BF">
        <w:rPr>
          <w:rFonts w:ascii="Calibri" w:hAnsi="Calibri" w:cs="Calibri"/>
        </w:rPr>
        <w:t>. The advantage is that such packages can be delivered during regular office hours, Monday through Friday. If the German postal service attempts to deliver a package to you at your dorm room and you are not home, you will receive a notice directing you to pick up your package at the post office, which may be less conveniently located than the AYF Program Center</w:t>
      </w:r>
      <w:r w:rsidR="003368E6" w:rsidRPr="00DF65BF">
        <w:rPr>
          <w:rFonts w:ascii="Calibri" w:hAnsi="Calibri" w:cs="Calibri"/>
        </w:rPr>
        <w:t xml:space="preserve"> or the </w:t>
      </w:r>
      <w:r w:rsidR="00842001" w:rsidRPr="00DF65BF">
        <w:rPr>
          <w:rFonts w:ascii="Calibri" w:hAnsi="Calibri" w:cs="Calibri"/>
          <w:i/>
        </w:rPr>
        <w:t>Uni Poststelle</w:t>
      </w:r>
      <w:r w:rsidRPr="00DF65BF">
        <w:rPr>
          <w:rFonts w:ascii="Calibri" w:hAnsi="Calibri" w:cs="Calibri"/>
        </w:rPr>
        <w:t>. The administration at the dorms does not accept packages on behalf of students.</w:t>
      </w:r>
    </w:p>
    <w:p w14:paraId="5C0047FA" w14:textId="77777777" w:rsidR="00337E38" w:rsidRPr="00DF65BF" w:rsidRDefault="00337E38" w:rsidP="00216EE6">
      <w:pPr>
        <w:rPr>
          <w:rFonts w:ascii="Calibri" w:hAnsi="Calibri" w:cs="Calibri"/>
        </w:rPr>
      </w:pPr>
    </w:p>
    <w:p w14:paraId="6A1FACFD" w14:textId="77777777" w:rsidR="00B31E4E" w:rsidRPr="00DF65BF" w:rsidRDefault="00B31E4E" w:rsidP="00216EE6">
      <w:pPr>
        <w:rPr>
          <w:rFonts w:ascii="Calibri" w:hAnsi="Calibri" w:cs="Calibri"/>
        </w:rPr>
      </w:pPr>
    </w:p>
    <w:p w14:paraId="11D62315" w14:textId="2A49BE8B" w:rsidR="00337E38" w:rsidRPr="00DF65BF" w:rsidRDefault="00337E38" w:rsidP="00216EE6">
      <w:pPr>
        <w:rPr>
          <w:rFonts w:ascii="Calibri" w:hAnsi="Calibri" w:cs="Calibri"/>
        </w:rPr>
      </w:pPr>
      <w:r w:rsidRPr="00DF65BF">
        <w:rPr>
          <w:rFonts w:ascii="Calibri" w:hAnsi="Calibri" w:cs="Calibri"/>
        </w:rPr>
        <w:t xml:space="preserve">If you opt to receive your packages at the AYF Program Center, </w:t>
      </w:r>
      <w:r w:rsidRPr="00DF65BF">
        <w:rPr>
          <w:rFonts w:ascii="Calibri" w:hAnsi="Calibri" w:cs="Calibri"/>
          <w:u w:val="single"/>
        </w:rPr>
        <w:t>please use the following mailing address and always include your name</w:t>
      </w:r>
      <w:r w:rsidR="00C85900" w:rsidRPr="00DF65BF">
        <w:rPr>
          <w:rFonts w:ascii="Calibri" w:hAnsi="Calibri" w:cs="Calibri"/>
          <w:u w:val="single"/>
        </w:rPr>
        <w:t xml:space="preserve"> and the tag “AYF” or “Academic Year in Freiburg”</w:t>
      </w:r>
      <w:r w:rsidRPr="00DF65BF">
        <w:rPr>
          <w:rFonts w:ascii="Calibri" w:hAnsi="Calibri" w:cs="Calibri"/>
        </w:rPr>
        <w:t xml:space="preserve">. This may seem obvious, but occasionally parcels have arrived at </w:t>
      </w:r>
      <w:r w:rsidR="003D349C" w:rsidRPr="00DF65BF">
        <w:rPr>
          <w:rFonts w:ascii="Calibri" w:hAnsi="Calibri" w:cs="Calibri"/>
        </w:rPr>
        <w:t xml:space="preserve">the </w:t>
      </w:r>
      <w:r w:rsidRPr="00DF65BF">
        <w:rPr>
          <w:rFonts w:ascii="Calibri" w:hAnsi="Calibri" w:cs="Calibri"/>
        </w:rPr>
        <w:t xml:space="preserve">AYF </w:t>
      </w:r>
      <w:r w:rsidR="003D349C" w:rsidRPr="00DF65BF">
        <w:rPr>
          <w:rFonts w:ascii="Calibri" w:hAnsi="Calibri" w:cs="Calibri"/>
        </w:rPr>
        <w:t xml:space="preserve">office </w:t>
      </w:r>
      <w:r w:rsidRPr="00DF65BF">
        <w:rPr>
          <w:rFonts w:ascii="Calibri" w:hAnsi="Calibri" w:cs="Calibri"/>
        </w:rPr>
        <w:t>without a student’s name.</w:t>
      </w:r>
      <w:r w:rsidR="00C85900" w:rsidRPr="00DF65BF">
        <w:rPr>
          <w:rFonts w:ascii="Calibri" w:hAnsi="Calibri" w:cs="Calibri"/>
        </w:rPr>
        <w:t xml:space="preserve"> And if parcels are sent without AYF mentioned in the address, the carrier may not be permitted to deliver it to our address</w:t>
      </w:r>
      <w:r w:rsidR="003D349C" w:rsidRPr="00DF65BF">
        <w:rPr>
          <w:rFonts w:ascii="Calibri" w:hAnsi="Calibri" w:cs="Calibri"/>
        </w:rPr>
        <w:t xml:space="preserve">, especially if a package contains some kind of merchandise. </w:t>
      </w:r>
      <w:r w:rsidR="003368E6" w:rsidRPr="00DF65BF">
        <w:rPr>
          <w:rFonts w:ascii="Calibri" w:hAnsi="Calibri" w:cs="Calibri"/>
        </w:rPr>
        <w:t xml:space="preserve">For mailings sent through courier </w:t>
      </w:r>
      <w:r w:rsidR="00842001" w:rsidRPr="00DF65BF">
        <w:rPr>
          <w:rFonts w:ascii="Calibri" w:hAnsi="Calibri" w:cs="Calibri"/>
        </w:rPr>
        <w:t>services such as DHL, FedEx, UPS</w:t>
      </w:r>
      <w:r w:rsidR="003368E6" w:rsidRPr="00DF65BF">
        <w:rPr>
          <w:rFonts w:ascii="Calibri" w:hAnsi="Calibri" w:cs="Calibri"/>
        </w:rPr>
        <w:t xml:space="preserve"> you will need to use an address that includes a </w:t>
      </w:r>
      <w:r w:rsidR="003368E6" w:rsidRPr="00DF65BF">
        <w:rPr>
          <w:rFonts w:ascii="Calibri" w:hAnsi="Calibri" w:cs="Calibri"/>
          <w:szCs w:val="22"/>
        </w:rPr>
        <w:t>street name and house number.</w:t>
      </w:r>
      <w:r w:rsidR="00C22FB6" w:rsidRPr="00DF65BF">
        <w:rPr>
          <w:rFonts w:ascii="Calibri" w:hAnsi="Calibri" w:cs="Calibri"/>
          <w:szCs w:val="22"/>
        </w:rPr>
        <w:t xml:space="preserve"> </w:t>
      </w:r>
      <w:r w:rsidR="003368E6" w:rsidRPr="00DF65BF">
        <w:rPr>
          <w:rFonts w:ascii="Calibri" w:hAnsi="Calibri" w:cs="Calibri"/>
          <w:szCs w:val="22"/>
        </w:rPr>
        <w:t>This may also occasionally be required by online merchants!</w:t>
      </w:r>
      <w:r w:rsidR="00C22FB6" w:rsidRPr="00DF65BF">
        <w:rPr>
          <w:rFonts w:ascii="Calibri" w:hAnsi="Calibri" w:cs="Calibri"/>
          <w:szCs w:val="22"/>
        </w:rPr>
        <w:t xml:space="preserve"> </w:t>
      </w:r>
      <w:r w:rsidR="00CD7418" w:rsidRPr="00DF65BF">
        <w:rPr>
          <w:rFonts w:ascii="Calibri" w:hAnsi="Calibri" w:cs="Calibri"/>
          <w:szCs w:val="22"/>
        </w:rPr>
        <w:t>Please note the differing ZIP codes and addresses for mailings sent via U.S. Mail and by courier service.</w:t>
      </w:r>
      <w:r w:rsidR="003368E6" w:rsidRPr="00DF65BF">
        <w:rPr>
          <w:rFonts w:ascii="Calibri" w:hAnsi="Calibri" w:cs="Calibri"/>
          <w:sz w:val="20"/>
        </w:rPr>
        <w:t xml:space="preserve"> </w:t>
      </w:r>
    </w:p>
    <w:p w14:paraId="5F0C8743" w14:textId="77777777" w:rsidR="003368E6" w:rsidRPr="00DF65BF" w:rsidRDefault="003368E6" w:rsidP="00216EE6">
      <w:pPr>
        <w:rPr>
          <w:rFonts w:ascii="Calibri" w:hAnsi="Calibri" w:cs="Calibri"/>
        </w:rPr>
      </w:pP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10"/>
        <w:gridCol w:w="4050"/>
      </w:tblGrid>
      <w:tr w:rsidR="003368E6" w:rsidRPr="00DF65BF" w14:paraId="4E2DB74A" w14:textId="77777777" w:rsidTr="000938FD">
        <w:tc>
          <w:tcPr>
            <w:tcW w:w="4410" w:type="dxa"/>
          </w:tcPr>
          <w:p w14:paraId="7EADFCBD" w14:textId="77777777" w:rsidR="003368E6" w:rsidRPr="00DF65BF" w:rsidRDefault="003368E6" w:rsidP="00216EE6">
            <w:pPr>
              <w:rPr>
                <w:rFonts w:ascii="Calibri" w:hAnsi="Calibri" w:cs="Calibri"/>
              </w:rPr>
            </w:pPr>
            <w:r w:rsidRPr="00DF65BF">
              <w:rPr>
                <w:rFonts w:ascii="Calibri" w:hAnsi="Calibri" w:cs="Calibri"/>
                <w:u w:val="single"/>
              </w:rPr>
              <w:t>Mailing Address (for regular U.S. Mail)</w:t>
            </w:r>
            <w:r w:rsidRPr="00DF65BF">
              <w:rPr>
                <w:rFonts w:ascii="Calibri" w:hAnsi="Calibri" w:cs="Calibri"/>
              </w:rPr>
              <w:t>:</w:t>
            </w:r>
          </w:p>
          <w:p w14:paraId="73C5D1F9" w14:textId="77777777" w:rsidR="003368E6" w:rsidRPr="00DF65BF" w:rsidRDefault="003368E6" w:rsidP="00216EE6">
            <w:pPr>
              <w:rPr>
                <w:rFonts w:ascii="Calibri" w:hAnsi="Calibri" w:cs="Calibri"/>
              </w:rPr>
            </w:pPr>
            <w:r w:rsidRPr="00DF65BF">
              <w:rPr>
                <w:rFonts w:ascii="Calibri" w:hAnsi="Calibri" w:cs="Calibri"/>
              </w:rPr>
              <w:t>[Your Name]</w:t>
            </w:r>
          </w:p>
          <w:p w14:paraId="07152C48" w14:textId="77777777" w:rsidR="003368E6" w:rsidRPr="00DF65BF" w:rsidRDefault="00842001" w:rsidP="00216EE6">
            <w:pPr>
              <w:rPr>
                <w:rFonts w:ascii="Calibri" w:hAnsi="Calibri" w:cs="Calibri"/>
              </w:rPr>
            </w:pPr>
            <w:r w:rsidRPr="00DF65BF">
              <w:rPr>
                <w:rFonts w:ascii="Calibri" w:hAnsi="Calibri" w:cs="Calibri"/>
              </w:rPr>
              <w:t>Academic Year in Freiburg</w:t>
            </w:r>
          </w:p>
          <w:p w14:paraId="52506C25" w14:textId="77777777" w:rsidR="003368E6" w:rsidRPr="00DF65BF" w:rsidRDefault="003368E6" w:rsidP="00216EE6">
            <w:pPr>
              <w:rPr>
                <w:rFonts w:ascii="Calibri" w:hAnsi="Calibri" w:cs="Calibri"/>
                <w:lang w:val="de-DE"/>
              </w:rPr>
            </w:pPr>
            <w:r w:rsidRPr="00DF65BF">
              <w:rPr>
                <w:rFonts w:ascii="Calibri" w:hAnsi="Calibri" w:cs="Calibri"/>
                <w:lang w:val="de-DE"/>
              </w:rPr>
              <w:t>Albert-Ludwigs-Universität</w:t>
            </w:r>
          </w:p>
          <w:p w14:paraId="7251A4CD" w14:textId="77777777" w:rsidR="003368E6" w:rsidRPr="00DF65BF" w:rsidRDefault="003368E6" w:rsidP="00216EE6">
            <w:pPr>
              <w:rPr>
                <w:rFonts w:ascii="Calibri" w:hAnsi="Calibri" w:cs="Calibri"/>
                <w:lang w:val="de-DE"/>
              </w:rPr>
            </w:pPr>
            <w:r w:rsidRPr="00DF65BF">
              <w:rPr>
                <w:rFonts w:ascii="Calibri" w:hAnsi="Calibri" w:cs="Calibri"/>
                <w:lang w:val="de-DE"/>
              </w:rPr>
              <w:t>D-</w:t>
            </w:r>
            <w:r w:rsidR="00842001" w:rsidRPr="00DF65BF">
              <w:rPr>
                <w:rFonts w:ascii="Calibri" w:hAnsi="Calibri" w:cs="Calibri"/>
                <w:u w:val="single"/>
                <w:lang w:val="de-DE"/>
              </w:rPr>
              <w:t>79085</w:t>
            </w:r>
            <w:r w:rsidRPr="00DF65BF">
              <w:rPr>
                <w:rFonts w:ascii="Calibri" w:hAnsi="Calibri" w:cs="Calibri"/>
                <w:lang w:val="de-DE"/>
              </w:rPr>
              <w:t xml:space="preserve"> Freiburg </w:t>
            </w:r>
          </w:p>
          <w:p w14:paraId="412C32C0" w14:textId="77777777" w:rsidR="003368E6" w:rsidRPr="00DF65BF" w:rsidRDefault="003368E6" w:rsidP="00216EE6">
            <w:pPr>
              <w:rPr>
                <w:rFonts w:ascii="Calibri" w:hAnsi="Calibri" w:cs="Calibri"/>
                <w:lang w:val="de-DE"/>
              </w:rPr>
            </w:pPr>
            <w:r w:rsidRPr="00DF65BF">
              <w:rPr>
                <w:rFonts w:ascii="Calibri" w:hAnsi="Calibri" w:cs="Calibri"/>
                <w:lang w:val="de-DE"/>
              </w:rPr>
              <w:t>Germany</w:t>
            </w:r>
          </w:p>
        </w:tc>
        <w:tc>
          <w:tcPr>
            <w:tcW w:w="4050" w:type="dxa"/>
          </w:tcPr>
          <w:p w14:paraId="57A3C757" w14:textId="77777777" w:rsidR="003368E6" w:rsidRPr="00DF65BF" w:rsidRDefault="003368E6" w:rsidP="00216EE6">
            <w:pPr>
              <w:rPr>
                <w:rFonts w:ascii="Calibri" w:hAnsi="Calibri" w:cs="Calibri"/>
              </w:rPr>
            </w:pPr>
            <w:r w:rsidRPr="00DF65BF">
              <w:rPr>
                <w:rFonts w:ascii="Calibri" w:hAnsi="Calibri" w:cs="Calibri"/>
                <w:u w:val="single"/>
              </w:rPr>
              <w:t>Mailing Address (for courier services)</w:t>
            </w:r>
            <w:r w:rsidRPr="00DF65BF">
              <w:rPr>
                <w:rFonts w:ascii="Calibri" w:hAnsi="Calibri" w:cs="Calibri"/>
              </w:rPr>
              <w:t>:</w:t>
            </w:r>
          </w:p>
          <w:p w14:paraId="41233B68" w14:textId="77777777" w:rsidR="003368E6" w:rsidRPr="00DF65BF" w:rsidRDefault="003368E6" w:rsidP="00216EE6">
            <w:pPr>
              <w:rPr>
                <w:rFonts w:ascii="Calibri" w:hAnsi="Calibri" w:cs="Calibri"/>
              </w:rPr>
            </w:pPr>
            <w:r w:rsidRPr="00DF65BF">
              <w:rPr>
                <w:rFonts w:ascii="Calibri" w:hAnsi="Calibri" w:cs="Calibri"/>
              </w:rPr>
              <w:t>[Your Name]</w:t>
            </w:r>
          </w:p>
          <w:p w14:paraId="7FAAE6B5" w14:textId="77777777" w:rsidR="003368E6" w:rsidRPr="00DF65BF" w:rsidRDefault="00842001" w:rsidP="00216EE6">
            <w:pPr>
              <w:rPr>
                <w:rFonts w:ascii="Calibri" w:hAnsi="Calibri" w:cs="Calibri"/>
              </w:rPr>
            </w:pPr>
            <w:r w:rsidRPr="00DF65BF">
              <w:rPr>
                <w:rFonts w:ascii="Calibri" w:hAnsi="Calibri" w:cs="Calibri"/>
              </w:rPr>
              <w:t>Academic Year in Freiburg</w:t>
            </w:r>
          </w:p>
          <w:p w14:paraId="5A61BD77" w14:textId="77777777" w:rsidR="003368E6" w:rsidRPr="00DF65BF" w:rsidRDefault="003368E6" w:rsidP="00216EE6">
            <w:pPr>
              <w:rPr>
                <w:rFonts w:ascii="Calibri" w:hAnsi="Calibri" w:cs="Calibri"/>
                <w:lang w:val="de-DE"/>
              </w:rPr>
            </w:pPr>
            <w:r w:rsidRPr="00DF65BF">
              <w:rPr>
                <w:rFonts w:ascii="Calibri" w:hAnsi="Calibri" w:cs="Calibri"/>
                <w:lang w:val="de-DE"/>
              </w:rPr>
              <w:t>Albert-Ludwigs-Universität - Poststelle</w:t>
            </w:r>
          </w:p>
          <w:p w14:paraId="72AE670D" w14:textId="77777777" w:rsidR="003368E6" w:rsidRPr="00DF65BF" w:rsidRDefault="00096F8E" w:rsidP="00216EE6">
            <w:pPr>
              <w:rPr>
                <w:rFonts w:ascii="Calibri" w:hAnsi="Calibri" w:cs="Calibri"/>
                <w:lang w:val="de-DE"/>
              </w:rPr>
            </w:pPr>
            <w:r w:rsidRPr="00DF65BF">
              <w:rPr>
                <w:rFonts w:ascii="Calibri" w:hAnsi="Calibri" w:cs="Calibri"/>
                <w:lang w:val="de-DE"/>
              </w:rPr>
              <w:t xml:space="preserve">Platz der Universität </w:t>
            </w:r>
            <w:r w:rsidR="00842001" w:rsidRPr="00DF65BF">
              <w:rPr>
                <w:rFonts w:ascii="Calibri" w:hAnsi="Calibri" w:cs="Calibri"/>
                <w:lang w:val="de-DE"/>
              </w:rPr>
              <w:t>3</w:t>
            </w:r>
          </w:p>
          <w:p w14:paraId="27B46259" w14:textId="77777777" w:rsidR="000938FD" w:rsidRPr="00DF65BF" w:rsidRDefault="003368E6" w:rsidP="00216EE6">
            <w:pPr>
              <w:rPr>
                <w:rFonts w:ascii="Calibri" w:hAnsi="Calibri" w:cs="Calibri"/>
                <w:lang w:val="de-DE"/>
              </w:rPr>
            </w:pPr>
            <w:r w:rsidRPr="00DF65BF">
              <w:rPr>
                <w:rFonts w:ascii="Calibri" w:hAnsi="Calibri" w:cs="Calibri"/>
                <w:lang w:val="de-DE"/>
              </w:rPr>
              <w:t>D-</w:t>
            </w:r>
            <w:r w:rsidR="00842001" w:rsidRPr="00DF65BF">
              <w:rPr>
                <w:rFonts w:ascii="Calibri" w:hAnsi="Calibri" w:cs="Calibri"/>
                <w:u w:val="single"/>
                <w:lang w:val="de-DE"/>
              </w:rPr>
              <w:t>79098</w:t>
            </w:r>
            <w:r w:rsidRPr="00DF65BF">
              <w:rPr>
                <w:rFonts w:ascii="Calibri" w:hAnsi="Calibri" w:cs="Calibri"/>
                <w:lang w:val="de-DE"/>
              </w:rPr>
              <w:t xml:space="preserve"> Freiburg / Germany</w:t>
            </w:r>
          </w:p>
        </w:tc>
      </w:tr>
    </w:tbl>
    <w:p w14:paraId="4ADD6C3F" w14:textId="5C3C6596" w:rsidR="003368E6" w:rsidRPr="00DF65BF" w:rsidRDefault="003368E6" w:rsidP="00216EE6">
      <w:pPr>
        <w:rPr>
          <w:rFonts w:ascii="Calibri" w:hAnsi="Calibri" w:cs="Calibri"/>
        </w:rPr>
      </w:pPr>
      <w:bookmarkStart w:id="888" w:name="_Toc65480304"/>
      <w:bookmarkStart w:id="889" w:name="_Toc65480458"/>
      <w:bookmarkStart w:id="890" w:name="_Toc65553802"/>
      <w:bookmarkStart w:id="891" w:name="_Toc65554005"/>
      <w:bookmarkStart w:id="892" w:name="_Toc65576678"/>
      <w:bookmarkStart w:id="893" w:name="_Toc65576758"/>
      <w:bookmarkStart w:id="894" w:name="_Toc65576838"/>
      <w:bookmarkStart w:id="895" w:name="_Toc65577158"/>
      <w:bookmarkStart w:id="896" w:name="_Toc65577238"/>
      <w:bookmarkStart w:id="897" w:name="_Toc65577318"/>
      <w:bookmarkStart w:id="898" w:name="_Toc65579933"/>
      <w:bookmarkStart w:id="899" w:name="_Toc65644263"/>
      <w:bookmarkStart w:id="900" w:name="_Toc65647136"/>
      <w:bookmarkStart w:id="901" w:name="_Toc65647242"/>
      <w:bookmarkStart w:id="902" w:name="_Toc65647427"/>
      <w:bookmarkStart w:id="903" w:name="_Toc65649361"/>
      <w:bookmarkStart w:id="904" w:name="_Toc159829544"/>
    </w:p>
    <w:p w14:paraId="1412191E" w14:textId="77777777" w:rsidR="00B31E4E" w:rsidRPr="00DF65BF" w:rsidRDefault="00B31E4E" w:rsidP="00216EE6">
      <w:pPr>
        <w:rPr>
          <w:rFonts w:ascii="Calibri" w:hAnsi="Calibri" w:cs="Calibri"/>
        </w:rPr>
      </w:pPr>
    </w:p>
    <w:p w14:paraId="0DB2DBB2" w14:textId="77777777" w:rsidR="00B44F5B" w:rsidRPr="00DF65BF" w:rsidRDefault="00B44F5B" w:rsidP="007F70E9">
      <w:pPr>
        <w:pStyle w:val="Heading3"/>
      </w:pPr>
      <w:r w:rsidRPr="00DF65BF">
        <w:t>Customs</w:t>
      </w:r>
    </w:p>
    <w:p w14:paraId="2BE32B33" w14:textId="25B78D42" w:rsidR="004B4FD3" w:rsidRPr="00DF65BF" w:rsidRDefault="004B4FD3" w:rsidP="00216EE6">
      <w:pPr>
        <w:rPr>
          <w:rFonts w:ascii="Calibri" w:hAnsi="Calibri" w:cs="Calibri"/>
          <w:b/>
          <w:bCs/>
        </w:rPr>
      </w:pPr>
      <w:r w:rsidRPr="00DF65BF">
        <w:rPr>
          <w:rFonts w:ascii="Calibri" w:hAnsi="Calibri" w:cs="Calibri"/>
          <w:b/>
          <w:bCs/>
        </w:rPr>
        <w:t xml:space="preserve">Please read the following information about customs regulations and charges carefully and share it with your family and friends. Paying close attention to this information can potentially save you a significant amount of money and needless hassle. </w:t>
      </w:r>
    </w:p>
    <w:p w14:paraId="44FCFB6D" w14:textId="77777777" w:rsidR="004B4FD3" w:rsidRPr="00DF65BF" w:rsidRDefault="004B4FD3" w:rsidP="00216EE6">
      <w:pPr>
        <w:rPr>
          <w:rFonts w:ascii="Calibri" w:hAnsi="Calibri" w:cs="Calibri"/>
        </w:rPr>
      </w:pPr>
    </w:p>
    <w:p w14:paraId="38464B68" w14:textId="134628BC" w:rsidR="004B4FD3" w:rsidRPr="00DF65BF" w:rsidRDefault="00475BA0" w:rsidP="00216EE6">
      <w:pPr>
        <w:rPr>
          <w:rFonts w:ascii="Calibri" w:hAnsi="Calibri" w:cs="Calibri"/>
          <w:lang w:val="en-GB"/>
        </w:rPr>
      </w:pPr>
      <w:r w:rsidRPr="00DF65BF">
        <w:rPr>
          <w:rFonts w:ascii="Calibri" w:hAnsi="Calibri" w:cs="Calibri"/>
        </w:rPr>
        <w:t>There</w:t>
      </w:r>
      <w:r w:rsidR="004B4FD3" w:rsidRPr="00DF65BF">
        <w:rPr>
          <w:rFonts w:ascii="Calibri" w:hAnsi="Calibri" w:cs="Calibri"/>
          <w:lang w:val="en-GB"/>
        </w:rPr>
        <w:t>e</w:t>
      </w:r>
      <w:r w:rsidRPr="00DF65BF">
        <w:rPr>
          <w:rFonts w:ascii="Calibri" w:hAnsi="Calibri" w:cs="Calibri"/>
          <w:lang w:val="en-GB"/>
        </w:rPr>
        <w:t xml:space="preserve"> is a</w:t>
      </w:r>
      <w:r w:rsidR="004B4FD3" w:rsidRPr="00DF65BF">
        <w:rPr>
          <w:rFonts w:ascii="Calibri" w:hAnsi="Calibri" w:cs="Calibri"/>
          <w:lang w:val="en-GB"/>
        </w:rPr>
        <w:t xml:space="preserve"> fee for all packages that enter Germany from a non-EU country in addition to possible customs charges. This means that regardless of the value of the package, there is a minimum “Auslagepauschale” of €6 for each package that you receive from the U.S., in addition to other charges based on the value of the package. Unless it is a package that is valuable and needs to be insured, you may want to recommend to your parents to “underestimate” the value of items, especially if they are sending you already used items! For more information, visit the FAQs page of the Deutsche Post: </w:t>
      </w:r>
      <w:hyperlink r:id="rId96" w:history="1">
        <w:r w:rsidR="004B4FD3" w:rsidRPr="00DF65BF">
          <w:rPr>
            <w:rStyle w:val="Hyperlink"/>
            <w:rFonts w:ascii="Calibri" w:hAnsi="Calibri" w:cs="Calibri"/>
            <w:lang w:val="en-GB"/>
          </w:rPr>
          <w:t>https://www.deutschepost.de/de/b/briefe-ins-ausland/haeufige-fragen.html</w:t>
        </w:r>
      </w:hyperlink>
      <w:r w:rsidR="004B4FD3" w:rsidRPr="00DF65BF">
        <w:rPr>
          <w:rFonts w:ascii="Calibri" w:hAnsi="Calibri" w:cs="Calibri"/>
        </w:rPr>
        <w:t xml:space="preserve"> Some other mail servicers such as GLS charge even higher fees for their customs processing.</w:t>
      </w:r>
    </w:p>
    <w:p w14:paraId="7BC7A134" w14:textId="77777777" w:rsidR="004B4FD3" w:rsidRPr="00DF65BF" w:rsidRDefault="004B4FD3" w:rsidP="00216EE6">
      <w:pPr>
        <w:rPr>
          <w:rFonts w:ascii="Calibri" w:hAnsi="Calibri" w:cs="Calibri"/>
        </w:rPr>
      </w:pPr>
    </w:p>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p w14:paraId="476B4189" w14:textId="03D0FF6C" w:rsidR="002937C9" w:rsidRPr="00DF65BF" w:rsidRDefault="00D66E2B" w:rsidP="00216EE6">
      <w:pPr>
        <w:rPr>
          <w:rFonts w:ascii="Calibri" w:hAnsi="Calibri" w:cs="Calibri"/>
        </w:rPr>
      </w:pPr>
      <w:r w:rsidRPr="00DF65BF">
        <w:rPr>
          <w:rFonts w:ascii="Calibri" w:hAnsi="Calibri" w:cs="Calibri"/>
        </w:rPr>
        <w:t xml:space="preserve">Parcels mailed from the U.S. to Germany require a customs declaration form, and what gets written on this form often has serious consequences for the terms and conditions of delivery in Germany. The customs declaration form needs to list the contents, the dollar value of the contents, and whether the contents are a gift or merchandise. It is </w:t>
      </w:r>
      <w:r w:rsidR="004B4FD3" w:rsidRPr="00DF65BF">
        <w:rPr>
          <w:rFonts w:ascii="Calibri" w:hAnsi="Calibri" w:cs="Calibri"/>
        </w:rPr>
        <w:t xml:space="preserve">highly </w:t>
      </w:r>
      <w:r w:rsidRPr="00DF65BF">
        <w:rPr>
          <w:rFonts w:ascii="Calibri" w:hAnsi="Calibri" w:cs="Calibri"/>
        </w:rPr>
        <w:t>advisable always to declare some low-balled dollar value</w:t>
      </w:r>
      <w:r w:rsidR="004B4FD3" w:rsidRPr="00DF65BF">
        <w:rPr>
          <w:rFonts w:ascii="Calibri" w:hAnsi="Calibri" w:cs="Calibri"/>
        </w:rPr>
        <w:t xml:space="preserve"> (think resale value through the Goodwill or flea market prices)</w:t>
      </w:r>
      <w:r w:rsidRPr="00DF65BF">
        <w:rPr>
          <w:rFonts w:ascii="Calibri" w:hAnsi="Calibri" w:cs="Calibri"/>
        </w:rPr>
        <w:t xml:space="preserve">; packages without any declared value often get flagged by customs and need to be collected in person on the opposite side of town. </w:t>
      </w:r>
    </w:p>
    <w:p w14:paraId="61A477BD" w14:textId="77777777" w:rsidR="002937C9" w:rsidRPr="00DF65BF" w:rsidRDefault="002937C9" w:rsidP="00216EE6">
      <w:pPr>
        <w:rPr>
          <w:rFonts w:ascii="Calibri" w:hAnsi="Calibri" w:cs="Calibri"/>
        </w:rPr>
      </w:pPr>
    </w:p>
    <w:p w14:paraId="2F769351" w14:textId="368B0AB7" w:rsidR="00D66E2B" w:rsidRPr="00DF65BF" w:rsidRDefault="002937C9" w:rsidP="00216EE6">
      <w:pPr>
        <w:rPr>
          <w:rFonts w:ascii="Calibri" w:hAnsi="Calibri" w:cs="Calibri"/>
        </w:rPr>
      </w:pPr>
      <w:r w:rsidRPr="00DF65BF">
        <w:rPr>
          <w:rFonts w:ascii="Calibri" w:hAnsi="Calibri" w:cs="Calibri"/>
        </w:rPr>
        <w:t xml:space="preserve">In recent years, we have noticed that package that only hold personal items, even when they only </w:t>
      </w:r>
      <w:r w:rsidRPr="00DF65BF">
        <w:rPr>
          <w:rFonts w:ascii="Calibri" w:hAnsi="Calibri" w:cs="Calibri"/>
          <w:i/>
          <w:iCs/>
        </w:rPr>
        <w:t>used</w:t>
      </w:r>
      <w:r w:rsidRPr="00DF65BF">
        <w:rPr>
          <w:rFonts w:ascii="Calibri" w:hAnsi="Calibri" w:cs="Calibri"/>
        </w:rPr>
        <w:t xml:space="preserve"> personal items such as winter clothes, or packages that have been declared a gift, were subject to a German import tax of 13.5% in almost all cases. In some cases, this struck us as not entirely logical, but it has to do with the fact that it is near impossible to prove to customs authorities that such “imported” personal effects will, indeed, be exported again at the end of the year – and the compliance costs for tracking such personal mailings are just prohibitive. For packages shipped by a merchant, import taxes will have to be paid in any case.</w:t>
      </w:r>
      <w:r w:rsidR="00D85B4C" w:rsidRPr="00DF65BF">
        <w:rPr>
          <w:rFonts w:ascii="Calibri" w:hAnsi="Calibri" w:cs="Calibri"/>
        </w:rPr>
        <w:t xml:space="preserve"> </w:t>
      </w:r>
    </w:p>
    <w:p w14:paraId="72FE5F9E" w14:textId="77777777" w:rsidR="00337E38" w:rsidRPr="00DF65BF" w:rsidRDefault="00337E38" w:rsidP="00216EE6">
      <w:pPr>
        <w:rPr>
          <w:rFonts w:ascii="Calibri" w:hAnsi="Calibri" w:cs="Calibri"/>
        </w:rPr>
      </w:pPr>
    </w:p>
    <w:p w14:paraId="4FBFA1CF" w14:textId="5BB05B3A" w:rsidR="00337E38" w:rsidRPr="00DF65BF" w:rsidRDefault="002937C9" w:rsidP="00216EE6">
      <w:pPr>
        <w:rPr>
          <w:rFonts w:ascii="Calibri" w:hAnsi="Calibri" w:cs="Calibri"/>
        </w:rPr>
      </w:pPr>
      <w:r w:rsidRPr="00DF65BF">
        <w:rPr>
          <w:rFonts w:ascii="Calibri" w:hAnsi="Calibri" w:cs="Calibri"/>
        </w:rPr>
        <w:t xml:space="preserve">The only sure-fire way to prevent having to pay customs seems to be packing everything up and paying for an extra suitcase to bring with you on the plane. But that may not always be practical and, therefore, in some instances you will probably just have to pay the customs or import duty invoice. </w:t>
      </w:r>
    </w:p>
    <w:p w14:paraId="06D28591" w14:textId="77777777" w:rsidR="00D00B94" w:rsidRPr="00DF65BF" w:rsidRDefault="00D00B94" w:rsidP="00216EE6">
      <w:pPr>
        <w:rPr>
          <w:rFonts w:ascii="Calibri" w:hAnsi="Calibri" w:cs="Calibri"/>
        </w:rPr>
      </w:pPr>
    </w:p>
    <w:p w14:paraId="3479C653" w14:textId="5FB85358" w:rsidR="00B31E4E" w:rsidRPr="00DF65BF" w:rsidRDefault="00D00B94" w:rsidP="00216EE6">
      <w:pPr>
        <w:rPr>
          <w:rFonts w:ascii="Calibri" w:hAnsi="Calibri" w:cs="Calibri"/>
        </w:rPr>
      </w:pPr>
      <w:r w:rsidRPr="00DF65BF">
        <w:rPr>
          <w:rFonts w:ascii="Calibri" w:hAnsi="Calibri" w:cs="Calibri"/>
        </w:rPr>
        <w:t>Once</w:t>
      </w:r>
      <w:r w:rsidR="00337E38" w:rsidRPr="00DF65BF">
        <w:rPr>
          <w:rFonts w:ascii="Calibri" w:hAnsi="Calibri" w:cs="Calibri"/>
        </w:rPr>
        <w:t xml:space="preserve"> you have received a </w:t>
      </w:r>
      <w:r w:rsidRPr="00DF65BF">
        <w:rPr>
          <w:rFonts w:ascii="Calibri" w:hAnsi="Calibri" w:cs="Calibri"/>
        </w:rPr>
        <w:t xml:space="preserve">notice from customs, it is important to have invoices and/or a letter from the sender to present to the customs office. </w:t>
      </w:r>
      <w:bookmarkStart w:id="905" w:name="_Hlk130562845"/>
      <w:r w:rsidRPr="00DF65BF">
        <w:rPr>
          <w:rFonts w:ascii="Calibri" w:hAnsi="Calibri" w:cs="Calibri"/>
        </w:rPr>
        <w:t>Even if you are the sender, include</w:t>
      </w:r>
      <w:r w:rsidR="002937C9" w:rsidRPr="00DF65BF">
        <w:rPr>
          <w:rFonts w:ascii="Calibri" w:hAnsi="Calibri" w:cs="Calibri"/>
        </w:rPr>
        <w:t xml:space="preserve"> such a letter</w:t>
      </w:r>
      <w:r w:rsidRPr="00DF65BF">
        <w:rPr>
          <w:rFonts w:ascii="Calibri" w:hAnsi="Calibri" w:cs="Calibri"/>
        </w:rPr>
        <w:t xml:space="preserve"> </w:t>
      </w:r>
      <w:r w:rsidR="00337E38" w:rsidRPr="00DF65BF">
        <w:rPr>
          <w:rFonts w:ascii="Calibri" w:hAnsi="Calibri" w:cs="Calibri"/>
        </w:rPr>
        <w:t>with the shipment itself as a routine matter.</w:t>
      </w:r>
      <w:bookmarkEnd w:id="905"/>
      <w:r w:rsidR="00337E38" w:rsidRPr="00DF65BF">
        <w:rPr>
          <w:rFonts w:ascii="Calibri" w:hAnsi="Calibri" w:cs="Calibri"/>
        </w:rPr>
        <w:t xml:space="preserve"> The following sample letter can be readily adapted for specific shipments. It is perfectly fine to write such a letter to customs in English.</w:t>
      </w:r>
    </w:p>
    <w:p w14:paraId="0E382DB0" w14:textId="77777777" w:rsidR="001D4F05" w:rsidRPr="00DF65BF" w:rsidRDefault="001D4F05" w:rsidP="00216EE6">
      <w:pPr>
        <w:rPr>
          <w:rFonts w:ascii="Calibri" w:hAnsi="Calibri" w:cs="Calibri"/>
          <w:sz w:val="12"/>
        </w:rPr>
      </w:pPr>
    </w:p>
    <w:tbl>
      <w:tblPr>
        <w:tblW w:w="9320" w:type="dxa"/>
        <w:tblInd w:w="93" w:type="dxa"/>
        <w:tblLook w:val="04A0" w:firstRow="1" w:lastRow="0" w:firstColumn="1" w:lastColumn="0" w:noHBand="0" w:noVBand="1"/>
      </w:tblPr>
      <w:tblGrid>
        <w:gridCol w:w="4720"/>
        <w:gridCol w:w="4600"/>
      </w:tblGrid>
      <w:tr w:rsidR="001D4F05" w:rsidRPr="00DF65BF" w14:paraId="1338F39B" w14:textId="77777777" w:rsidTr="001D4F05">
        <w:trPr>
          <w:trHeight w:val="330"/>
        </w:trPr>
        <w:tc>
          <w:tcPr>
            <w:tcW w:w="4720" w:type="dxa"/>
            <w:tcBorders>
              <w:top w:val="single" w:sz="12" w:space="0" w:color="auto"/>
              <w:left w:val="single" w:sz="12" w:space="0" w:color="auto"/>
              <w:bottom w:val="single" w:sz="12" w:space="0" w:color="auto"/>
              <w:right w:val="single" w:sz="12" w:space="0" w:color="auto"/>
            </w:tcBorders>
            <w:vAlign w:val="center"/>
            <w:hideMark/>
          </w:tcPr>
          <w:p w14:paraId="1C3D5F28" w14:textId="77777777" w:rsidR="001D4F05" w:rsidRPr="00DF65BF" w:rsidRDefault="001D4F05" w:rsidP="00216EE6">
            <w:pPr>
              <w:rPr>
                <w:rFonts w:ascii="Calibri" w:hAnsi="Calibri" w:cs="Calibri"/>
                <w:b/>
                <w:bCs/>
                <w:i/>
                <w:iCs/>
                <w:color w:val="000000"/>
                <w:sz w:val="20"/>
              </w:rPr>
            </w:pPr>
            <w:r w:rsidRPr="00DF65BF">
              <w:rPr>
                <w:rFonts w:ascii="Calibri" w:hAnsi="Calibri" w:cs="Calibri"/>
                <w:b/>
                <w:bCs/>
                <w:i/>
                <w:iCs/>
                <w:color w:val="000000"/>
                <w:sz w:val="20"/>
              </w:rPr>
              <w:t>Sample Letter</w:t>
            </w:r>
          </w:p>
        </w:tc>
        <w:tc>
          <w:tcPr>
            <w:tcW w:w="4600" w:type="dxa"/>
            <w:tcBorders>
              <w:top w:val="single" w:sz="12" w:space="0" w:color="auto"/>
              <w:left w:val="nil"/>
              <w:bottom w:val="single" w:sz="12" w:space="0" w:color="auto"/>
              <w:right w:val="single" w:sz="12" w:space="0" w:color="auto"/>
            </w:tcBorders>
            <w:vAlign w:val="center"/>
            <w:hideMark/>
          </w:tcPr>
          <w:p w14:paraId="79783292" w14:textId="77777777" w:rsidR="001D4F05" w:rsidRPr="00DF65BF" w:rsidRDefault="001D4F05" w:rsidP="00216EE6">
            <w:pPr>
              <w:rPr>
                <w:rFonts w:ascii="Calibri" w:hAnsi="Calibri" w:cs="Calibri"/>
                <w:b/>
                <w:bCs/>
                <w:i/>
                <w:iCs/>
                <w:color w:val="000000"/>
                <w:sz w:val="20"/>
              </w:rPr>
            </w:pPr>
            <w:r w:rsidRPr="00DF65BF">
              <w:rPr>
                <w:rFonts w:ascii="Calibri" w:hAnsi="Calibri" w:cs="Calibri"/>
                <w:b/>
                <w:bCs/>
                <w:i/>
                <w:iCs/>
                <w:color w:val="000000"/>
                <w:sz w:val="20"/>
              </w:rPr>
              <w:t>A "filled in" Sample Letter</w:t>
            </w:r>
          </w:p>
        </w:tc>
      </w:tr>
      <w:tr w:rsidR="001D4F05" w:rsidRPr="00DF65BF" w14:paraId="59C340C8" w14:textId="77777777" w:rsidTr="001D4F05">
        <w:trPr>
          <w:trHeight w:val="315"/>
        </w:trPr>
        <w:tc>
          <w:tcPr>
            <w:tcW w:w="4720" w:type="dxa"/>
            <w:tcBorders>
              <w:top w:val="nil"/>
              <w:left w:val="single" w:sz="12" w:space="0" w:color="auto"/>
              <w:bottom w:val="nil"/>
              <w:right w:val="single" w:sz="12" w:space="0" w:color="auto"/>
            </w:tcBorders>
            <w:vAlign w:val="center"/>
            <w:hideMark/>
          </w:tcPr>
          <w:p w14:paraId="0AE6340A" w14:textId="77777777" w:rsidR="001D4F05" w:rsidRPr="00DF65BF" w:rsidRDefault="001D4F05" w:rsidP="00216EE6">
            <w:pPr>
              <w:rPr>
                <w:rFonts w:ascii="Calibri" w:hAnsi="Calibri" w:cs="Calibri"/>
                <w:i/>
                <w:iCs/>
                <w:color w:val="000000"/>
                <w:sz w:val="20"/>
              </w:rPr>
            </w:pPr>
            <w:r w:rsidRPr="00DF65BF">
              <w:rPr>
                <w:rFonts w:ascii="Calibri" w:hAnsi="Calibri" w:cs="Calibri"/>
                <w:i/>
                <w:iCs/>
                <w:color w:val="000000"/>
                <w:sz w:val="20"/>
              </w:rPr>
              <w:t>Sender's full name and address</w:t>
            </w:r>
          </w:p>
        </w:tc>
        <w:tc>
          <w:tcPr>
            <w:tcW w:w="4600" w:type="dxa"/>
            <w:tcBorders>
              <w:top w:val="nil"/>
              <w:left w:val="nil"/>
              <w:bottom w:val="nil"/>
              <w:right w:val="single" w:sz="12" w:space="0" w:color="auto"/>
            </w:tcBorders>
            <w:vAlign w:val="center"/>
            <w:hideMark/>
          </w:tcPr>
          <w:p w14:paraId="3C6715FC" w14:textId="77777777" w:rsidR="001D4F05" w:rsidRPr="00DF65BF" w:rsidRDefault="001D4F05" w:rsidP="00216EE6">
            <w:pPr>
              <w:rPr>
                <w:rFonts w:ascii="Calibri" w:hAnsi="Calibri" w:cs="Calibri"/>
                <w:i/>
                <w:iCs/>
                <w:color w:val="000000"/>
                <w:sz w:val="20"/>
              </w:rPr>
            </w:pPr>
            <w:r w:rsidRPr="00DF65BF">
              <w:rPr>
                <w:rFonts w:ascii="Calibri" w:hAnsi="Calibri" w:cs="Calibri"/>
                <w:i/>
                <w:iCs/>
                <w:color w:val="000000"/>
                <w:sz w:val="20"/>
              </w:rPr>
              <w:t xml:space="preserve">Jane Doe </w:t>
            </w:r>
          </w:p>
        </w:tc>
      </w:tr>
      <w:tr w:rsidR="001D4F05" w:rsidRPr="00DF65BF" w14:paraId="18DDD206" w14:textId="77777777" w:rsidTr="001D4F05">
        <w:trPr>
          <w:trHeight w:val="300"/>
        </w:trPr>
        <w:tc>
          <w:tcPr>
            <w:tcW w:w="4720" w:type="dxa"/>
            <w:tcBorders>
              <w:top w:val="nil"/>
              <w:left w:val="single" w:sz="12" w:space="0" w:color="auto"/>
              <w:bottom w:val="nil"/>
              <w:right w:val="single" w:sz="12" w:space="0" w:color="auto"/>
            </w:tcBorders>
            <w:vAlign w:val="center"/>
            <w:hideMark/>
          </w:tcPr>
          <w:p w14:paraId="32992980" w14:textId="77777777" w:rsidR="001D4F05" w:rsidRPr="00DF65BF" w:rsidRDefault="001D4F05" w:rsidP="00216EE6">
            <w:pPr>
              <w:rPr>
                <w:rFonts w:ascii="Calibri" w:hAnsi="Calibri" w:cs="Calibri"/>
                <w:i/>
                <w:iCs/>
                <w:color w:val="000000"/>
                <w:sz w:val="20"/>
              </w:rPr>
            </w:pPr>
            <w:r w:rsidRPr="00DF65BF">
              <w:rPr>
                <w:rFonts w:ascii="Calibri" w:hAnsi="Calibri" w:cs="Calibri"/>
                <w:i/>
                <w:iCs/>
                <w:color w:val="000000"/>
                <w:sz w:val="20"/>
              </w:rPr>
              <w:t> </w:t>
            </w:r>
          </w:p>
        </w:tc>
        <w:tc>
          <w:tcPr>
            <w:tcW w:w="4600" w:type="dxa"/>
            <w:tcBorders>
              <w:top w:val="nil"/>
              <w:left w:val="nil"/>
              <w:bottom w:val="nil"/>
              <w:right w:val="single" w:sz="12" w:space="0" w:color="auto"/>
            </w:tcBorders>
            <w:vAlign w:val="center"/>
            <w:hideMark/>
          </w:tcPr>
          <w:p w14:paraId="38D9DC1B" w14:textId="77777777" w:rsidR="001D4F05" w:rsidRPr="00DF65BF" w:rsidRDefault="001D4F05" w:rsidP="00216EE6">
            <w:pPr>
              <w:rPr>
                <w:rFonts w:ascii="Calibri" w:hAnsi="Calibri" w:cs="Calibri"/>
                <w:i/>
                <w:iCs/>
                <w:color w:val="000000"/>
                <w:sz w:val="20"/>
              </w:rPr>
            </w:pPr>
            <w:r w:rsidRPr="00DF65BF">
              <w:rPr>
                <w:rFonts w:ascii="Calibri" w:hAnsi="Calibri" w:cs="Calibri"/>
                <w:i/>
                <w:iCs/>
                <w:color w:val="000000"/>
                <w:sz w:val="20"/>
              </w:rPr>
              <w:t xml:space="preserve">Main Street 11 </w:t>
            </w:r>
          </w:p>
        </w:tc>
      </w:tr>
      <w:tr w:rsidR="001D4F05" w:rsidRPr="00DF65BF" w14:paraId="429B94DB" w14:textId="77777777" w:rsidTr="001D4F05">
        <w:trPr>
          <w:trHeight w:val="300"/>
        </w:trPr>
        <w:tc>
          <w:tcPr>
            <w:tcW w:w="4720" w:type="dxa"/>
            <w:tcBorders>
              <w:top w:val="nil"/>
              <w:left w:val="single" w:sz="12" w:space="0" w:color="auto"/>
              <w:bottom w:val="nil"/>
              <w:right w:val="single" w:sz="12" w:space="0" w:color="auto"/>
            </w:tcBorders>
            <w:noWrap/>
            <w:vAlign w:val="bottom"/>
            <w:hideMark/>
          </w:tcPr>
          <w:p w14:paraId="10CEFE55" w14:textId="77777777" w:rsidR="001D4F05" w:rsidRPr="00DF65BF" w:rsidRDefault="001D4F05" w:rsidP="00216EE6">
            <w:pPr>
              <w:rPr>
                <w:rFonts w:ascii="Calibri" w:hAnsi="Calibri" w:cs="Calibri"/>
                <w:color w:val="000000"/>
                <w:szCs w:val="22"/>
              </w:rPr>
            </w:pPr>
            <w:r w:rsidRPr="00DF65BF">
              <w:rPr>
                <w:rFonts w:ascii="Calibri" w:hAnsi="Calibri" w:cs="Calibri"/>
                <w:color w:val="000000"/>
                <w:szCs w:val="22"/>
              </w:rPr>
              <w:t> </w:t>
            </w:r>
          </w:p>
        </w:tc>
        <w:tc>
          <w:tcPr>
            <w:tcW w:w="4600" w:type="dxa"/>
            <w:tcBorders>
              <w:top w:val="nil"/>
              <w:left w:val="nil"/>
              <w:bottom w:val="nil"/>
              <w:right w:val="single" w:sz="12" w:space="0" w:color="auto"/>
            </w:tcBorders>
            <w:vAlign w:val="center"/>
            <w:hideMark/>
          </w:tcPr>
          <w:p w14:paraId="6FFFC7A9" w14:textId="77777777" w:rsidR="001D4F05" w:rsidRPr="00DF65BF" w:rsidRDefault="001D4F05" w:rsidP="00216EE6">
            <w:pPr>
              <w:rPr>
                <w:rFonts w:ascii="Calibri" w:hAnsi="Calibri" w:cs="Calibri"/>
                <w:i/>
                <w:iCs/>
                <w:color w:val="000000"/>
                <w:sz w:val="20"/>
              </w:rPr>
            </w:pPr>
            <w:r w:rsidRPr="00DF65BF">
              <w:rPr>
                <w:rFonts w:ascii="Calibri" w:hAnsi="Calibri" w:cs="Calibri"/>
                <w:i/>
                <w:iCs/>
                <w:color w:val="000000"/>
                <w:sz w:val="20"/>
              </w:rPr>
              <w:t xml:space="preserve">Big Town, CA 95404 </w:t>
            </w:r>
          </w:p>
        </w:tc>
      </w:tr>
      <w:tr w:rsidR="001D4F05" w:rsidRPr="00DF65BF" w14:paraId="5CBF8C1E" w14:textId="77777777" w:rsidTr="001D4F05">
        <w:trPr>
          <w:trHeight w:val="315"/>
        </w:trPr>
        <w:tc>
          <w:tcPr>
            <w:tcW w:w="4720" w:type="dxa"/>
            <w:tcBorders>
              <w:top w:val="nil"/>
              <w:left w:val="single" w:sz="12" w:space="0" w:color="auto"/>
              <w:bottom w:val="single" w:sz="12" w:space="0" w:color="auto"/>
              <w:right w:val="single" w:sz="12" w:space="0" w:color="auto"/>
            </w:tcBorders>
            <w:noWrap/>
            <w:vAlign w:val="bottom"/>
            <w:hideMark/>
          </w:tcPr>
          <w:p w14:paraId="65AA7624" w14:textId="77777777" w:rsidR="001D4F05" w:rsidRPr="00DF65BF" w:rsidRDefault="001D4F05" w:rsidP="00216EE6">
            <w:pPr>
              <w:rPr>
                <w:rFonts w:ascii="Calibri" w:hAnsi="Calibri" w:cs="Calibri"/>
                <w:color w:val="000000"/>
                <w:szCs w:val="22"/>
              </w:rPr>
            </w:pPr>
            <w:r w:rsidRPr="00DF65BF">
              <w:rPr>
                <w:rFonts w:ascii="Calibri" w:hAnsi="Calibri" w:cs="Calibri"/>
                <w:color w:val="000000"/>
                <w:szCs w:val="22"/>
              </w:rPr>
              <w:t> </w:t>
            </w:r>
          </w:p>
        </w:tc>
        <w:tc>
          <w:tcPr>
            <w:tcW w:w="4600" w:type="dxa"/>
            <w:tcBorders>
              <w:top w:val="nil"/>
              <w:left w:val="nil"/>
              <w:bottom w:val="single" w:sz="12" w:space="0" w:color="auto"/>
              <w:right w:val="single" w:sz="12" w:space="0" w:color="auto"/>
            </w:tcBorders>
            <w:vAlign w:val="center"/>
            <w:hideMark/>
          </w:tcPr>
          <w:p w14:paraId="57832216" w14:textId="77777777" w:rsidR="001D4F05" w:rsidRPr="00DF65BF" w:rsidRDefault="001D4F05" w:rsidP="00216EE6">
            <w:pPr>
              <w:rPr>
                <w:rFonts w:ascii="Calibri" w:hAnsi="Calibri" w:cs="Calibri"/>
                <w:i/>
                <w:iCs/>
                <w:color w:val="000000"/>
                <w:sz w:val="20"/>
              </w:rPr>
            </w:pPr>
            <w:r w:rsidRPr="00DF65BF">
              <w:rPr>
                <w:rFonts w:ascii="Calibri" w:hAnsi="Calibri" w:cs="Calibri"/>
                <w:i/>
                <w:iCs/>
                <w:color w:val="000000"/>
                <w:sz w:val="20"/>
              </w:rPr>
              <w:t>USA</w:t>
            </w:r>
          </w:p>
        </w:tc>
      </w:tr>
      <w:tr w:rsidR="001D4F05" w:rsidRPr="00DF65BF" w14:paraId="373B8404" w14:textId="77777777" w:rsidTr="001D4F05">
        <w:trPr>
          <w:trHeight w:val="315"/>
        </w:trPr>
        <w:tc>
          <w:tcPr>
            <w:tcW w:w="4720" w:type="dxa"/>
            <w:tcBorders>
              <w:top w:val="nil"/>
              <w:left w:val="single" w:sz="12" w:space="0" w:color="auto"/>
              <w:bottom w:val="nil"/>
              <w:right w:val="single" w:sz="12" w:space="0" w:color="auto"/>
            </w:tcBorders>
            <w:vAlign w:val="center"/>
            <w:hideMark/>
          </w:tcPr>
          <w:p w14:paraId="3B6F4AD8" w14:textId="77777777" w:rsidR="001D4F05" w:rsidRPr="00DF65BF" w:rsidRDefault="001D4F05" w:rsidP="00216EE6">
            <w:pPr>
              <w:rPr>
                <w:rFonts w:ascii="Calibri" w:hAnsi="Calibri" w:cs="Calibri"/>
                <w:i/>
                <w:iCs/>
                <w:color w:val="000000"/>
                <w:sz w:val="20"/>
              </w:rPr>
            </w:pPr>
            <w:r w:rsidRPr="00DF65BF">
              <w:rPr>
                <w:rFonts w:ascii="Calibri" w:hAnsi="Calibri" w:cs="Calibri"/>
                <w:i/>
                <w:iCs/>
                <w:color w:val="000000"/>
                <w:sz w:val="20"/>
              </w:rPr>
              <w:t>Addressee's full name and address</w:t>
            </w:r>
          </w:p>
        </w:tc>
        <w:tc>
          <w:tcPr>
            <w:tcW w:w="4600" w:type="dxa"/>
            <w:tcBorders>
              <w:top w:val="nil"/>
              <w:left w:val="nil"/>
              <w:bottom w:val="nil"/>
              <w:right w:val="single" w:sz="12" w:space="0" w:color="auto"/>
            </w:tcBorders>
            <w:vAlign w:val="center"/>
            <w:hideMark/>
          </w:tcPr>
          <w:p w14:paraId="3797022F" w14:textId="77777777" w:rsidR="001D4F05" w:rsidRPr="00DF65BF" w:rsidRDefault="001D4F05" w:rsidP="00216EE6">
            <w:pPr>
              <w:rPr>
                <w:rFonts w:ascii="Calibri" w:hAnsi="Calibri" w:cs="Calibri"/>
                <w:i/>
                <w:iCs/>
                <w:color w:val="000000"/>
                <w:sz w:val="20"/>
              </w:rPr>
            </w:pPr>
            <w:r w:rsidRPr="00DF65BF">
              <w:rPr>
                <w:rFonts w:ascii="Calibri" w:hAnsi="Calibri" w:cs="Calibri"/>
                <w:i/>
                <w:iCs/>
                <w:color w:val="000000"/>
                <w:sz w:val="20"/>
              </w:rPr>
              <w:t xml:space="preserve">Robbie Doe </w:t>
            </w:r>
          </w:p>
        </w:tc>
      </w:tr>
      <w:tr w:rsidR="001D4F05" w:rsidRPr="00DF65BF" w14:paraId="5157AD61" w14:textId="77777777" w:rsidTr="001D4F05">
        <w:trPr>
          <w:trHeight w:val="300"/>
        </w:trPr>
        <w:tc>
          <w:tcPr>
            <w:tcW w:w="4720" w:type="dxa"/>
            <w:tcBorders>
              <w:top w:val="nil"/>
              <w:left w:val="single" w:sz="12" w:space="0" w:color="auto"/>
              <w:bottom w:val="nil"/>
              <w:right w:val="single" w:sz="12" w:space="0" w:color="auto"/>
            </w:tcBorders>
            <w:vAlign w:val="center"/>
            <w:hideMark/>
          </w:tcPr>
          <w:p w14:paraId="0144571D" w14:textId="77777777" w:rsidR="001D4F05" w:rsidRPr="00DF65BF" w:rsidRDefault="001D4F05" w:rsidP="00216EE6">
            <w:pPr>
              <w:rPr>
                <w:rFonts w:ascii="Calibri" w:hAnsi="Calibri" w:cs="Calibri"/>
                <w:i/>
                <w:iCs/>
                <w:color w:val="000000"/>
                <w:sz w:val="20"/>
              </w:rPr>
            </w:pPr>
            <w:r w:rsidRPr="00DF65BF">
              <w:rPr>
                <w:rFonts w:ascii="Calibri" w:hAnsi="Calibri" w:cs="Calibri"/>
                <w:i/>
                <w:iCs/>
                <w:color w:val="000000"/>
                <w:sz w:val="20"/>
              </w:rPr>
              <w:t> </w:t>
            </w:r>
          </w:p>
        </w:tc>
        <w:tc>
          <w:tcPr>
            <w:tcW w:w="4600" w:type="dxa"/>
            <w:tcBorders>
              <w:top w:val="nil"/>
              <w:left w:val="nil"/>
              <w:bottom w:val="nil"/>
              <w:right w:val="single" w:sz="12" w:space="0" w:color="auto"/>
            </w:tcBorders>
            <w:vAlign w:val="center"/>
            <w:hideMark/>
          </w:tcPr>
          <w:p w14:paraId="35CE95DA" w14:textId="77777777" w:rsidR="001D4F05" w:rsidRPr="00DF65BF" w:rsidRDefault="001D4F05" w:rsidP="00216EE6">
            <w:pPr>
              <w:rPr>
                <w:rFonts w:ascii="Calibri" w:hAnsi="Calibri" w:cs="Calibri"/>
                <w:i/>
                <w:iCs/>
                <w:color w:val="000000"/>
                <w:sz w:val="20"/>
              </w:rPr>
            </w:pPr>
            <w:r w:rsidRPr="00DF65BF">
              <w:rPr>
                <w:rFonts w:ascii="Calibri" w:hAnsi="Calibri" w:cs="Calibri"/>
                <w:i/>
                <w:iCs/>
                <w:color w:val="000000"/>
                <w:sz w:val="20"/>
              </w:rPr>
              <w:t xml:space="preserve">c/o Academic Year in Freiburg </w:t>
            </w:r>
          </w:p>
        </w:tc>
      </w:tr>
      <w:tr w:rsidR="001D4F05" w:rsidRPr="00DF65BF" w14:paraId="57517EEB" w14:textId="77777777" w:rsidTr="001D4F05">
        <w:trPr>
          <w:trHeight w:val="300"/>
        </w:trPr>
        <w:tc>
          <w:tcPr>
            <w:tcW w:w="4720" w:type="dxa"/>
            <w:tcBorders>
              <w:top w:val="nil"/>
              <w:left w:val="single" w:sz="12" w:space="0" w:color="auto"/>
              <w:bottom w:val="nil"/>
              <w:right w:val="single" w:sz="12" w:space="0" w:color="auto"/>
            </w:tcBorders>
            <w:noWrap/>
            <w:vAlign w:val="bottom"/>
            <w:hideMark/>
          </w:tcPr>
          <w:p w14:paraId="2BA337BC" w14:textId="77777777" w:rsidR="001D4F05" w:rsidRPr="00DF65BF" w:rsidRDefault="001D4F05" w:rsidP="00216EE6">
            <w:pPr>
              <w:rPr>
                <w:rFonts w:ascii="Calibri" w:hAnsi="Calibri" w:cs="Calibri"/>
                <w:color w:val="000000"/>
                <w:szCs w:val="22"/>
              </w:rPr>
            </w:pPr>
            <w:r w:rsidRPr="00DF65BF">
              <w:rPr>
                <w:rFonts w:ascii="Calibri" w:hAnsi="Calibri" w:cs="Calibri"/>
                <w:color w:val="000000"/>
                <w:szCs w:val="22"/>
              </w:rPr>
              <w:t> </w:t>
            </w:r>
          </w:p>
        </w:tc>
        <w:tc>
          <w:tcPr>
            <w:tcW w:w="4600" w:type="dxa"/>
            <w:tcBorders>
              <w:top w:val="nil"/>
              <w:left w:val="nil"/>
              <w:bottom w:val="nil"/>
              <w:right w:val="single" w:sz="12" w:space="0" w:color="auto"/>
            </w:tcBorders>
            <w:vAlign w:val="center"/>
            <w:hideMark/>
          </w:tcPr>
          <w:p w14:paraId="2F9DE471" w14:textId="77777777" w:rsidR="001D4F05" w:rsidRPr="00DF65BF" w:rsidRDefault="001D4F05" w:rsidP="00216EE6">
            <w:pPr>
              <w:rPr>
                <w:rFonts w:ascii="Calibri" w:hAnsi="Calibri" w:cs="Calibri"/>
                <w:i/>
                <w:iCs/>
                <w:color w:val="000000"/>
                <w:sz w:val="20"/>
              </w:rPr>
            </w:pPr>
            <w:r w:rsidRPr="00DF65BF">
              <w:rPr>
                <w:rFonts w:ascii="Calibri" w:hAnsi="Calibri" w:cs="Calibri"/>
                <w:i/>
                <w:iCs/>
                <w:color w:val="000000"/>
                <w:sz w:val="20"/>
                <w:lang w:val="de-DE"/>
              </w:rPr>
              <w:t xml:space="preserve">Albert-Ludwigs-Universität </w:t>
            </w:r>
          </w:p>
        </w:tc>
      </w:tr>
      <w:tr w:rsidR="001D4F05" w:rsidRPr="00DF65BF" w14:paraId="26061B06" w14:textId="77777777" w:rsidTr="001D4F05">
        <w:trPr>
          <w:trHeight w:val="300"/>
        </w:trPr>
        <w:tc>
          <w:tcPr>
            <w:tcW w:w="4720" w:type="dxa"/>
            <w:tcBorders>
              <w:top w:val="nil"/>
              <w:left w:val="single" w:sz="12" w:space="0" w:color="auto"/>
              <w:bottom w:val="nil"/>
              <w:right w:val="single" w:sz="12" w:space="0" w:color="auto"/>
            </w:tcBorders>
            <w:noWrap/>
            <w:vAlign w:val="bottom"/>
            <w:hideMark/>
          </w:tcPr>
          <w:p w14:paraId="6C7EDC3A" w14:textId="77777777" w:rsidR="001D4F05" w:rsidRPr="00DF65BF" w:rsidRDefault="001D4F05" w:rsidP="00216EE6">
            <w:pPr>
              <w:rPr>
                <w:rFonts w:ascii="Calibri" w:hAnsi="Calibri" w:cs="Calibri"/>
                <w:color w:val="000000"/>
                <w:szCs w:val="22"/>
              </w:rPr>
            </w:pPr>
            <w:r w:rsidRPr="00DF65BF">
              <w:rPr>
                <w:rFonts w:ascii="Calibri" w:hAnsi="Calibri" w:cs="Calibri"/>
                <w:color w:val="000000"/>
                <w:szCs w:val="22"/>
              </w:rPr>
              <w:t> </w:t>
            </w:r>
          </w:p>
        </w:tc>
        <w:tc>
          <w:tcPr>
            <w:tcW w:w="4600" w:type="dxa"/>
            <w:tcBorders>
              <w:top w:val="nil"/>
              <w:left w:val="nil"/>
              <w:bottom w:val="nil"/>
              <w:right w:val="single" w:sz="12" w:space="0" w:color="auto"/>
            </w:tcBorders>
            <w:vAlign w:val="center"/>
            <w:hideMark/>
          </w:tcPr>
          <w:p w14:paraId="59D39B9F" w14:textId="77777777" w:rsidR="001D4F05" w:rsidRPr="00DF65BF" w:rsidRDefault="001D4F05" w:rsidP="00216EE6">
            <w:pPr>
              <w:rPr>
                <w:rFonts w:ascii="Calibri" w:hAnsi="Calibri" w:cs="Calibri"/>
                <w:i/>
                <w:iCs/>
                <w:color w:val="000000"/>
                <w:sz w:val="20"/>
              </w:rPr>
            </w:pPr>
            <w:r w:rsidRPr="00DF65BF">
              <w:rPr>
                <w:rFonts w:ascii="Calibri" w:hAnsi="Calibri" w:cs="Calibri"/>
                <w:i/>
                <w:iCs/>
                <w:color w:val="000000"/>
                <w:sz w:val="20"/>
                <w:lang w:val="de-DE"/>
              </w:rPr>
              <w:t xml:space="preserve">D-79085 Freiburg </w:t>
            </w:r>
          </w:p>
        </w:tc>
      </w:tr>
      <w:tr w:rsidR="001D4F05" w:rsidRPr="00DF65BF" w14:paraId="6798ACEE" w14:textId="77777777" w:rsidTr="001D4F05">
        <w:trPr>
          <w:trHeight w:val="315"/>
        </w:trPr>
        <w:tc>
          <w:tcPr>
            <w:tcW w:w="4720" w:type="dxa"/>
            <w:tcBorders>
              <w:top w:val="nil"/>
              <w:left w:val="single" w:sz="12" w:space="0" w:color="auto"/>
              <w:bottom w:val="single" w:sz="12" w:space="0" w:color="auto"/>
              <w:right w:val="single" w:sz="12" w:space="0" w:color="auto"/>
            </w:tcBorders>
            <w:noWrap/>
            <w:vAlign w:val="bottom"/>
            <w:hideMark/>
          </w:tcPr>
          <w:p w14:paraId="53477D1C" w14:textId="77777777" w:rsidR="001D4F05" w:rsidRPr="00DF65BF" w:rsidRDefault="001D4F05" w:rsidP="00216EE6">
            <w:pPr>
              <w:rPr>
                <w:rFonts w:ascii="Calibri" w:hAnsi="Calibri" w:cs="Calibri"/>
                <w:color w:val="000000"/>
                <w:szCs w:val="22"/>
              </w:rPr>
            </w:pPr>
            <w:r w:rsidRPr="00DF65BF">
              <w:rPr>
                <w:rFonts w:ascii="Calibri" w:hAnsi="Calibri" w:cs="Calibri"/>
                <w:color w:val="000000"/>
                <w:szCs w:val="22"/>
              </w:rPr>
              <w:t> </w:t>
            </w:r>
          </w:p>
        </w:tc>
        <w:tc>
          <w:tcPr>
            <w:tcW w:w="4600" w:type="dxa"/>
            <w:tcBorders>
              <w:top w:val="nil"/>
              <w:left w:val="nil"/>
              <w:bottom w:val="single" w:sz="12" w:space="0" w:color="auto"/>
              <w:right w:val="single" w:sz="12" w:space="0" w:color="auto"/>
            </w:tcBorders>
            <w:vAlign w:val="center"/>
            <w:hideMark/>
          </w:tcPr>
          <w:p w14:paraId="78978365" w14:textId="77777777" w:rsidR="001D4F05" w:rsidRPr="00DF65BF" w:rsidRDefault="001D4F05" w:rsidP="00216EE6">
            <w:pPr>
              <w:rPr>
                <w:rFonts w:ascii="Calibri" w:hAnsi="Calibri" w:cs="Calibri"/>
                <w:i/>
                <w:iCs/>
                <w:color w:val="000000"/>
                <w:sz w:val="20"/>
              </w:rPr>
            </w:pPr>
            <w:r w:rsidRPr="00DF65BF">
              <w:rPr>
                <w:rFonts w:ascii="Calibri" w:hAnsi="Calibri" w:cs="Calibri"/>
                <w:i/>
                <w:iCs/>
                <w:color w:val="000000"/>
                <w:sz w:val="20"/>
                <w:lang w:val="de-DE"/>
              </w:rPr>
              <w:t>Germany</w:t>
            </w:r>
          </w:p>
        </w:tc>
      </w:tr>
      <w:tr w:rsidR="001D4F05" w:rsidRPr="00DF65BF" w14:paraId="431D65C7" w14:textId="77777777" w:rsidTr="001D4F05">
        <w:trPr>
          <w:trHeight w:val="330"/>
        </w:trPr>
        <w:tc>
          <w:tcPr>
            <w:tcW w:w="4720" w:type="dxa"/>
            <w:tcBorders>
              <w:top w:val="nil"/>
              <w:left w:val="single" w:sz="12" w:space="0" w:color="auto"/>
              <w:bottom w:val="single" w:sz="12" w:space="0" w:color="auto"/>
              <w:right w:val="single" w:sz="12" w:space="0" w:color="auto"/>
            </w:tcBorders>
            <w:vAlign w:val="center"/>
            <w:hideMark/>
          </w:tcPr>
          <w:p w14:paraId="672F0E62" w14:textId="77777777" w:rsidR="001D4F05" w:rsidRPr="00DF65BF" w:rsidRDefault="001D4F05" w:rsidP="00216EE6">
            <w:pPr>
              <w:rPr>
                <w:rFonts w:ascii="Calibri" w:hAnsi="Calibri" w:cs="Calibri"/>
                <w:i/>
                <w:iCs/>
                <w:color w:val="000000"/>
                <w:sz w:val="20"/>
              </w:rPr>
            </w:pPr>
            <w:r w:rsidRPr="00DF65BF">
              <w:rPr>
                <w:rFonts w:ascii="Calibri" w:hAnsi="Calibri" w:cs="Calibri"/>
                <w:i/>
                <w:iCs/>
                <w:color w:val="000000"/>
                <w:sz w:val="20"/>
              </w:rPr>
              <w:t>Date</w:t>
            </w:r>
          </w:p>
        </w:tc>
        <w:tc>
          <w:tcPr>
            <w:tcW w:w="4600" w:type="dxa"/>
            <w:tcBorders>
              <w:top w:val="nil"/>
              <w:left w:val="nil"/>
              <w:bottom w:val="single" w:sz="12" w:space="0" w:color="auto"/>
              <w:right w:val="single" w:sz="12" w:space="0" w:color="auto"/>
            </w:tcBorders>
            <w:vAlign w:val="center"/>
            <w:hideMark/>
          </w:tcPr>
          <w:p w14:paraId="1347C356" w14:textId="63D99BB8" w:rsidR="001D4F05" w:rsidRPr="00DF65BF" w:rsidRDefault="001D4F05" w:rsidP="00216EE6">
            <w:pPr>
              <w:rPr>
                <w:rFonts w:ascii="Calibri" w:hAnsi="Calibri" w:cs="Calibri"/>
                <w:i/>
                <w:iCs/>
                <w:color w:val="000000"/>
                <w:sz w:val="20"/>
              </w:rPr>
            </w:pPr>
            <w:r w:rsidRPr="00DF65BF">
              <w:rPr>
                <w:rFonts w:ascii="Calibri" w:hAnsi="Calibri" w:cs="Calibri"/>
                <w:i/>
                <w:iCs/>
                <w:color w:val="000000"/>
                <w:sz w:val="20"/>
              </w:rPr>
              <w:t>20-Nov-</w:t>
            </w:r>
            <w:r w:rsidR="001121D7" w:rsidRPr="00DF65BF">
              <w:rPr>
                <w:rFonts w:ascii="Calibri" w:hAnsi="Calibri" w:cs="Calibri"/>
                <w:i/>
                <w:iCs/>
                <w:color w:val="000000"/>
                <w:sz w:val="20"/>
              </w:rPr>
              <w:t>2</w:t>
            </w:r>
            <w:r w:rsidR="00846FFE" w:rsidRPr="00DF65BF">
              <w:rPr>
                <w:rFonts w:ascii="Calibri" w:hAnsi="Calibri" w:cs="Calibri"/>
                <w:i/>
                <w:iCs/>
                <w:color w:val="000000"/>
                <w:sz w:val="20"/>
              </w:rPr>
              <w:t>5</w:t>
            </w:r>
          </w:p>
        </w:tc>
      </w:tr>
      <w:tr w:rsidR="001D4F05" w:rsidRPr="00DF65BF" w14:paraId="5486EAB3" w14:textId="77777777" w:rsidTr="001D4F05">
        <w:trPr>
          <w:trHeight w:val="330"/>
        </w:trPr>
        <w:tc>
          <w:tcPr>
            <w:tcW w:w="4720" w:type="dxa"/>
            <w:tcBorders>
              <w:top w:val="nil"/>
              <w:left w:val="single" w:sz="12" w:space="0" w:color="auto"/>
              <w:bottom w:val="single" w:sz="12" w:space="0" w:color="auto"/>
              <w:right w:val="single" w:sz="12" w:space="0" w:color="auto"/>
            </w:tcBorders>
            <w:vAlign w:val="center"/>
            <w:hideMark/>
          </w:tcPr>
          <w:p w14:paraId="59D64B39" w14:textId="77777777" w:rsidR="001D4F05" w:rsidRPr="00DF65BF" w:rsidRDefault="001D4F05" w:rsidP="00216EE6">
            <w:pPr>
              <w:rPr>
                <w:rFonts w:ascii="Calibri" w:hAnsi="Calibri" w:cs="Calibri"/>
                <w:i/>
                <w:iCs/>
                <w:color w:val="000000"/>
                <w:sz w:val="20"/>
              </w:rPr>
            </w:pPr>
            <w:r w:rsidRPr="00DF65BF">
              <w:rPr>
                <w:rFonts w:ascii="Calibri" w:hAnsi="Calibri" w:cs="Calibri"/>
                <w:i/>
                <w:iCs/>
                <w:color w:val="000000"/>
                <w:sz w:val="20"/>
              </w:rPr>
              <w:t>Re: Customs assessment for this package</w:t>
            </w:r>
          </w:p>
        </w:tc>
        <w:tc>
          <w:tcPr>
            <w:tcW w:w="4600" w:type="dxa"/>
            <w:tcBorders>
              <w:top w:val="nil"/>
              <w:left w:val="nil"/>
              <w:bottom w:val="single" w:sz="12" w:space="0" w:color="auto"/>
              <w:right w:val="single" w:sz="12" w:space="0" w:color="auto"/>
            </w:tcBorders>
            <w:vAlign w:val="center"/>
            <w:hideMark/>
          </w:tcPr>
          <w:p w14:paraId="0D10B1F0" w14:textId="77777777" w:rsidR="001D4F05" w:rsidRPr="00DF65BF" w:rsidRDefault="001D4F05" w:rsidP="00216EE6">
            <w:pPr>
              <w:rPr>
                <w:rFonts w:ascii="Calibri" w:hAnsi="Calibri" w:cs="Calibri"/>
                <w:i/>
                <w:iCs/>
                <w:color w:val="000000"/>
                <w:sz w:val="20"/>
              </w:rPr>
            </w:pPr>
            <w:r w:rsidRPr="00DF65BF">
              <w:rPr>
                <w:rFonts w:ascii="Calibri" w:hAnsi="Calibri" w:cs="Calibri"/>
                <w:i/>
                <w:iCs/>
                <w:color w:val="000000"/>
                <w:sz w:val="20"/>
              </w:rPr>
              <w:t>Re: Customs assessment for this package</w:t>
            </w:r>
          </w:p>
        </w:tc>
      </w:tr>
      <w:tr w:rsidR="001D4F05" w:rsidRPr="00DF65BF" w14:paraId="4CD8AED7" w14:textId="77777777" w:rsidTr="001D4F05">
        <w:trPr>
          <w:trHeight w:val="330"/>
        </w:trPr>
        <w:tc>
          <w:tcPr>
            <w:tcW w:w="4720" w:type="dxa"/>
            <w:tcBorders>
              <w:top w:val="nil"/>
              <w:left w:val="single" w:sz="12" w:space="0" w:color="auto"/>
              <w:bottom w:val="single" w:sz="12" w:space="0" w:color="auto"/>
              <w:right w:val="single" w:sz="12" w:space="0" w:color="auto"/>
            </w:tcBorders>
            <w:vAlign w:val="center"/>
            <w:hideMark/>
          </w:tcPr>
          <w:p w14:paraId="56E6BCCD" w14:textId="77777777" w:rsidR="001D4F05" w:rsidRPr="00DF65BF" w:rsidRDefault="001D4F05" w:rsidP="00216EE6">
            <w:pPr>
              <w:rPr>
                <w:rFonts w:ascii="Calibri" w:hAnsi="Calibri" w:cs="Calibri"/>
                <w:i/>
                <w:iCs/>
                <w:color w:val="000000"/>
                <w:sz w:val="20"/>
              </w:rPr>
            </w:pPr>
            <w:r w:rsidRPr="00DF65BF">
              <w:rPr>
                <w:rFonts w:ascii="Calibri" w:hAnsi="Calibri" w:cs="Calibri"/>
                <w:i/>
                <w:iCs/>
                <w:color w:val="000000"/>
                <w:sz w:val="20"/>
              </w:rPr>
              <w:t>Dear Madam or Sir:</w:t>
            </w:r>
          </w:p>
        </w:tc>
        <w:tc>
          <w:tcPr>
            <w:tcW w:w="4600" w:type="dxa"/>
            <w:tcBorders>
              <w:top w:val="nil"/>
              <w:left w:val="nil"/>
              <w:bottom w:val="single" w:sz="12" w:space="0" w:color="auto"/>
              <w:right w:val="single" w:sz="12" w:space="0" w:color="auto"/>
            </w:tcBorders>
            <w:vAlign w:val="center"/>
            <w:hideMark/>
          </w:tcPr>
          <w:p w14:paraId="6CE5F443" w14:textId="77777777" w:rsidR="001D4F05" w:rsidRPr="00DF65BF" w:rsidRDefault="001D4F05" w:rsidP="00216EE6">
            <w:pPr>
              <w:rPr>
                <w:rFonts w:ascii="Calibri" w:hAnsi="Calibri" w:cs="Calibri"/>
                <w:i/>
                <w:iCs/>
                <w:color w:val="000000"/>
                <w:sz w:val="20"/>
              </w:rPr>
            </w:pPr>
            <w:r w:rsidRPr="00DF65BF">
              <w:rPr>
                <w:rFonts w:ascii="Calibri" w:hAnsi="Calibri" w:cs="Calibri"/>
                <w:i/>
                <w:iCs/>
                <w:color w:val="000000"/>
                <w:sz w:val="20"/>
              </w:rPr>
              <w:t>Dear Madam or Sir:</w:t>
            </w:r>
          </w:p>
        </w:tc>
      </w:tr>
      <w:tr w:rsidR="001D4F05" w:rsidRPr="00DF65BF" w14:paraId="7ACDE703" w14:textId="77777777" w:rsidTr="001D4F05">
        <w:trPr>
          <w:trHeight w:val="885"/>
        </w:trPr>
        <w:tc>
          <w:tcPr>
            <w:tcW w:w="4720" w:type="dxa"/>
            <w:tcBorders>
              <w:top w:val="nil"/>
              <w:left w:val="single" w:sz="12" w:space="0" w:color="auto"/>
              <w:bottom w:val="single" w:sz="12" w:space="0" w:color="auto"/>
              <w:right w:val="single" w:sz="12" w:space="0" w:color="auto"/>
            </w:tcBorders>
            <w:vAlign w:val="center"/>
            <w:hideMark/>
          </w:tcPr>
          <w:p w14:paraId="2FB85BBA" w14:textId="77777777" w:rsidR="001D4F05" w:rsidRPr="00DF65BF" w:rsidRDefault="001D4F05" w:rsidP="00216EE6">
            <w:pPr>
              <w:rPr>
                <w:rFonts w:ascii="Calibri" w:hAnsi="Calibri" w:cs="Calibri"/>
                <w:color w:val="000000"/>
                <w:sz w:val="20"/>
              </w:rPr>
            </w:pPr>
            <w:r w:rsidRPr="00DF65BF">
              <w:rPr>
                <w:rFonts w:ascii="Calibri" w:hAnsi="Calibri" w:cs="Calibri"/>
                <w:color w:val="000000"/>
                <w:sz w:val="20"/>
              </w:rPr>
              <w:t>This is to certify that I am sending the following items to my son/daughter/friend &lt;addressee's name&gt;:</w:t>
            </w:r>
          </w:p>
        </w:tc>
        <w:tc>
          <w:tcPr>
            <w:tcW w:w="4600" w:type="dxa"/>
            <w:tcBorders>
              <w:top w:val="nil"/>
              <w:left w:val="nil"/>
              <w:bottom w:val="single" w:sz="12" w:space="0" w:color="auto"/>
              <w:right w:val="single" w:sz="12" w:space="0" w:color="auto"/>
            </w:tcBorders>
            <w:vAlign w:val="center"/>
            <w:hideMark/>
          </w:tcPr>
          <w:p w14:paraId="4EA3BE71" w14:textId="77777777" w:rsidR="001D4F05" w:rsidRPr="00DF65BF" w:rsidRDefault="001D4F05" w:rsidP="00216EE6">
            <w:pPr>
              <w:rPr>
                <w:rFonts w:ascii="Calibri" w:hAnsi="Calibri" w:cs="Calibri"/>
                <w:i/>
                <w:iCs/>
                <w:color w:val="000000"/>
                <w:sz w:val="20"/>
              </w:rPr>
            </w:pPr>
            <w:r w:rsidRPr="00DF65BF">
              <w:rPr>
                <w:rFonts w:ascii="Calibri" w:hAnsi="Calibri" w:cs="Calibri"/>
                <w:i/>
                <w:iCs/>
                <w:color w:val="000000"/>
                <w:sz w:val="20"/>
              </w:rPr>
              <w:t>This is to certify that I am sending the following items to my son Robbie:</w:t>
            </w:r>
          </w:p>
        </w:tc>
      </w:tr>
      <w:tr w:rsidR="001D4F05" w:rsidRPr="00DF65BF" w14:paraId="61BD4758" w14:textId="77777777" w:rsidTr="001D4F05">
        <w:trPr>
          <w:trHeight w:val="315"/>
        </w:trPr>
        <w:tc>
          <w:tcPr>
            <w:tcW w:w="4720" w:type="dxa"/>
            <w:tcBorders>
              <w:top w:val="nil"/>
              <w:left w:val="single" w:sz="12" w:space="0" w:color="auto"/>
              <w:bottom w:val="nil"/>
              <w:right w:val="single" w:sz="12" w:space="0" w:color="auto"/>
            </w:tcBorders>
            <w:vAlign w:val="center"/>
            <w:hideMark/>
          </w:tcPr>
          <w:p w14:paraId="482468DB" w14:textId="77777777" w:rsidR="001D4F05" w:rsidRPr="00DF65BF" w:rsidRDefault="001D4F05" w:rsidP="00216EE6">
            <w:pPr>
              <w:rPr>
                <w:rFonts w:ascii="Calibri" w:hAnsi="Calibri" w:cs="Calibri"/>
                <w:i/>
                <w:iCs/>
                <w:color w:val="000000"/>
                <w:sz w:val="20"/>
              </w:rPr>
            </w:pPr>
            <w:r w:rsidRPr="00DF65BF">
              <w:rPr>
                <w:rFonts w:ascii="Calibri" w:hAnsi="Calibri" w:cs="Calibri"/>
                <w:i/>
                <w:iCs/>
                <w:color w:val="000000"/>
                <w:sz w:val="20"/>
              </w:rPr>
              <w:t xml:space="preserve"> &lt;include short packing list&gt;</w:t>
            </w:r>
          </w:p>
        </w:tc>
        <w:tc>
          <w:tcPr>
            <w:tcW w:w="4600" w:type="dxa"/>
            <w:tcBorders>
              <w:top w:val="nil"/>
              <w:left w:val="nil"/>
              <w:bottom w:val="nil"/>
              <w:right w:val="single" w:sz="12" w:space="0" w:color="auto"/>
            </w:tcBorders>
            <w:vAlign w:val="center"/>
            <w:hideMark/>
          </w:tcPr>
          <w:p w14:paraId="37D782AF" w14:textId="77777777" w:rsidR="001D4F05" w:rsidRPr="00DF65BF" w:rsidRDefault="001D4F05" w:rsidP="00216EE6">
            <w:pPr>
              <w:rPr>
                <w:rFonts w:ascii="Calibri" w:hAnsi="Calibri" w:cs="Calibri"/>
                <w:i/>
                <w:iCs/>
                <w:color w:val="000000"/>
                <w:sz w:val="20"/>
              </w:rPr>
            </w:pPr>
            <w:r w:rsidRPr="00DF65BF">
              <w:rPr>
                <w:rFonts w:ascii="Calibri" w:hAnsi="Calibri" w:cs="Calibri"/>
                <w:i/>
                <w:iCs/>
                <w:color w:val="000000"/>
                <w:sz w:val="20"/>
              </w:rPr>
              <w:t xml:space="preserve">* cookies (gift) </w:t>
            </w:r>
          </w:p>
        </w:tc>
      </w:tr>
      <w:tr w:rsidR="001D4F05" w:rsidRPr="00DF65BF" w14:paraId="5E932E3F" w14:textId="77777777" w:rsidTr="001D4F05">
        <w:trPr>
          <w:trHeight w:val="300"/>
        </w:trPr>
        <w:tc>
          <w:tcPr>
            <w:tcW w:w="4720" w:type="dxa"/>
            <w:tcBorders>
              <w:top w:val="nil"/>
              <w:left w:val="single" w:sz="12" w:space="0" w:color="auto"/>
              <w:bottom w:val="nil"/>
              <w:right w:val="single" w:sz="12" w:space="0" w:color="auto"/>
            </w:tcBorders>
            <w:noWrap/>
            <w:vAlign w:val="bottom"/>
            <w:hideMark/>
          </w:tcPr>
          <w:p w14:paraId="3566D7A8" w14:textId="77777777" w:rsidR="001D4F05" w:rsidRPr="00DF65BF" w:rsidRDefault="001D4F05" w:rsidP="00216EE6">
            <w:pPr>
              <w:rPr>
                <w:rFonts w:ascii="Calibri" w:hAnsi="Calibri" w:cs="Calibri"/>
                <w:color w:val="000000"/>
                <w:szCs w:val="22"/>
              </w:rPr>
            </w:pPr>
            <w:r w:rsidRPr="00DF65BF">
              <w:rPr>
                <w:rFonts w:ascii="Calibri" w:hAnsi="Calibri" w:cs="Calibri"/>
                <w:color w:val="000000"/>
                <w:szCs w:val="22"/>
              </w:rPr>
              <w:t> </w:t>
            </w:r>
          </w:p>
        </w:tc>
        <w:tc>
          <w:tcPr>
            <w:tcW w:w="4600" w:type="dxa"/>
            <w:tcBorders>
              <w:top w:val="nil"/>
              <w:left w:val="nil"/>
              <w:bottom w:val="nil"/>
              <w:right w:val="single" w:sz="12" w:space="0" w:color="auto"/>
            </w:tcBorders>
            <w:vAlign w:val="center"/>
            <w:hideMark/>
          </w:tcPr>
          <w:p w14:paraId="456C15F5" w14:textId="77777777" w:rsidR="001D4F05" w:rsidRPr="00DF65BF" w:rsidRDefault="001D4F05" w:rsidP="00216EE6">
            <w:pPr>
              <w:rPr>
                <w:rFonts w:ascii="Calibri" w:hAnsi="Calibri" w:cs="Calibri"/>
                <w:i/>
                <w:iCs/>
                <w:color w:val="000000"/>
                <w:sz w:val="20"/>
              </w:rPr>
            </w:pPr>
            <w:r w:rsidRPr="00DF65BF">
              <w:rPr>
                <w:rFonts w:ascii="Calibri" w:hAnsi="Calibri" w:cs="Calibri"/>
                <w:i/>
                <w:iCs/>
                <w:color w:val="000000"/>
                <w:sz w:val="20"/>
              </w:rPr>
              <w:t xml:space="preserve">* CD (gift) </w:t>
            </w:r>
          </w:p>
        </w:tc>
      </w:tr>
      <w:tr w:rsidR="001D4F05" w:rsidRPr="00DF65BF" w14:paraId="44B6EB16" w14:textId="77777777" w:rsidTr="001D4F05">
        <w:trPr>
          <w:trHeight w:val="300"/>
        </w:trPr>
        <w:tc>
          <w:tcPr>
            <w:tcW w:w="4720" w:type="dxa"/>
            <w:tcBorders>
              <w:top w:val="nil"/>
              <w:left w:val="single" w:sz="12" w:space="0" w:color="auto"/>
              <w:bottom w:val="nil"/>
              <w:right w:val="single" w:sz="12" w:space="0" w:color="auto"/>
            </w:tcBorders>
            <w:vAlign w:val="center"/>
            <w:hideMark/>
          </w:tcPr>
          <w:p w14:paraId="4F620359" w14:textId="77777777" w:rsidR="001D4F05" w:rsidRPr="00DF65BF" w:rsidRDefault="001D4F05" w:rsidP="00216EE6">
            <w:pPr>
              <w:rPr>
                <w:rFonts w:ascii="Calibri" w:hAnsi="Calibri" w:cs="Calibri"/>
                <w:i/>
                <w:iCs/>
                <w:color w:val="000000"/>
                <w:sz w:val="20"/>
              </w:rPr>
            </w:pPr>
            <w:r w:rsidRPr="00DF65BF">
              <w:rPr>
                <w:rFonts w:ascii="Calibri" w:hAnsi="Calibri" w:cs="Calibri"/>
                <w:i/>
                <w:iCs/>
                <w:color w:val="000000"/>
                <w:sz w:val="20"/>
              </w:rPr>
              <w:t> </w:t>
            </w:r>
          </w:p>
        </w:tc>
        <w:tc>
          <w:tcPr>
            <w:tcW w:w="4600" w:type="dxa"/>
            <w:tcBorders>
              <w:top w:val="nil"/>
              <w:left w:val="nil"/>
              <w:bottom w:val="nil"/>
              <w:right w:val="single" w:sz="12" w:space="0" w:color="auto"/>
            </w:tcBorders>
            <w:vAlign w:val="center"/>
            <w:hideMark/>
          </w:tcPr>
          <w:p w14:paraId="7E274CB6" w14:textId="77777777" w:rsidR="001D4F05" w:rsidRPr="00DF65BF" w:rsidRDefault="001D4F05" w:rsidP="00216EE6">
            <w:pPr>
              <w:rPr>
                <w:rFonts w:ascii="Calibri" w:hAnsi="Calibri" w:cs="Calibri"/>
                <w:i/>
                <w:iCs/>
                <w:color w:val="000000"/>
                <w:sz w:val="20"/>
              </w:rPr>
            </w:pPr>
            <w:r w:rsidRPr="00DF65BF">
              <w:rPr>
                <w:rFonts w:ascii="Calibri" w:hAnsi="Calibri" w:cs="Calibri"/>
                <w:i/>
                <w:iCs/>
                <w:color w:val="000000"/>
                <w:sz w:val="20"/>
              </w:rPr>
              <w:t xml:space="preserve">* winter coat – used </w:t>
            </w:r>
          </w:p>
        </w:tc>
      </w:tr>
      <w:tr w:rsidR="001D4F05" w:rsidRPr="00DF65BF" w14:paraId="72065EEC" w14:textId="77777777" w:rsidTr="001D4F05">
        <w:trPr>
          <w:trHeight w:val="300"/>
        </w:trPr>
        <w:tc>
          <w:tcPr>
            <w:tcW w:w="4720" w:type="dxa"/>
            <w:tcBorders>
              <w:top w:val="nil"/>
              <w:left w:val="single" w:sz="12" w:space="0" w:color="auto"/>
              <w:bottom w:val="nil"/>
              <w:right w:val="single" w:sz="12" w:space="0" w:color="auto"/>
            </w:tcBorders>
            <w:noWrap/>
            <w:vAlign w:val="bottom"/>
            <w:hideMark/>
          </w:tcPr>
          <w:p w14:paraId="38658655" w14:textId="77777777" w:rsidR="001D4F05" w:rsidRPr="00DF65BF" w:rsidRDefault="001D4F05" w:rsidP="00216EE6">
            <w:pPr>
              <w:rPr>
                <w:rFonts w:ascii="Calibri" w:hAnsi="Calibri" w:cs="Calibri"/>
                <w:color w:val="000000"/>
                <w:szCs w:val="22"/>
              </w:rPr>
            </w:pPr>
            <w:r w:rsidRPr="00DF65BF">
              <w:rPr>
                <w:rFonts w:ascii="Calibri" w:hAnsi="Calibri" w:cs="Calibri"/>
                <w:color w:val="000000"/>
                <w:szCs w:val="22"/>
              </w:rPr>
              <w:t> </w:t>
            </w:r>
          </w:p>
        </w:tc>
        <w:tc>
          <w:tcPr>
            <w:tcW w:w="4600" w:type="dxa"/>
            <w:tcBorders>
              <w:top w:val="nil"/>
              <w:left w:val="nil"/>
              <w:bottom w:val="nil"/>
              <w:right w:val="single" w:sz="12" w:space="0" w:color="auto"/>
            </w:tcBorders>
            <w:vAlign w:val="center"/>
            <w:hideMark/>
          </w:tcPr>
          <w:p w14:paraId="29DF2E77" w14:textId="77777777" w:rsidR="001D4F05" w:rsidRPr="00DF65BF" w:rsidRDefault="001D4F05" w:rsidP="00216EE6">
            <w:pPr>
              <w:rPr>
                <w:rFonts w:ascii="Calibri" w:hAnsi="Calibri" w:cs="Calibri"/>
                <w:i/>
                <w:iCs/>
                <w:color w:val="000000"/>
                <w:sz w:val="20"/>
              </w:rPr>
            </w:pPr>
            <w:r w:rsidRPr="00DF65BF">
              <w:rPr>
                <w:rFonts w:ascii="Calibri" w:hAnsi="Calibri" w:cs="Calibri"/>
                <w:i/>
                <w:iCs/>
                <w:color w:val="000000"/>
                <w:sz w:val="20"/>
              </w:rPr>
              <w:t xml:space="preserve">* hiking boots – used </w:t>
            </w:r>
          </w:p>
        </w:tc>
      </w:tr>
      <w:tr w:rsidR="001D4F05" w:rsidRPr="00DF65BF" w14:paraId="26A79467" w14:textId="77777777" w:rsidTr="001D4F05">
        <w:trPr>
          <w:trHeight w:val="315"/>
        </w:trPr>
        <w:tc>
          <w:tcPr>
            <w:tcW w:w="4720" w:type="dxa"/>
            <w:tcBorders>
              <w:top w:val="nil"/>
              <w:left w:val="single" w:sz="12" w:space="0" w:color="auto"/>
              <w:bottom w:val="single" w:sz="12" w:space="0" w:color="auto"/>
              <w:right w:val="single" w:sz="12" w:space="0" w:color="auto"/>
            </w:tcBorders>
            <w:noWrap/>
            <w:vAlign w:val="bottom"/>
            <w:hideMark/>
          </w:tcPr>
          <w:p w14:paraId="79747FD0" w14:textId="77777777" w:rsidR="001D4F05" w:rsidRPr="00DF65BF" w:rsidRDefault="001D4F05" w:rsidP="00216EE6">
            <w:pPr>
              <w:rPr>
                <w:rFonts w:ascii="Calibri" w:hAnsi="Calibri" w:cs="Calibri"/>
                <w:color w:val="000000"/>
                <w:szCs w:val="22"/>
              </w:rPr>
            </w:pPr>
            <w:r w:rsidRPr="00DF65BF">
              <w:rPr>
                <w:rFonts w:ascii="Calibri" w:hAnsi="Calibri" w:cs="Calibri"/>
                <w:color w:val="000000"/>
                <w:szCs w:val="22"/>
              </w:rPr>
              <w:t> </w:t>
            </w:r>
          </w:p>
        </w:tc>
        <w:tc>
          <w:tcPr>
            <w:tcW w:w="4600" w:type="dxa"/>
            <w:tcBorders>
              <w:top w:val="nil"/>
              <w:left w:val="nil"/>
              <w:bottom w:val="single" w:sz="12" w:space="0" w:color="auto"/>
              <w:right w:val="single" w:sz="12" w:space="0" w:color="auto"/>
            </w:tcBorders>
            <w:vAlign w:val="center"/>
            <w:hideMark/>
          </w:tcPr>
          <w:p w14:paraId="055846FA" w14:textId="77777777" w:rsidR="001D4F05" w:rsidRPr="00DF65BF" w:rsidRDefault="001D4F05" w:rsidP="00216EE6">
            <w:pPr>
              <w:rPr>
                <w:rFonts w:ascii="Calibri" w:hAnsi="Calibri" w:cs="Calibri"/>
                <w:i/>
                <w:iCs/>
                <w:color w:val="000000"/>
                <w:sz w:val="20"/>
              </w:rPr>
            </w:pPr>
            <w:r w:rsidRPr="00DF65BF">
              <w:rPr>
                <w:rFonts w:ascii="Calibri" w:hAnsi="Calibri" w:cs="Calibri"/>
                <w:i/>
                <w:iCs/>
                <w:color w:val="000000"/>
                <w:sz w:val="20"/>
              </w:rPr>
              <w:t>* dictionary</w:t>
            </w:r>
          </w:p>
        </w:tc>
      </w:tr>
      <w:tr w:rsidR="001D4F05" w:rsidRPr="00DF65BF" w14:paraId="71924A8A" w14:textId="77777777" w:rsidTr="001D4F05">
        <w:trPr>
          <w:trHeight w:val="315"/>
        </w:trPr>
        <w:tc>
          <w:tcPr>
            <w:tcW w:w="4720" w:type="dxa"/>
            <w:tcBorders>
              <w:top w:val="nil"/>
              <w:left w:val="single" w:sz="12" w:space="0" w:color="auto"/>
              <w:bottom w:val="nil"/>
              <w:right w:val="single" w:sz="12" w:space="0" w:color="auto"/>
            </w:tcBorders>
            <w:vAlign w:val="center"/>
            <w:hideMark/>
          </w:tcPr>
          <w:p w14:paraId="05F4F403" w14:textId="77777777" w:rsidR="001D4F05" w:rsidRPr="00DF65BF" w:rsidRDefault="001D4F05" w:rsidP="00216EE6">
            <w:pPr>
              <w:rPr>
                <w:rFonts w:ascii="Calibri" w:hAnsi="Calibri" w:cs="Calibri"/>
                <w:i/>
                <w:iCs/>
                <w:color w:val="000000"/>
                <w:sz w:val="20"/>
              </w:rPr>
            </w:pPr>
            <w:r w:rsidRPr="00DF65BF">
              <w:rPr>
                <w:rFonts w:ascii="Calibri" w:hAnsi="Calibri" w:cs="Calibri"/>
                <w:i/>
                <w:iCs/>
                <w:color w:val="000000"/>
                <w:sz w:val="20"/>
              </w:rPr>
              <w:t xml:space="preserve">These items are </w:t>
            </w:r>
          </w:p>
        </w:tc>
        <w:tc>
          <w:tcPr>
            <w:tcW w:w="4600" w:type="dxa"/>
            <w:tcBorders>
              <w:top w:val="nil"/>
              <w:left w:val="nil"/>
              <w:bottom w:val="nil"/>
              <w:right w:val="single" w:sz="12" w:space="0" w:color="auto"/>
            </w:tcBorders>
            <w:vAlign w:val="center"/>
            <w:hideMark/>
          </w:tcPr>
          <w:p w14:paraId="2141BA3C" w14:textId="77777777" w:rsidR="001D4F05" w:rsidRPr="00DF65BF" w:rsidRDefault="001D4F05" w:rsidP="00216EE6">
            <w:pPr>
              <w:rPr>
                <w:rFonts w:ascii="Calibri" w:hAnsi="Calibri" w:cs="Calibri"/>
                <w:i/>
                <w:iCs/>
                <w:color w:val="000000"/>
                <w:sz w:val="20"/>
              </w:rPr>
            </w:pPr>
            <w:r w:rsidRPr="00DF65BF">
              <w:rPr>
                <w:rFonts w:ascii="Calibri" w:hAnsi="Calibri" w:cs="Calibri"/>
                <w:i/>
                <w:iCs/>
                <w:color w:val="000000"/>
                <w:sz w:val="20"/>
              </w:rPr>
              <w:t xml:space="preserve">These items are </w:t>
            </w:r>
          </w:p>
        </w:tc>
      </w:tr>
      <w:tr w:rsidR="001D4F05" w:rsidRPr="00DF65BF" w14:paraId="4D367F82" w14:textId="77777777" w:rsidTr="001D4F05">
        <w:trPr>
          <w:trHeight w:val="855"/>
        </w:trPr>
        <w:tc>
          <w:tcPr>
            <w:tcW w:w="4720" w:type="dxa"/>
            <w:tcBorders>
              <w:top w:val="nil"/>
              <w:left w:val="single" w:sz="12" w:space="0" w:color="auto"/>
              <w:bottom w:val="nil"/>
              <w:right w:val="single" w:sz="12" w:space="0" w:color="auto"/>
            </w:tcBorders>
            <w:vAlign w:val="center"/>
            <w:hideMark/>
          </w:tcPr>
          <w:p w14:paraId="1442798F" w14:textId="1980A1BC" w:rsidR="001D4F05" w:rsidRPr="00DF65BF" w:rsidRDefault="001D4F05" w:rsidP="00216EE6">
            <w:pPr>
              <w:rPr>
                <w:rFonts w:ascii="Calibri" w:hAnsi="Calibri" w:cs="Calibri"/>
                <w:i/>
                <w:iCs/>
                <w:color w:val="000000"/>
                <w:sz w:val="20"/>
              </w:rPr>
            </w:pPr>
            <w:r w:rsidRPr="00DF65BF">
              <w:rPr>
                <w:rFonts w:ascii="Calibri" w:hAnsi="Calibri" w:cs="Calibri"/>
                <w:i/>
                <w:iCs/>
                <w:color w:val="000000"/>
                <w:sz w:val="20"/>
              </w:rPr>
              <w:t>* gifts for the exclusive personal use of my son/daughter/friend &lt;name&gt; and the total value of gifts is $ &lt;dollar; best not to list more than 60 per mailing</w:t>
            </w:r>
            <w:r w:rsidR="00D00B94" w:rsidRPr="00DF65BF">
              <w:rPr>
                <w:rFonts w:ascii="Calibri" w:hAnsi="Calibri" w:cs="Calibri"/>
                <w:i/>
                <w:iCs/>
                <w:color w:val="000000"/>
                <w:sz w:val="20"/>
              </w:rPr>
              <w:t>; with new items you need to be accurate since receipts will need to be presented</w:t>
            </w:r>
            <w:r w:rsidRPr="00DF65BF">
              <w:rPr>
                <w:rFonts w:ascii="Calibri" w:hAnsi="Calibri" w:cs="Calibri"/>
                <w:i/>
                <w:iCs/>
                <w:color w:val="000000"/>
                <w:sz w:val="20"/>
              </w:rPr>
              <w:t xml:space="preserve">&gt;; and/or </w:t>
            </w:r>
          </w:p>
        </w:tc>
        <w:tc>
          <w:tcPr>
            <w:tcW w:w="4600" w:type="dxa"/>
            <w:tcBorders>
              <w:top w:val="nil"/>
              <w:left w:val="nil"/>
              <w:bottom w:val="nil"/>
              <w:right w:val="single" w:sz="12" w:space="0" w:color="auto"/>
            </w:tcBorders>
            <w:vAlign w:val="center"/>
            <w:hideMark/>
          </w:tcPr>
          <w:p w14:paraId="553E2C4E" w14:textId="77777777" w:rsidR="001D4F05" w:rsidRPr="00DF65BF" w:rsidRDefault="001D4F05" w:rsidP="00216EE6">
            <w:pPr>
              <w:rPr>
                <w:rFonts w:ascii="Calibri" w:hAnsi="Calibri" w:cs="Calibri"/>
                <w:i/>
                <w:iCs/>
                <w:color w:val="000000"/>
                <w:sz w:val="20"/>
              </w:rPr>
            </w:pPr>
            <w:r w:rsidRPr="00DF65BF">
              <w:rPr>
                <w:rFonts w:ascii="Calibri" w:hAnsi="Calibri" w:cs="Calibri"/>
                <w:i/>
                <w:iCs/>
                <w:color w:val="000000"/>
                <w:sz w:val="20"/>
              </w:rPr>
              <w:t xml:space="preserve">* gifts for the exclusive personal use of my son Robbie, and the total value of gifts is $ 16; and </w:t>
            </w:r>
          </w:p>
        </w:tc>
      </w:tr>
      <w:tr w:rsidR="00D00B94" w:rsidRPr="00DF65BF" w14:paraId="6F8E8791" w14:textId="77777777" w:rsidTr="001D4F05">
        <w:trPr>
          <w:trHeight w:val="870"/>
        </w:trPr>
        <w:tc>
          <w:tcPr>
            <w:tcW w:w="4720" w:type="dxa"/>
            <w:tcBorders>
              <w:top w:val="nil"/>
              <w:left w:val="single" w:sz="12" w:space="0" w:color="auto"/>
              <w:bottom w:val="single" w:sz="12" w:space="0" w:color="auto"/>
              <w:right w:val="single" w:sz="12" w:space="0" w:color="auto"/>
            </w:tcBorders>
            <w:vAlign w:val="center"/>
          </w:tcPr>
          <w:p w14:paraId="79AE7739" w14:textId="77777777" w:rsidR="00D00B94" w:rsidRPr="00DF65BF" w:rsidRDefault="00D00B94" w:rsidP="00216EE6">
            <w:pPr>
              <w:rPr>
                <w:rFonts w:ascii="Calibri" w:hAnsi="Calibri" w:cs="Calibri"/>
                <w:i/>
                <w:iCs/>
                <w:color w:val="000000"/>
                <w:sz w:val="20"/>
              </w:rPr>
            </w:pPr>
          </w:p>
          <w:p w14:paraId="4F66D35D" w14:textId="77A5F6D0" w:rsidR="00D00B94" w:rsidRPr="00DF65BF" w:rsidRDefault="00D00B94" w:rsidP="00216EE6">
            <w:pPr>
              <w:rPr>
                <w:rFonts w:ascii="Calibri" w:hAnsi="Calibri" w:cs="Calibri"/>
                <w:i/>
                <w:iCs/>
                <w:color w:val="000000"/>
                <w:sz w:val="20"/>
              </w:rPr>
            </w:pPr>
            <w:r w:rsidRPr="00DF65BF">
              <w:rPr>
                <w:rFonts w:ascii="Calibri" w:hAnsi="Calibri" w:cs="Calibri"/>
                <w:i/>
                <w:iCs/>
                <w:color w:val="000000"/>
                <w:sz w:val="20"/>
              </w:rPr>
              <w:t xml:space="preserve">* items needed for his/her daily use </w:t>
            </w:r>
          </w:p>
          <w:p w14:paraId="5C261E57" w14:textId="77777777" w:rsidR="00D00B94" w:rsidRPr="00DF65BF" w:rsidRDefault="00D00B94" w:rsidP="00216EE6">
            <w:pPr>
              <w:rPr>
                <w:rFonts w:ascii="Calibri" w:hAnsi="Calibri" w:cs="Calibri"/>
                <w:i/>
                <w:iCs/>
                <w:color w:val="000000"/>
                <w:sz w:val="20"/>
              </w:rPr>
            </w:pPr>
          </w:p>
          <w:p w14:paraId="51FB0160" w14:textId="52702591" w:rsidR="00D00B94" w:rsidRPr="00DF65BF" w:rsidRDefault="00D00B94" w:rsidP="00216EE6">
            <w:pPr>
              <w:rPr>
                <w:rFonts w:ascii="Calibri" w:hAnsi="Calibri" w:cs="Calibri"/>
                <w:i/>
                <w:iCs/>
                <w:color w:val="000000"/>
                <w:sz w:val="20"/>
              </w:rPr>
            </w:pPr>
            <w:r w:rsidRPr="00DF65BF">
              <w:rPr>
                <w:rFonts w:ascii="Calibri" w:hAnsi="Calibri" w:cs="Calibri"/>
                <w:i/>
                <w:iCs/>
                <w:color w:val="000000"/>
                <w:sz w:val="20"/>
              </w:rPr>
              <w:t xml:space="preserve">* used clothing </w:t>
            </w:r>
            <w:r w:rsidR="001121D7" w:rsidRPr="00DF65BF">
              <w:rPr>
                <w:rFonts w:ascii="Calibri" w:hAnsi="Calibri" w:cs="Calibri"/>
                <w:i/>
                <w:iCs/>
                <w:color w:val="000000"/>
                <w:sz w:val="20"/>
              </w:rPr>
              <w:t>and the total value is $ &lt;dollar; go low in your estimate, thing flea market or Goodwill&gt;</w:t>
            </w:r>
          </w:p>
        </w:tc>
        <w:tc>
          <w:tcPr>
            <w:tcW w:w="4600" w:type="dxa"/>
            <w:tcBorders>
              <w:top w:val="nil"/>
              <w:left w:val="nil"/>
              <w:bottom w:val="single" w:sz="12" w:space="0" w:color="auto"/>
              <w:right w:val="single" w:sz="12" w:space="0" w:color="auto"/>
            </w:tcBorders>
            <w:vAlign w:val="center"/>
          </w:tcPr>
          <w:p w14:paraId="6A3AC00C" w14:textId="77777777" w:rsidR="00D00B94" w:rsidRPr="00DF65BF" w:rsidRDefault="00D00B94" w:rsidP="00216EE6">
            <w:pPr>
              <w:rPr>
                <w:rFonts w:ascii="Calibri" w:hAnsi="Calibri" w:cs="Calibri"/>
                <w:i/>
                <w:iCs/>
                <w:color w:val="000000"/>
                <w:sz w:val="20"/>
              </w:rPr>
            </w:pPr>
          </w:p>
          <w:p w14:paraId="6AE6752F" w14:textId="4A712A0C" w:rsidR="00D00B94" w:rsidRPr="00DF65BF" w:rsidRDefault="00D00B94" w:rsidP="00216EE6">
            <w:pPr>
              <w:rPr>
                <w:rFonts w:ascii="Calibri" w:hAnsi="Calibri" w:cs="Calibri"/>
                <w:i/>
                <w:iCs/>
                <w:color w:val="000000"/>
                <w:sz w:val="20"/>
              </w:rPr>
            </w:pPr>
            <w:r w:rsidRPr="00DF65BF">
              <w:rPr>
                <w:rFonts w:ascii="Calibri" w:hAnsi="Calibri" w:cs="Calibri"/>
                <w:i/>
                <w:iCs/>
                <w:color w:val="000000"/>
                <w:sz w:val="20"/>
              </w:rPr>
              <w:t>* items needed for his/her daily use), in the value of $ 20</w:t>
            </w:r>
          </w:p>
          <w:p w14:paraId="262A6A56" w14:textId="77777777" w:rsidR="00D00B94" w:rsidRPr="00DF65BF" w:rsidRDefault="00D00B94" w:rsidP="00216EE6">
            <w:pPr>
              <w:rPr>
                <w:rFonts w:ascii="Calibri" w:hAnsi="Calibri" w:cs="Calibri"/>
                <w:i/>
                <w:iCs/>
                <w:color w:val="000000"/>
                <w:sz w:val="20"/>
              </w:rPr>
            </w:pPr>
          </w:p>
          <w:p w14:paraId="2570B2F8" w14:textId="1AA5D9EA" w:rsidR="00D00B94" w:rsidRPr="00DF65BF" w:rsidRDefault="00D00B94" w:rsidP="00216EE6">
            <w:pPr>
              <w:rPr>
                <w:rFonts w:ascii="Calibri" w:hAnsi="Calibri" w:cs="Calibri"/>
                <w:i/>
                <w:iCs/>
                <w:color w:val="000000"/>
                <w:sz w:val="20"/>
              </w:rPr>
            </w:pPr>
            <w:r w:rsidRPr="00DF65BF">
              <w:rPr>
                <w:rFonts w:ascii="Calibri" w:hAnsi="Calibri" w:cs="Calibri"/>
                <w:i/>
                <w:iCs/>
                <w:color w:val="000000"/>
                <w:sz w:val="20"/>
              </w:rPr>
              <w:t xml:space="preserve">* </w:t>
            </w:r>
            <w:r w:rsidR="001121D7" w:rsidRPr="00DF65BF">
              <w:rPr>
                <w:rFonts w:ascii="Calibri" w:hAnsi="Calibri" w:cs="Calibri"/>
                <w:i/>
                <w:iCs/>
                <w:color w:val="000000"/>
                <w:sz w:val="20"/>
              </w:rPr>
              <w:t xml:space="preserve">my son’s </w:t>
            </w:r>
            <w:r w:rsidRPr="00DF65BF">
              <w:rPr>
                <w:rFonts w:ascii="Calibri" w:hAnsi="Calibri" w:cs="Calibri"/>
                <w:i/>
                <w:iCs/>
                <w:color w:val="000000"/>
                <w:sz w:val="20"/>
              </w:rPr>
              <w:t>use</w:t>
            </w:r>
            <w:r w:rsidR="001121D7" w:rsidRPr="00DF65BF">
              <w:rPr>
                <w:rFonts w:ascii="Calibri" w:hAnsi="Calibri" w:cs="Calibri"/>
                <w:i/>
                <w:iCs/>
                <w:color w:val="000000"/>
                <w:sz w:val="20"/>
              </w:rPr>
              <w:t>d clothing items, value of $ 20</w:t>
            </w:r>
          </w:p>
        </w:tc>
      </w:tr>
      <w:tr w:rsidR="00D00B94" w:rsidRPr="00DF65BF" w14:paraId="41EF2913" w14:textId="77777777" w:rsidTr="001D4F05">
        <w:trPr>
          <w:trHeight w:val="315"/>
        </w:trPr>
        <w:tc>
          <w:tcPr>
            <w:tcW w:w="4720" w:type="dxa"/>
            <w:tcBorders>
              <w:top w:val="nil"/>
              <w:left w:val="single" w:sz="12" w:space="0" w:color="auto"/>
              <w:bottom w:val="nil"/>
              <w:right w:val="single" w:sz="12" w:space="0" w:color="auto"/>
            </w:tcBorders>
            <w:vAlign w:val="center"/>
            <w:hideMark/>
          </w:tcPr>
          <w:p w14:paraId="126AC7BA" w14:textId="77777777" w:rsidR="00D00B94" w:rsidRPr="00DF65BF" w:rsidRDefault="00D00B94" w:rsidP="00216EE6">
            <w:pPr>
              <w:rPr>
                <w:rFonts w:ascii="Calibri" w:hAnsi="Calibri" w:cs="Calibri"/>
                <w:i/>
                <w:iCs/>
                <w:color w:val="000000"/>
                <w:sz w:val="20"/>
              </w:rPr>
            </w:pPr>
            <w:r w:rsidRPr="00DF65BF">
              <w:rPr>
                <w:rFonts w:ascii="Calibri" w:hAnsi="Calibri" w:cs="Calibri"/>
                <w:i/>
                <w:iCs/>
                <w:color w:val="000000"/>
                <w:sz w:val="20"/>
              </w:rPr>
              <w:t>Sincerely yours,</w:t>
            </w:r>
          </w:p>
        </w:tc>
        <w:tc>
          <w:tcPr>
            <w:tcW w:w="4600" w:type="dxa"/>
            <w:tcBorders>
              <w:top w:val="nil"/>
              <w:left w:val="nil"/>
              <w:bottom w:val="nil"/>
              <w:right w:val="single" w:sz="12" w:space="0" w:color="auto"/>
            </w:tcBorders>
            <w:vAlign w:val="center"/>
            <w:hideMark/>
          </w:tcPr>
          <w:p w14:paraId="257CDB20" w14:textId="77777777" w:rsidR="00D00B94" w:rsidRPr="00DF65BF" w:rsidRDefault="00D00B94" w:rsidP="00216EE6">
            <w:pPr>
              <w:rPr>
                <w:rFonts w:ascii="Calibri" w:hAnsi="Calibri" w:cs="Calibri"/>
                <w:i/>
                <w:iCs/>
                <w:color w:val="000000"/>
                <w:sz w:val="20"/>
              </w:rPr>
            </w:pPr>
            <w:r w:rsidRPr="00DF65BF">
              <w:rPr>
                <w:rFonts w:ascii="Calibri" w:hAnsi="Calibri" w:cs="Calibri"/>
                <w:i/>
                <w:iCs/>
                <w:color w:val="000000"/>
                <w:sz w:val="20"/>
              </w:rPr>
              <w:t>Sincerely yours,</w:t>
            </w:r>
          </w:p>
        </w:tc>
      </w:tr>
      <w:tr w:rsidR="00D00B94" w:rsidRPr="00DF65BF" w14:paraId="5D9B9B1A" w14:textId="77777777" w:rsidTr="001D4F05">
        <w:trPr>
          <w:trHeight w:val="315"/>
        </w:trPr>
        <w:tc>
          <w:tcPr>
            <w:tcW w:w="4720" w:type="dxa"/>
            <w:tcBorders>
              <w:top w:val="nil"/>
              <w:left w:val="single" w:sz="12" w:space="0" w:color="auto"/>
              <w:bottom w:val="single" w:sz="12" w:space="0" w:color="auto"/>
              <w:right w:val="single" w:sz="12" w:space="0" w:color="auto"/>
            </w:tcBorders>
            <w:vAlign w:val="center"/>
            <w:hideMark/>
          </w:tcPr>
          <w:p w14:paraId="0F079E90" w14:textId="77777777" w:rsidR="00D00B94" w:rsidRPr="00DF65BF" w:rsidRDefault="00D00B94" w:rsidP="00216EE6">
            <w:pPr>
              <w:rPr>
                <w:rFonts w:ascii="Calibri" w:hAnsi="Calibri" w:cs="Calibri"/>
                <w:i/>
                <w:iCs/>
                <w:color w:val="000000"/>
                <w:sz w:val="20"/>
              </w:rPr>
            </w:pPr>
            <w:r w:rsidRPr="00DF65BF">
              <w:rPr>
                <w:rFonts w:ascii="Calibri" w:hAnsi="Calibri" w:cs="Calibri"/>
                <w:i/>
                <w:iCs/>
                <w:color w:val="000000"/>
                <w:sz w:val="20"/>
              </w:rPr>
              <w:t>&lt;signature of sender&gt;</w:t>
            </w:r>
          </w:p>
        </w:tc>
        <w:tc>
          <w:tcPr>
            <w:tcW w:w="4600" w:type="dxa"/>
            <w:tcBorders>
              <w:top w:val="nil"/>
              <w:left w:val="nil"/>
              <w:bottom w:val="single" w:sz="12" w:space="0" w:color="auto"/>
              <w:right w:val="single" w:sz="12" w:space="0" w:color="auto"/>
            </w:tcBorders>
            <w:vAlign w:val="center"/>
            <w:hideMark/>
          </w:tcPr>
          <w:p w14:paraId="325AB9EE" w14:textId="77777777" w:rsidR="00D00B94" w:rsidRPr="00DF65BF" w:rsidRDefault="00D00B94" w:rsidP="00216EE6">
            <w:pPr>
              <w:rPr>
                <w:rFonts w:ascii="Calibri" w:hAnsi="Calibri" w:cs="Calibri"/>
                <w:i/>
                <w:iCs/>
                <w:color w:val="000000"/>
                <w:sz w:val="20"/>
              </w:rPr>
            </w:pPr>
            <w:r w:rsidRPr="00DF65BF">
              <w:rPr>
                <w:rFonts w:ascii="Calibri" w:hAnsi="Calibri" w:cs="Calibri"/>
                <w:i/>
                <w:iCs/>
                <w:color w:val="000000"/>
                <w:sz w:val="20"/>
              </w:rPr>
              <w:t>Jane Doe</w:t>
            </w:r>
          </w:p>
        </w:tc>
      </w:tr>
    </w:tbl>
    <w:p w14:paraId="359A24C4" w14:textId="77777777" w:rsidR="00334FF2" w:rsidRPr="00DF65BF" w:rsidRDefault="00334FF2" w:rsidP="00216EE6">
      <w:pPr>
        <w:rPr>
          <w:rFonts w:ascii="Calibri" w:hAnsi="Calibri" w:cs="Calibri"/>
        </w:rPr>
      </w:pPr>
    </w:p>
    <w:p w14:paraId="75813164" w14:textId="6D2B0DC7" w:rsidR="00337E38" w:rsidRPr="00DF65BF" w:rsidRDefault="00337E38" w:rsidP="00216EE6">
      <w:pPr>
        <w:rPr>
          <w:rFonts w:ascii="Calibri" w:hAnsi="Calibri" w:cs="Calibri"/>
        </w:rPr>
      </w:pPr>
      <w:r w:rsidRPr="00DF65BF">
        <w:rPr>
          <w:rFonts w:ascii="Calibri" w:hAnsi="Calibri" w:cs="Calibri"/>
        </w:rPr>
        <w:t xml:space="preserve">A word of advice about </w:t>
      </w:r>
      <w:r w:rsidRPr="00DF65BF">
        <w:rPr>
          <w:rFonts w:ascii="Calibri" w:hAnsi="Calibri" w:cs="Calibri"/>
          <w:u w:val="single"/>
        </w:rPr>
        <w:t>insuring packages sent by regular mail</w:t>
      </w:r>
      <w:r w:rsidR="00D66E2B" w:rsidRPr="00DF65BF">
        <w:rPr>
          <w:rFonts w:ascii="Calibri" w:hAnsi="Calibri" w:cs="Calibri"/>
        </w:rPr>
        <w:t>: w</w:t>
      </w:r>
      <w:r w:rsidRPr="00DF65BF">
        <w:rPr>
          <w:rFonts w:ascii="Calibri" w:hAnsi="Calibri" w:cs="Calibri"/>
        </w:rPr>
        <w:t xml:space="preserve">hether you are mailing from the U.S. or from Germany, you would be well advised to insure a package if it contains a very valuable item (a camera, for example), especially if you name it on the customs declaration. The labels are read by many eyes along the way. For packages that do not contain anything particularly valuable, it is best to avoid using insurance or, if desired, to take out relatively low insurance. Customs officers, too, will use the “insured amount” listed on the customs declaration form as one benchmark for making a customs assessment. </w:t>
      </w:r>
    </w:p>
    <w:p w14:paraId="7850C063" w14:textId="77777777" w:rsidR="00337E38" w:rsidRPr="00DF65BF" w:rsidRDefault="00337E38" w:rsidP="00216EE6">
      <w:pPr>
        <w:rPr>
          <w:rFonts w:ascii="Calibri" w:hAnsi="Calibri" w:cs="Calibri"/>
        </w:rPr>
      </w:pPr>
    </w:p>
    <w:p w14:paraId="4CF187EE" w14:textId="0FF82DD9" w:rsidR="00C5571A" w:rsidRPr="00DF65BF" w:rsidRDefault="00DC1553" w:rsidP="00216EE6">
      <w:pPr>
        <w:rPr>
          <w:rFonts w:ascii="Calibri" w:hAnsi="Calibri" w:cs="Calibri"/>
        </w:rPr>
      </w:pPr>
      <w:r w:rsidRPr="00DF65BF">
        <w:rPr>
          <w:rFonts w:ascii="Calibri" w:hAnsi="Calibri" w:cs="Calibri"/>
        </w:rPr>
        <w:t xml:space="preserve">Packages sent </w:t>
      </w:r>
      <w:r w:rsidR="00846FFE" w:rsidRPr="00DF65BF">
        <w:rPr>
          <w:rFonts w:ascii="Calibri" w:hAnsi="Calibri" w:cs="Calibri"/>
        </w:rPr>
        <w:t>by</w:t>
      </w:r>
      <w:r w:rsidRPr="00DF65BF">
        <w:rPr>
          <w:rFonts w:ascii="Calibri" w:hAnsi="Calibri" w:cs="Calibri"/>
        </w:rPr>
        <w:t xml:space="preserve"> express mail service or by courier, such as FedEx, UPS or DHL, are in a separate category regarding customs.</w:t>
      </w:r>
      <w:r w:rsidR="00C22FB6" w:rsidRPr="00DF65BF">
        <w:rPr>
          <w:rFonts w:ascii="Calibri" w:hAnsi="Calibri" w:cs="Calibri"/>
        </w:rPr>
        <w:t xml:space="preserve"> </w:t>
      </w:r>
      <w:r w:rsidRPr="00DF65BF">
        <w:rPr>
          <w:rFonts w:ascii="Calibri" w:hAnsi="Calibri" w:cs="Calibri"/>
        </w:rPr>
        <w:t xml:space="preserve">These carriers </w:t>
      </w:r>
      <w:r w:rsidR="00244B98" w:rsidRPr="00DF65BF">
        <w:rPr>
          <w:rFonts w:ascii="Calibri" w:hAnsi="Calibri" w:cs="Calibri"/>
        </w:rPr>
        <w:t xml:space="preserve">are obliged </w:t>
      </w:r>
      <w:r w:rsidRPr="00DF65BF">
        <w:rPr>
          <w:rFonts w:ascii="Calibri" w:hAnsi="Calibri" w:cs="Calibri"/>
        </w:rPr>
        <w:t>to clear customs before delivering packages to the recipient.</w:t>
      </w:r>
      <w:r w:rsidR="00C22FB6" w:rsidRPr="00DF65BF">
        <w:rPr>
          <w:rFonts w:ascii="Calibri" w:hAnsi="Calibri" w:cs="Calibri"/>
        </w:rPr>
        <w:t xml:space="preserve"> </w:t>
      </w:r>
      <w:r w:rsidRPr="00DF65BF">
        <w:rPr>
          <w:rFonts w:ascii="Calibri" w:hAnsi="Calibri" w:cs="Calibri"/>
        </w:rPr>
        <w:t>Consequently, these mailings arrive in Freiburg with some delay (up to two weeks) and the carrier has often already advanced the customs charges.</w:t>
      </w:r>
      <w:r w:rsidR="00C22FB6" w:rsidRPr="00DF65BF">
        <w:rPr>
          <w:rFonts w:ascii="Calibri" w:hAnsi="Calibri" w:cs="Calibri"/>
        </w:rPr>
        <w:t xml:space="preserve"> </w:t>
      </w:r>
      <w:r w:rsidRPr="00DF65BF">
        <w:rPr>
          <w:rFonts w:ascii="Calibri" w:hAnsi="Calibri" w:cs="Calibri"/>
        </w:rPr>
        <w:t xml:space="preserve">You will be required to repay any customs charges immediately upon delivery plus the carrier’s fees. FedEx, for example, charges </w:t>
      </w:r>
      <w:r w:rsidR="007B5092" w:rsidRPr="00DF65BF">
        <w:rPr>
          <w:rFonts w:ascii="Calibri" w:hAnsi="Calibri" w:cs="Calibri"/>
        </w:rPr>
        <w:t>€</w:t>
      </w:r>
      <w:r w:rsidRPr="00DF65BF">
        <w:rPr>
          <w:rFonts w:ascii="Calibri" w:hAnsi="Calibri" w:cs="Calibri"/>
        </w:rPr>
        <w:t xml:space="preserve">13 for each package where customs had been advanced. </w:t>
      </w:r>
    </w:p>
    <w:p w14:paraId="68F899F0" w14:textId="77777777" w:rsidR="00C5571A" w:rsidRPr="00DF65BF" w:rsidRDefault="00C5571A" w:rsidP="00216EE6">
      <w:pPr>
        <w:rPr>
          <w:rFonts w:ascii="Calibri" w:hAnsi="Calibri" w:cs="Calibri"/>
        </w:rPr>
      </w:pPr>
    </w:p>
    <w:p w14:paraId="24367C48" w14:textId="037E39FC" w:rsidR="00C5571A" w:rsidRPr="00DF65BF" w:rsidRDefault="00DC1553" w:rsidP="00216EE6">
      <w:pPr>
        <w:rPr>
          <w:rFonts w:ascii="Calibri" w:hAnsi="Calibri" w:cs="Calibri"/>
        </w:rPr>
      </w:pPr>
      <w:r w:rsidRPr="00DF65BF">
        <w:rPr>
          <w:rFonts w:ascii="Calibri" w:hAnsi="Calibri" w:cs="Calibri"/>
        </w:rPr>
        <w:t xml:space="preserve">This is not cheap by any means, but </w:t>
      </w:r>
      <w:r w:rsidR="00C5571A" w:rsidRPr="00DF65BF">
        <w:rPr>
          <w:rFonts w:ascii="Calibri" w:hAnsi="Calibri" w:cs="Calibri"/>
          <w:u w:val="single"/>
        </w:rPr>
        <w:t xml:space="preserve">UPS has been known to charge an astonishing </w:t>
      </w:r>
      <w:r w:rsidR="007B5092" w:rsidRPr="00DF65BF">
        <w:rPr>
          <w:rFonts w:ascii="Calibri" w:hAnsi="Calibri" w:cs="Calibri"/>
          <w:u w:val="single"/>
        </w:rPr>
        <w:t>€</w:t>
      </w:r>
      <w:r w:rsidR="00C5571A" w:rsidRPr="00DF65BF">
        <w:rPr>
          <w:rFonts w:ascii="Calibri" w:hAnsi="Calibri" w:cs="Calibri"/>
          <w:u w:val="single"/>
        </w:rPr>
        <w:t>32 in fees in addition to customs charges. We recommend, therefore, not using UPS for any shipment that might generate a customs charge (especially electronics).</w:t>
      </w:r>
      <w:r w:rsidR="00C5571A" w:rsidRPr="00DF65BF">
        <w:rPr>
          <w:rFonts w:ascii="Calibri" w:hAnsi="Calibri" w:cs="Calibri"/>
        </w:rPr>
        <w:t xml:space="preserve"> </w:t>
      </w:r>
      <w:r w:rsidRPr="00DF65BF">
        <w:rPr>
          <w:rFonts w:ascii="Calibri" w:hAnsi="Calibri" w:cs="Calibri"/>
          <w:b/>
          <w:bCs/>
        </w:rPr>
        <w:t>You should also know that German customs regulations stipulate that the cost of transportation (the mail</w:t>
      </w:r>
      <w:r w:rsidR="006234D2" w:rsidRPr="00DF65BF">
        <w:rPr>
          <w:rFonts w:ascii="Calibri" w:hAnsi="Calibri" w:cs="Calibri"/>
          <w:b/>
          <w:bCs/>
        </w:rPr>
        <w:t>ing</w:t>
      </w:r>
      <w:r w:rsidRPr="00DF65BF">
        <w:rPr>
          <w:rFonts w:ascii="Calibri" w:hAnsi="Calibri" w:cs="Calibri"/>
          <w:b/>
          <w:bCs/>
        </w:rPr>
        <w:t xml:space="preserve"> or shipping cost) is </w:t>
      </w:r>
      <w:r w:rsidR="006234D2" w:rsidRPr="00DF65BF">
        <w:rPr>
          <w:rFonts w:ascii="Calibri" w:hAnsi="Calibri" w:cs="Calibri"/>
          <w:b/>
          <w:bCs/>
        </w:rPr>
        <w:t xml:space="preserve">deemed </w:t>
      </w:r>
      <w:r w:rsidRPr="00DF65BF">
        <w:rPr>
          <w:rFonts w:ascii="Calibri" w:hAnsi="Calibri" w:cs="Calibri"/>
          <w:b/>
          <w:bCs/>
        </w:rPr>
        <w:t xml:space="preserve">part of the cost </w:t>
      </w:r>
      <w:r w:rsidR="00244B98" w:rsidRPr="00DF65BF">
        <w:rPr>
          <w:rFonts w:ascii="Calibri" w:hAnsi="Calibri" w:cs="Calibri"/>
          <w:b/>
          <w:bCs/>
        </w:rPr>
        <w:t xml:space="preserve">basis </w:t>
      </w:r>
      <w:r w:rsidRPr="00DF65BF">
        <w:rPr>
          <w:rFonts w:ascii="Calibri" w:hAnsi="Calibri" w:cs="Calibri"/>
          <w:b/>
          <w:bCs/>
        </w:rPr>
        <w:t xml:space="preserve">used to calculate customs or import </w:t>
      </w:r>
      <w:r w:rsidR="00244B98" w:rsidRPr="00DF65BF">
        <w:rPr>
          <w:rFonts w:ascii="Calibri" w:hAnsi="Calibri" w:cs="Calibri"/>
          <w:b/>
          <w:bCs/>
        </w:rPr>
        <w:t>taxes</w:t>
      </w:r>
      <w:r w:rsidRPr="00DF65BF">
        <w:rPr>
          <w:rFonts w:ascii="Calibri" w:hAnsi="Calibri" w:cs="Calibri"/>
          <w:b/>
          <w:bCs/>
        </w:rPr>
        <w:t>.</w:t>
      </w:r>
      <w:r w:rsidR="00C22FB6" w:rsidRPr="00DF65BF">
        <w:rPr>
          <w:rFonts w:ascii="Calibri" w:hAnsi="Calibri" w:cs="Calibri"/>
          <w:b/>
          <w:bCs/>
        </w:rPr>
        <w:t xml:space="preserve"> </w:t>
      </w:r>
      <w:r w:rsidRPr="00DF65BF">
        <w:rPr>
          <w:rFonts w:ascii="Calibri" w:hAnsi="Calibri" w:cs="Calibri"/>
          <w:b/>
          <w:bCs/>
        </w:rPr>
        <w:t>A more expensive express shipment will therefore generate a higher customs charge than a package with the same content sent by regular U.S. mail.</w:t>
      </w:r>
      <w:r w:rsidR="00C22FB6" w:rsidRPr="00DF65BF">
        <w:rPr>
          <w:rFonts w:ascii="Calibri" w:hAnsi="Calibri" w:cs="Calibri"/>
        </w:rPr>
        <w:t xml:space="preserve"> </w:t>
      </w:r>
      <w:r w:rsidRPr="00DF65BF">
        <w:rPr>
          <w:rFonts w:ascii="Calibri" w:hAnsi="Calibri" w:cs="Calibri"/>
        </w:rPr>
        <w:t>For all such courier and delivery services it holds true that there is no possibility of negotiating a customs waiver</w:t>
      </w:r>
      <w:r w:rsidR="001121D7" w:rsidRPr="00DF65BF">
        <w:rPr>
          <w:rFonts w:ascii="Calibri" w:hAnsi="Calibri" w:cs="Calibri"/>
        </w:rPr>
        <w:t>.</w:t>
      </w:r>
    </w:p>
    <w:p w14:paraId="594AA5CE" w14:textId="77777777" w:rsidR="00C5571A" w:rsidRPr="00DF65BF" w:rsidRDefault="00C22FB6" w:rsidP="00216EE6">
      <w:pPr>
        <w:rPr>
          <w:rFonts w:ascii="Calibri" w:hAnsi="Calibri" w:cs="Calibri"/>
          <w:u w:val="single"/>
        </w:rPr>
      </w:pPr>
      <w:r w:rsidRPr="00DF65BF">
        <w:rPr>
          <w:rFonts w:ascii="Calibri" w:hAnsi="Calibri" w:cs="Calibri"/>
          <w:u w:val="single"/>
        </w:rPr>
        <w:t xml:space="preserve"> </w:t>
      </w:r>
    </w:p>
    <w:p w14:paraId="1FC7ACE6" w14:textId="77777777" w:rsidR="00334FF2" w:rsidRPr="00DF65BF" w:rsidRDefault="00337E38" w:rsidP="00216EE6">
      <w:pPr>
        <w:rPr>
          <w:rFonts w:ascii="Calibri" w:hAnsi="Calibri" w:cs="Calibri"/>
        </w:rPr>
      </w:pPr>
      <w:r w:rsidRPr="00DF65BF">
        <w:rPr>
          <w:rFonts w:ascii="Calibri" w:hAnsi="Calibri" w:cs="Calibri"/>
        </w:rPr>
        <w:t>When ordering goods through the Internet, you should be aware that if you have things sent directly from a company outside the European Union, these goods are “merchandise” and therefore subject to customs. And even though the product information on the web may state that your desired book or CD is available within two days, it will not reach Freiburg that quickly. Delays are the rule rather than the exception.</w:t>
      </w:r>
    </w:p>
    <w:p w14:paraId="4A40BDF5" w14:textId="77777777" w:rsidR="00337E38" w:rsidRPr="00DF65BF" w:rsidRDefault="00337E38" w:rsidP="00216EE6">
      <w:pPr>
        <w:rPr>
          <w:rFonts w:ascii="Calibri" w:hAnsi="Calibri" w:cs="Calibri"/>
        </w:rPr>
      </w:pPr>
    </w:p>
    <w:p w14:paraId="30C44801" w14:textId="77777777" w:rsidR="004D10A9" w:rsidRPr="00DF65BF" w:rsidRDefault="004D10A9" w:rsidP="00216EE6">
      <w:pPr>
        <w:rPr>
          <w:rFonts w:ascii="Calibri" w:hAnsi="Calibri" w:cs="Calibri"/>
          <w:b/>
          <w:bCs/>
          <w:kern w:val="32"/>
          <w:sz w:val="32"/>
          <w:szCs w:val="32"/>
        </w:rPr>
      </w:pPr>
      <w:bookmarkStart w:id="906" w:name="_Toc159829545"/>
      <w:r w:rsidRPr="00DF65BF">
        <w:rPr>
          <w:rFonts w:ascii="Calibri" w:hAnsi="Calibri" w:cs="Calibri"/>
        </w:rPr>
        <w:br w:type="page"/>
      </w:r>
    </w:p>
    <w:p w14:paraId="750B2CB2" w14:textId="77777777" w:rsidR="00337E38" w:rsidRPr="00ED042D" w:rsidRDefault="00337E38" w:rsidP="00EA10D4">
      <w:pPr>
        <w:pStyle w:val="Heading2"/>
      </w:pPr>
      <w:r w:rsidRPr="00ED042D">
        <w:lastRenderedPageBreak/>
        <w:t>Preparing to Leave Freiburg</w:t>
      </w:r>
      <w:bookmarkEnd w:id="906"/>
    </w:p>
    <w:p w14:paraId="48BE9CCD" w14:textId="77777777" w:rsidR="00337E38" w:rsidRPr="00DF65BF" w:rsidRDefault="00337E38">
      <w:pPr>
        <w:rPr>
          <w:rFonts w:ascii="Calibri" w:hAnsi="Calibri" w:cs="Calibri"/>
        </w:rPr>
      </w:pPr>
      <w:r w:rsidRPr="00DF65BF">
        <w:rPr>
          <w:rFonts w:ascii="Calibri" w:hAnsi="Calibri" w:cs="Calibri"/>
        </w:rPr>
        <w:t xml:space="preserve">During the </w:t>
      </w:r>
      <w:r w:rsidRPr="00DF65BF">
        <w:rPr>
          <w:rFonts w:ascii="Calibri" w:hAnsi="Calibri" w:cs="Calibri"/>
          <w:i/>
        </w:rPr>
        <w:t>Sommersemester,</w:t>
      </w:r>
      <w:r w:rsidRPr="00DF65BF">
        <w:rPr>
          <w:rFonts w:ascii="Calibri" w:hAnsi="Calibri" w:cs="Calibri"/>
        </w:rPr>
        <w:t xml:space="preserve"> AYF will hold a group meeting at which all the steps you need to carry out to prepare for departure will be explained. All necessary forms will be filled out jointly during that meeting.</w:t>
      </w:r>
    </w:p>
    <w:p w14:paraId="5392534A" w14:textId="77777777" w:rsidR="00337E38" w:rsidRPr="00DF65BF" w:rsidRDefault="00337E38">
      <w:pPr>
        <w:rPr>
          <w:rFonts w:ascii="Calibri" w:hAnsi="Calibri" w:cs="Calibri"/>
        </w:rPr>
      </w:pPr>
    </w:p>
    <w:p w14:paraId="2F923086" w14:textId="77777777" w:rsidR="00337E38" w:rsidRPr="00DF65BF" w:rsidRDefault="00337E38">
      <w:pPr>
        <w:keepNext/>
        <w:rPr>
          <w:rFonts w:ascii="Calibri" w:hAnsi="Calibri" w:cs="Calibri"/>
        </w:rPr>
      </w:pPr>
      <w:r w:rsidRPr="00DF65BF">
        <w:rPr>
          <w:rFonts w:ascii="Calibri" w:hAnsi="Calibri" w:cs="Calibri"/>
        </w:rPr>
        <w:t xml:space="preserve">The AYF Program Center will take care of the following things on your behalf: </w:t>
      </w:r>
    </w:p>
    <w:p w14:paraId="165C5B13" w14:textId="77777777" w:rsidR="00337E38" w:rsidRPr="00DF65BF" w:rsidRDefault="00337E38">
      <w:pPr>
        <w:keepNext/>
        <w:rPr>
          <w:rFonts w:ascii="Calibri" w:hAnsi="Calibri" w:cs="Calibri"/>
        </w:rPr>
      </w:pPr>
    </w:p>
    <w:p w14:paraId="701EABEF" w14:textId="77777777" w:rsidR="00D66E2B" w:rsidRPr="00DF65BF" w:rsidRDefault="00D66E2B" w:rsidP="00D66E2B">
      <w:pPr>
        <w:numPr>
          <w:ilvl w:val="0"/>
          <w:numId w:val="33"/>
        </w:numPr>
        <w:rPr>
          <w:rFonts w:ascii="Calibri" w:hAnsi="Calibri" w:cs="Calibri"/>
        </w:rPr>
      </w:pPr>
      <w:r w:rsidRPr="00DF65BF">
        <w:rPr>
          <w:rFonts w:ascii="Calibri" w:hAnsi="Calibri" w:cs="Calibri"/>
        </w:rPr>
        <w:t xml:space="preserve">Working together with the </w:t>
      </w:r>
      <w:r w:rsidR="00DF0A92" w:rsidRPr="00DF65BF">
        <w:rPr>
          <w:rFonts w:ascii="Calibri" w:hAnsi="Calibri" w:cs="Calibri"/>
        </w:rPr>
        <w:t>Studierendenwerk</w:t>
      </w:r>
      <w:r w:rsidRPr="00DF65BF">
        <w:rPr>
          <w:rFonts w:ascii="Calibri" w:hAnsi="Calibri" w:cs="Calibri"/>
        </w:rPr>
        <w:t xml:space="preserve"> to sublet your dorm room for August;</w:t>
      </w:r>
    </w:p>
    <w:p w14:paraId="63B6ED54" w14:textId="77777777" w:rsidR="00D66E2B" w:rsidRPr="00DF65BF" w:rsidRDefault="00D66E2B" w:rsidP="00D66E2B">
      <w:pPr>
        <w:numPr>
          <w:ilvl w:val="0"/>
          <w:numId w:val="33"/>
        </w:numPr>
        <w:rPr>
          <w:rFonts w:ascii="Calibri" w:hAnsi="Calibri" w:cs="Calibri"/>
        </w:rPr>
      </w:pPr>
      <w:r w:rsidRPr="00DF65BF">
        <w:rPr>
          <w:rFonts w:ascii="Calibri" w:hAnsi="Calibri" w:cs="Calibri"/>
        </w:rPr>
        <w:t>Terminating your enrollment at the university;</w:t>
      </w:r>
    </w:p>
    <w:p w14:paraId="7BBB92F1" w14:textId="77777777" w:rsidR="00D66E2B" w:rsidRPr="00DF65BF" w:rsidRDefault="00D66E2B" w:rsidP="00D66E2B">
      <w:pPr>
        <w:numPr>
          <w:ilvl w:val="0"/>
          <w:numId w:val="33"/>
        </w:numPr>
        <w:rPr>
          <w:rFonts w:ascii="Calibri" w:hAnsi="Calibri" w:cs="Calibri"/>
        </w:rPr>
      </w:pPr>
      <w:r w:rsidRPr="00DF65BF">
        <w:rPr>
          <w:rFonts w:ascii="Calibri" w:hAnsi="Calibri" w:cs="Calibri"/>
        </w:rPr>
        <w:t>Closing out your medical and liability insurance policy;</w:t>
      </w:r>
    </w:p>
    <w:p w14:paraId="6601292D" w14:textId="77777777" w:rsidR="00D66E2B" w:rsidRPr="00DF65BF" w:rsidRDefault="00D66E2B" w:rsidP="00D66E2B">
      <w:pPr>
        <w:numPr>
          <w:ilvl w:val="0"/>
          <w:numId w:val="33"/>
        </w:numPr>
        <w:rPr>
          <w:rFonts w:ascii="Calibri" w:hAnsi="Calibri" w:cs="Calibri"/>
        </w:rPr>
      </w:pPr>
      <w:r w:rsidRPr="00DF65BF">
        <w:rPr>
          <w:rFonts w:ascii="Calibri" w:hAnsi="Calibri" w:cs="Calibri"/>
        </w:rPr>
        <w:t>Notifying the local police authorities of your departure, as required by law</w:t>
      </w:r>
      <w:r w:rsidR="00780990" w:rsidRPr="00DF65BF">
        <w:rPr>
          <w:rFonts w:ascii="Calibri" w:hAnsi="Calibri" w:cs="Calibri"/>
        </w:rPr>
        <w:t>.</w:t>
      </w:r>
      <w:r w:rsidRPr="00DF65BF">
        <w:rPr>
          <w:rFonts w:ascii="Calibri" w:hAnsi="Calibri" w:cs="Calibri"/>
        </w:rPr>
        <w:t xml:space="preserve"> </w:t>
      </w:r>
    </w:p>
    <w:p w14:paraId="5595867A" w14:textId="77777777" w:rsidR="00337E38" w:rsidRPr="00DF65BF" w:rsidRDefault="00337E38">
      <w:pPr>
        <w:pStyle w:val="Header"/>
        <w:tabs>
          <w:tab w:val="clear" w:pos="4320"/>
          <w:tab w:val="clear" w:pos="8640"/>
        </w:tabs>
        <w:ind w:left="0"/>
        <w:rPr>
          <w:rFonts w:ascii="Calibri" w:hAnsi="Calibri" w:cs="Calibri"/>
        </w:rPr>
      </w:pPr>
    </w:p>
    <w:p w14:paraId="6454DC12" w14:textId="77777777" w:rsidR="00337E38" w:rsidRPr="00DF65BF" w:rsidRDefault="00337E38">
      <w:pPr>
        <w:rPr>
          <w:rFonts w:ascii="Calibri" w:hAnsi="Calibri" w:cs="Calibri"/>
        </w:rPr>
      </w:pPr>
      <w:r w:rsidRPr="00DF65BF">
        <w:rPr>
          <w:rFonts w:ascii="Calibri" w:hAnsi="Calibri" w:cs="Calibri"/>
        </w:rPr>
        <w:t>In addition, you will be responsible for the following:</w:t>
      </w:r>
    </w:p>
    <w:p w14:paraId="268B9201" w14:textId="77777777" w:rsidR="00337E38" w:rsidRPr="00DF65BF" w:rsidRDefault="00337E38">
      <w:pPr>
        <w:rPr>
          <w:rFonts w:ascii="Calibri" w:hAnsi="Calibri" w:cs="Calibri"/>
        </w:rPr>
      </w:pPr>
    </w:p>
    <w:p w14:paraId="536D06AE" w14:textId="665CEC78" w:rsidR="00E356DF" w:rsidRPr="00DF65BF" w:rsidRDefault="00CD7418" w:rsidP="00085816">
      <w:pPr>
        <w:numPr>
          <w:ilvl w:val="0"/>
          <w:numId w:val="34"/>
        </w:numPr>
        <w:ind w:left="714" w:hanging="357"/>
        <w:rPr>
          <w:rFonts w:ascii="Calibri" w:hAnsi="Calibri" w:cs="Calibri"/>
          <w:szCs w:val="22"/>
        </w:rPr>
      </w:pPr>
      <w:r w:rsidRPr="00DF65BF">
        <w:rPr>
          <w:rFonts w:ascii="Calibri" w:hAnsi="Calibri" w:cs="Calibri"/>
          <w:b/>
        </w:rPr>
        <w:t xml:space="preserve">Completing all coursework before leaving Freiburg </w:t>
      </w:r>
      <w:r w:rsidR="00C6313F" w:rsidRPr="00DF65BF">
        <w:rPr>
          <w:rFonts w:ascii="Calibri" w:hAnsi="Calibri" w:cs="Calibri"/>
          <w:b/>
        </w:rPr>
        <w:t xml:space="preserve">or </w:t>
      </w:r>
      <w:r w:rsidRPr="00DF65BF">
        <w:rPr>
          <w:rFonts w:ascii="Calibri" w:hAnsi="Calibri" w:cs="Calibri"/>
          <w:b/>
        </w:rPr>
        <w:t>by August</w:t>
      </w:r>
      <w:r w:rsidR="00D85B4C" w:rsidRPr="00DF65BF">
        <w:rPr>
          <w:rFonts w:ascii="Calibri" w:hAnsi="Calibri" w:cs="Calibri"/>
          <w:b/>
        </w:rPr>
        <w:t xml:space="preserve"> </w:t>
      </w:r>
      <w:r w:rsidR="005E5AD3" w:rsidRPr="00DF65BF">
        <w:rPr>
          <w:rFonts w:ascii="Calibri" w:hAnsi="Calibri" w:cs="Calibri"/>
          <w:b/>
        </w:rPr>
        <w:t>6</w:t>
      </w:r>
      <w:r w:rsidR="000E4E25" w:rsidRPr="00DF65BF">
        <w:rPr>
          <w:rFonts w:ascii="Calibri" w:hAnsi="Calibri" w:cs="Calibri"/>
          <w:b/>
        </w:rPr>
        <w:t>, 202</w:t>
      </w:r>
      <w:r w:rsidR="005E5AD3" w:rsidRPr="00DF65BF">
        <w:rPr>
          <w:rFonts w:ascii="Calibri" w:hAnsi="Calibri" w:cs="Calibri"/>
          <w:b/>
        </w:rPr>
        <w:t>7</w:t>
      </w:r>
      <w:r w:rsidR="000E4E25" w:rsidRPr="00DF65BF">
        <w:rPr>
          <w:rFonts w:ascii="Calibri" w:hAnsi="Calibri" w:cs="Calibri"/>
          <w:b/>
        </w:rPr>
        <w:t>,</w:t>
      </w:r>
      <w:r w:rsidR="00B31E4E" w:rsidRPr="00DF65BF">
        <w:rPr>
          <w:rFonts w:ascii="Calibri" w:hAnsi="Calibri" w:cs="Calibri"/>
        </w:rPr>
        <w:t xml:space="preserve"> </w:t>
      </w:r>
      <w:r w:rsidR="00C6313F" w:rsidRPr="00DF65BF">
        <w:rPr>
          <w:rFonts w:ascii="Calibri" w:hAnsi="Calibri" w:cs="Calibri"/>
        </w:rPr>
        <w:t>whichever comes earlier</w:t>
      </w:r>
      <w:r w:rsidRPr="00DF65BF">
        <w:rPr>
          <w:rFonts w:ascii="Calibri" w:hAnsi="Calibri" w:cs="Calibri"/>
        </w:rPr>
        <w:t xml:space="preserve">; any extensions beyond this date must be approved in writing by the </w:t>
      </w:r>
      <w:r w:rsidR="007F56E3" w:rsidRPr="00DF65BF">
        <w:rPr>
          <w:rFonts w:ascii="Calibri" w:hAnsi="Calibri" w:cs="Calibri"/>
        </w:rPr>
        <w:t>Academic Director</w:t>
      </w:r>
      <w:r w:rsidRPr="00DF65BF">
        <w:rPr>
          <w:rFonts w:ascii="Calibri" w:hAnsi="Calibri" w:cs="Calibri"/>
        </w:rPr>
        <w:t xml:space="preserve"> before you leave Freiburg. With approval from the </w:t>
      </w:r>
      <w:r w:rsidR="007F56E3" w:rsidRPr="00DF65BF">
        <w:rPr>
          <w:rFonts w:ascii="Calibri" w:hAnsi="Calibri" w:cs="Calibri"/>
        </w:rPr>
        <w:t>Academic Director</w:t>
      </w:r>
      <w:r w:rsidRPr="00DF65BF">
        <w:rPr>
          <w:rFonts w:ascii="Calibri" w:hAnsi="Calibri" w:cs="Calibri"/>
        </w:rPr>
        <w:t xml:space="preserve"> and assuming that you are not in violation of the course policies for the course for which you are requesting an extension, you will carry a “PG” notation (grade is still possible) on your transcript. </w:t>
      </w:r>
      <w:r w:rsidRPr="00DF65BF">
        <w:rPr>
          <w:rFonts w:ascii="Calibri" w:hAnsi="Calibri" w:cs="Calibri"/>
          <w:lang w:val="en-GB"/>
        </w:rPr>
        <w:t>If AYF does not have a copy of your written work on file, “NIA” (no information available) or “PG” (grade is still possible) will be recorded on your transcript. Please note that “NIA” and “</w:t>
      </w:r>
      <w:r w:rsidRPr="00DF65BF">
        <w:rPr>
          <w:rFonts w:ascii="Calibri" w:hAnsi="Calibri" w:cs="Calibri"/>
        </w:rPr>
        <w:t>PG” notations will automatically turn into a failing grade (“F” or “E”) by July 1 for the Wintersemester and November 15 for the Sommersemester.</w:t>
      </w:r>
    </w:p>
    <w:p w14:paraId="18A624A5" w14:textId="1D3B0B65" w:rsidR="00D66E2B" w:rsidRPr="00DF65BF" w:rsidRDefault="00CD7418" w:rsidP="004532B4">
      <w:pPr>
        <w:numPr>
          <w:ilvl w:val="0"/>
          <w:numId w:val="34"/>
        </w:numPr>
        <w:rPr>
          <w:rFonts w:ascii="Calibri" w:hAnsi="Calibri" w:cs="Calibri"/>
        </w:rPr>
      </w:pPr>
      <w:r w:rsidRPr="00DF65BF">
        <w:rPr>
          <w:rFonts w:ascii="Calibri" w:hAnsi="Calibri" w:cs="Calibri"/>
        </w:rPr>
        <w:t xml:space="preserve">Turning in all term papers, </w:t>
      </w:r>
      <w:r w:rsidRPr="00DF65BF">
        <w:rPr>
          <w:rFonts w:ascii="Calibri" w:hAnsi="Calibri" w:cs="Calibri"/>
          <w:lang w:val="en-GB"/>
        </w:rPr>
        <w:t>essay, or other written work (</w:t>
      </w:r>
      <w:r w:rsidRPr="00DF65BF">
        <w:rPr>
          <w:rFonts w:ascii="Calibri" w:hAnsi="Calibri" w:cs="Calibri"/>
        </w:rPr>
        <w:t xml:space="preserve">including written work for AYF </w:t>
      </w:r>
      <w:r w:rsidR="00C6313F" w:rsidRPr="00DF65BF">
        <w:rPr>
          <w:rFonts w:ascii="Calibri" w:hAnsi="Calibri" w:cs="Calibri"/>
        </w:rPr>
        <w:t xml:space="preserve">&amp; SLI </w:t>
      </w:r>
      <w:r w:rsidRPr="00DF65BF">
        <w:rPr>
          <w:rFonts w:ascii="Calibri" w:hAnsi="Calibri" w:cs="Calibri"/>
        </w:rPr>
        <w:t>courses) to the AYF Program Center no later than 1</w:t>
      </w:r>
      <w:r w:rsidR="00EF6EAC" w:rsidRPr="00DF65BF">
        <w:rPr>
          <w:rFonts w:ascii="Calibri" w:hAnsi="Calibri" w:cs="Calibri"/>
        </w:rPr>
        <w:t>4</w:t>
      </w:r>
      <w:r w:rsidRPr="00DF65BF">
        <w:rPr>
          <w:rFonts w:ascii="Calibri" w:hAnsi="Calibri" w:cs="Calibri"/>
        </w:rPr>
        <w:t xml:space="preserve"> days after the end </w:t>
      </w:r>
      <w:r w:rsidR="005E299E" w:rsidRPr="00DF65BF">
        <w:rPr>
          <w:rFonts w:ascii="Calibri" w:hAnsi="Calibri" w:cs="Calibri"/>
        </w:rPr>
        <w:t xml:space="preserve">of </w:t>
      </w:r>
      <w:r w:rsidR="005E299E" w:rsidRPr="00DF65BF">
        <w:rPr>
          <w:rFonts w:ascii="Calibri" w:hAnsi="Calibri" w:cs="Calibri"/>
          <w:i/>
          <w:iCs/>
        </w:rPr>
        <w:t>Sommersemester</w:t>
      </w:r>
      <w:r w:rsidR="005E299E" w:rsidRPr="00DF65BF">
        <w:rPr>
          <w:rFonts w:ascii="Calibri" w:hAnsi="Calibri" w:cs="Calibri"/>
        </w:rPr>
        <w:t xml:space="preserve"> classes</w:t>
      </w:r>
      <w:r w:rsidRPr="00DF65BF">
        <w:rPr>
          <w:rFonts w:ascii="Calibri" w:hAnsi="Calibri" w:cs="Calibri"/>
        </w:rPr>
        <w:t xml:space="preserve">. Please submit your written work in electronic form (Word.doc, Word.docx, PDF, RTF, or Open Office documents are accepted). If the course does not require a </w:t>
      </w:r>
      <w:r w:rsidRPr="00DF65BF">
        <w:rPr>
          <w:rFonts w:ascii="Calibri" w:hAnsi="Calibri" w:cs="Calibri"/>
          <w:i/>
        </w:rPr>
        <w:t>Hausarbeit</w:t>
      </w:r>
      <w:r w:rsidRPr="00DF65BF">
        <w:rPr>
          <w:rFonts w:ascii="Calibri" w:hAnsi="Calibri" w:cs="Calibri"/>
        </w:rPr>
        <w:t xml:space="preserve"> or other written work, you must submit a signed exam report form (“Klausurbericht”) to the AYF Program Center no later than 14 days after the end of </w:t>
      </w:r>
      <w:r w:rsidR="005E299E" w:rsidRPr="00DF65BF">
        <w:rPr>
          <w:rFonts w:ascii="Calibri" w:hAnsi="Calibri" w:cs="Calibri"/>
          <w:i/>
          <w:iCs/>
        </w:rPr>
        <w:t>Sommersemester</w:t>
      </w:r>
      <w:r w:rsidR="005E299E" w:rsidRPr="00DF65BF">
        <w:rPr>
          <w:rFonts w:ascii="Calibri" w:hAnsi="Calibri" w:cs="Calibri"/>
        </w:rPr>
        <w:t xml:space="preserve"> classes</w:t>
      </w:r>
      <w:r w:rsidRPr="00DF65BF">
        <w:rPr>
          <w:rFonts w:ascii="Calibri" w:hAnsi="Calibri" w:cs="Calibri"/>
        </w:rPr>
        <w:t xml:space="preserve">. See </w:t>
      </w:r>
      <w:r w:rsidR="009C0A07" w:rsidRPr="00DF65BF">
        <w:rPr>
          <w:rFonts w:ascii="Calibri" w:hAnsi="Calibri" w:cs="Calibri"/>
        </w:rPr>
        <w:t xml:space="preserve">the handbook section on </w:t>
      </w:r>
      <w:r w:rsidRPr="00DF65BF">
        <w:rPr>
          <w:rFonts w:ascii="Calibri" w:hAnsi="Calibri" w:cs="Calibri"/>
        </w:rPr>
        <w:t>End-of-Semester Deadlines for more details.</w:t>
      </w:r>
    </w:p>
    <w:p w14:paraId="38D882D7" w14:textId="77777777" w:rsidR="00D66E2B" w:rsidRPr="00DF65BF" w:rsidRDefault="00D66E2B" w:rsidP="00D66E2B">
      <w:pPr>
        <w:numPr>
          <w:ilvl w:val="0"/>
          <w:numId w:val="34"/>
        </w:numPr>
        <w:rPr>
          <w:rFonts w:ascii="Calibri" w:hAnsi="Calibri" w:cs="Calibri"/>
        </w:rPr>
      </w:pPr>
      <w:r w:rsidRPr="00DF65BF">
        <w:rPr>
          <w:rFonts w:ascii="Calibri" w:hAnsi="Calibri" w:cs="Calibri"/>
        </w:rPr>
        <w:t xml:space="preserve">Collecting all your course </w:t>
      </w:r>
      <w:r w:rsidRPr="00DF65BF">
        <w:rPr>
          <w:rFonts w:ascii="Calibri" w:hAnsi="Calibri" w:cs="Calibri"/>
          <w:i/>
        </w:rPr>
        <w:t>Scheine</w:t>
      </w:r>
      <w:r w:rsidRPr="00DF65BF">
        <w:rPr>
          <w:rFonts w:ascii="Calibri" w:hAnsi="Calibri" w:cs="Calibri"/>
        </w:rPr>
        <w:t xml:space="preserve"> from your university instructors, making sure they are signed and stamped, and turning them in at the AYF Program Center;</w:t>
      </w:r>
    </w:p>
    <w:p w14:paraId="65205515" w14:textId="77777777" w:rsidR="00D66E2B" w:rsidRPr="00DF65BF" w:rsidRDefault="00D66E2B" w:rsidP="00D66E2B">
      <w:pPr>
        <w:numPr>
          <w:ilvl w:val="0"/>
          <w:numId w:val="34"/>
        </w:numPr>
        <w:rPr>
          <w:rFonts w:ascii="Calibri" w:hAnsi="Calibri" w:cs="Calibri"/>
        </w:rPr>
      </w:pPr>
      <w:r w:rsidRPr="00DF65BF">
        <w:rPr>
          <w:rFonts w:ascii="Calibri" w:hAnsi="Calibri" w:cs="Calibri"/>
        </w:rPr>
        <w:t xml:space="preserve">In case your instructor has not yet graded your work, asking him/her to send your </w:t>
      </w:r>
      <w:r w:rsidRPr="00DF65BF">
        <w:rPr>
          <w:rFonts w:ascii="Calibri" w:hAnsi="Calibri" w:cs="Calibri"/>
          <w:i/>
        </w:rPr>
        <w:t>Schein</w:t>
      </w:r>
      <w:r w:rsidRPr="00DF65BF">
        <w:rPr>
          <w:rFonts w:ascii="Calibri" w:hAnsi="Calibri" w:cs="Calibri"/>
        </w:rPr>
        <w:t xml:space="preserve"> to the AYF Program Center via </w:t>
      </w:r>
      <w:r w:rsidRPr="00DF65BF">
        <w:rPr>
          <w:rFonts w:ascii="Calibri" w:hAnsi="Calibri" w:cs="Calibri"/>
          <w:i/>
        </w:rPr>
        <w:t xml:space="preserve">Hauspost </w:t>
      </w:r>
      <w:r w:rsidRPr="00DF65BF">
        <w:rPr>
          <w:rFonts w:ascii="Calibri" w:hAnsi="Calibri" w:cs="Calibri"/>
        </w:rPr>
        <w:t>(campus mail, free of charge);</w:t>
      </w:r>
    </w:p>
    <w:p w14:paraId="246D04CF" w14:textId="77777777" w:rsidR="00D66E2B" w:rsidRPr="00DF65BF" w:rsidRDefault="00D66E2B" w:rsidP="00D66E2B">
      <w:pPr>
        <w:numPr>
          <w:ilvl w:val="0"/>
          <w:numId w:val="34"/>
        </w:numPr>
        <w:rPr>
          <w:rFonts w:ascii="Calibri" w:hAnsi="Calibri" w:cs="Calibri"/>
        </w:rPr>
      </w:pPr>
      <w:r w:rsidRPr="00DF65BF">
        <w:rPr>
          <w:rFonts w:ascii="Calibri" w:hAnsi="Calibri" w:cs="Calibri"/>
        </w:rPr>
        <w:t xml:space="preserve">Returning all checked-out books to the university library, then getting your </w:t>
      </w:r>
      <w:r w:rsidRPr="00DF65BF">
        <w:rPr>
          <w:rFonts w:ascii="Calibri" w:hAnsi="Calibri" w:cs="Calibri"/>
          <w:i/>
        </w:rPr>
        <w:t>Antrag auf Exmatrikulation</w:t>
      </w:r>
      <w:r w:rsidRPr="00DF65BF">
        <w:rPr>
          <w:rFonts w:ascii="Calibri" w:hAnsi="Calibri" w:cs="Calibri"/>
        </w:rPr>
        <w:t xml:space="preserve"> stamped at the library information desk, and turning the form in to the AYF Program Center;</w:t>
      </w:r>
    </w:p>
    <w:p w14:paraId="055E4E8C" w14:textId="77777777" w:rsidR="00D66E2B" w:rsidRPr="00DF65BF" w:rsidRDefault="00D66E2B" w:rsidP="00D66E2B">
      <w:pPr>
        <w:numPr>
          <w:ilvl w:val="0"/>
          <w:numId w:val="34"/>
        </w:numPr>
        <w:rPr>
          <w:rFonts w:ascii="Calibri" w:hAnsi="Calibri" w:cs="Calibri"/>
        </w:rPr>
      </w:pPr>
      <w:r w:rsidRPr="00DF65BF">
        <w:rPr>
          <w:rFonts w:ascii="Calibri" w:hAnsi="Calibri" w:cs="Calibri"/>
        </w:rPr>
        <w:t xml:space="preserve">At least two weeks prior to your departure, making an appointment with the </w:t>
      </w:r>
      <w:r w:rsidRPr="00DF65BF">
        <w:rPr>
          <w:rFonts w:ascii="Calibri" w:hAnsi="Calibri" w:cs="Calibri"/>
          <w:i/>
        </w:rPr>
        <w:t>Hausmeister</w:t>
      </w:r>
      <w:r w:rsidRPr="00DF65BF">
        <w:rPr>
          <w:rFonts w:ascii="Calibri" w:hAnsi="Calibri" w:cs="Calibri"/>
        </w:rPr>
        <w:t xml:space="preserve"> at your dorm to do a check-out inventory (</w:t>
      </w:r>
      <w:r w:rsidRPr="00DF65BF">
        <w:rPr>
          <w:rFonts w:ascii="Calibri" w:hAnsi="Calibri" w:cs="Calibri"/>
          <w:i/>
        </w:rPr>
        <w:t>Zimmerabnahme</w:t>
      </w:r>
      <w:r w:rsidRPr="00DF65BF">
        <w:rPr>
          <w:rFonts w:ascii="Calibri" w:hAnsi="Calibri" w:cs="Calibri"/>
        </w:rPr>
        <w:t>) of your room (please note: check out is not possible on Saturdays or Sundays).</w:t>
      </w:r>
    </w:p>
    <w:p w14:paraId="0DF80011" w14:textId="77777777" w:rsidR="00D66E2B" w:rsidRPr="00DF65BF" w:rsidRDefault="00B73576" w:rsidP="00D66E2B">
      <w:pPr>
        <w:numPr>
          <w:ilvl w:val="0"/>
          <w:numId w:val="34"/>
        </w:numPr>
        <w:rPr>
          <w:rFonts w:ascii="Calibri" w:hAnsi="Calibri" w:cs="Calibri"/>
        </w:rPr>
      </w:pPr>
      <w:r w:rsidRPr="00DF65BF">
        <w:rPr>
          <w:rFonts w:ascii="Calibri" w:hAnsi="Calibri" w:cs="Calibri"/>
        </w:rPr>
        <w:t>Closing your Freiburg bank account or, if necessary, m</w:t>
      </w:r>
      <w:r w:rsidR="00D66E2B" w:rsidRPr="00DF65BF">
        <w:rPr>
          <w:rFonts w:ascii="Calibri" w:hAnsi="Calibri" w:cs="Calibri"/>
        </w:rPr>
        <w:t>aking arrangements for closing your bank account and transferring any balance to your U.S. account after bills have been settled.</w:t>
      </w:r>
      <w:r w:rsidRPr="00DF65BF">
        <w:rPr>
          <w:rFonts w:ascii="Calibri" w:hAnsi="Calibri" w:cs="Calibri"/>
        </w:rPr>
        <w:t xml:space="preserve"> </w:t>
      </w:r>
    </w:p>
    <w:p w14:paraId="59D20400" w14:textId="77777777" w:rsidR="00491A78" w:rsidRPr="00DF65BF" w:rsidRDefault="00491A78">
      <w:pPr>
        <w:rPr>
          <w:rFonts w:ascii="Calibri" w:hAnsi="Calibri" w:cs="Calibri"/>
        </w:rPr>
      </w:pPr>
    </w:p>
    <w:p w14:paraId="3E4CA5B9" w14:textId="77777777" w:rsidR="00337E38" w:rsidRPr="00DF65BF" w:rsidRDefault="00337E38">
      <w:pPr>
        <w:jc w:val="center"/>
        <w:rPr>
          <w:rFonts w:ascii="Calibri" w:hAnsi="Calibri" w:cs="Calibri"/>
          <w:b/>
          <w:i/>
          <w:sz w:val="32"/>
        </w:rPr>
      </w:pPr>
      <w:r w:rsidRPr="00DF65BF">
        <w:rPr>
          <w:rFonts w:ascii="Calibri" w:hAnsi="Calibri" w:cs="Calibri"/>
          <w:b/>
          <w:i/>
          <w:sz w:val="32"/>
        </w:rPr>
        <w:t>The AYF staff wishes you a successful</w:t>
      </w:r>
    </w:p>
    <w:p w14:paraId="1D7E7EE1" w14:textId="77777777" w:rsidR="00337E38" w:rsidRPr="00DF65BF" w:rsidRDefault="00337E38">
      <w:pPr>
        <w:jc w:val="center"/>
        <w:rPr>
          <w:rFonts w:ascii="Calibri" w:hAnsi="Calibri" w:cs="Calibri"/>
          <w:sz w:val="32"/>
        </w:rPr>
      </w:pPr>
      <w:r w:rsidRPr="00DF65BF">
        <w:rPr>
          <w:rFonts w:ascii="Calibri" w:hAnsi="Calibri" w:cs="Calibri"/>
          <w:b/>
          <w:i/>
          <w:sz w:val="32"/>
        </w:rPr>
        <w:t>study abroad year and a safe journey home!</w:t>
      </w:r>
    </w:p>
    <w:p w14:paraId="18D63AF5" w14:textId="77777777" w:rsidR="00337E38" w:rsidRPr="00DF65BF" w:rsidRDefault="00337E38" w:rsidP="00EA10D4">
      <w:pPr>
        <w:pStyle w:val="Heading2"/>
      </w:pPr>
      <w:r w:rsidRPr="00DF65BF">
        <w:br w:type="page"/>
      </w:r>
      <w:bookmarkStart w:id="907" w:name="_Toc159829546"/>
      <w:r w:rsidRPr="00DF65BF">
        <w:lastRenderedPageBreak/>
        <w:t>Student Testimonials</w:t>
      </w:r>
      <w:bookmarkEnd w:id="907"/>
    </w:p>
    <w:p w14:paraId="6DA08BD6" w14:textId="77777777" w:rsidR="00337E38" w:rsidRPr="00DF65BF" w:rsidRDefault="00337E38">
      <w:pPr>
        <w:rPr>
          <w:rFonts w:ascii="Calibri" w:hAnsi="Calibri" w:cs="Calibri"/>
          <w:szCs w:val="22"/>
        </w:rPr>
      </w:pPr>
      <w:r w:rsidRPr="00DF65BF">
        <w:rPr>
          <w:rFonts w:ascii="Calibri" w:hAnsi="Calibri" w:cs="Calibri"/>
          <w:szCs w:val="22"/>
        </w:rPr>
        <w:t>The testimonials below are from past participants; they reflect various students’ experiences and are included to provide different perspectives. IAP does not endorse any specific view expressed in this section.</w:t>
      </w:r>
    </w:p>
    <w:p w14:paraId="432191D8" w14:textId="77777777" w:rsidR="00337E38" w:rsidRPr="00DF65BF" w:rsidRDefault="00337E38">
      <w:pPr>
        <w:rPr>
          <w:rFonts w:ascii="Calibri" w:hAnsi="Calibri" w:cs="Calibri"/>
        </w:rPr>
      </w:pPr>
    </w:p>
    <w:p w14:paraId="79E4E41B" w14:textId="77777777" w:rsidR="00337E38" w:rsidRPr="00DF65BF" w:rsidRDefault="00BE7DD0" w:rsidP="00ED042D">
      <w:pPr>
        <w:pStyle w:val="Heading3"/>
      </w:pPr>
      <w:r w:rsidRPr="00DF65BF">
        <w:t>Preparations Before Leaving</w:t>
      </w:r>
    </w:p>
    <w:p w14:paraId="5D0FDB70" w14:textId="75C692FC" w:rsidR="00337E38" w:rsidRPr="00DF65BF" w:rsidRDefault="00337E38">
      <w:pPr>
        <w:numPr>
          <w:ilvl w:val="0"/>
          <w:numId w:val="28"/>
        </w:numPr>
        <w:tabs>
          <w:tab w:val="clear" w:pos="720"/>
          <w:tab w:val="num" w:pos="360"/>
        </w:tabs>
        <w:ind w:left="360"/>
        <w:rPr>
          <w:rFonts w:ascii="Calibri" w:hAnsi="Calibri" w:cs="Calibri"/>
        </w:rPr>
      </w:pPr>
      <w:r w:rsidRPr="00DF65BF">
        <w:rPr>
          <w:rFonts w:ascii="Calibri" w:hAnsi="Calibri" w:cs="Calibri"/>
        </w:rPr>
        <w:t xml:space="preserve">Make sure that you have enough </w:t>
      </w:r>
      <w:r w:rsidR="00BE7DD0" w:rsidRPr="00DF65BF">
        <w:rPr>
          <w:rFonts w:ascii="Calibri" w:hAnsi="Calibri" w:cs="Calibri"/>
        </w:rPr>
        <w:t>Euros</w:t>
      </w:r>
      <w:r w:rsidRPr="00DF65BF">
        <w:rPr>
          <w:rFonts w:ascii="Calibri" w:hAnsi="Calibri" w:cs="Calibri"/>
        </w:rPr>
        <w:t xml:space="preserve"> on you to pay for a taxi. </w:t>
      </w:r>
      <w:r w:rsidR="00BE7DD0" w:rsidRPr="00DF65BF">
        <w:rPr>
          <w:rFonts w:ascii="Calibri" w:hAnsi="Calibri" w:cs="Calibri"/>
        </w:rPr>
        <w:t>By the time you arrive in Freiburg you’ll probably be so exhausted that you will happily pay to sink into the seats of a taxi instead of figuring out the streetcar system and having to carry your suitcases for another block. No matter how light you pack – by the time you get to Freiburg, you’ll wish you had packed lighter.</w:t>
      </w:r>
      <w:r w:rsidR="00300BE6" w:rsidRPr="00DF65BF">
        <w:rPr>
          <w:rFonts w:ascii="Calibri" w:hAnsi="Calibri" w:cs="Calibri"/>
        </w:rPr>
        <w:t xml:space="preserve"> Most taxis now do take </w:t>
      </w:r>
      <w:r w:rsidR="00846FFE" w:rsidRPr="00DF65BF">
        <w:rPr>
          <w:rFonts w:ascii="Calibri" w:hAnsi="Calibri" w:cs="Calibri"/>
        </w:rPr>
        <w:t>cards</w:t>
      </w:r>
      <w:r w:rsidR="00300BE6" w:rsidRPr="00DF65BF">
        <w:rPr>
          <w:rFonts w:ascii="Calibri" w:hAnsi="Calibri" w:cs="Calibri"/>
        </w:rPr>
        <w:t>.</w:t>
      </w:r>
    </w:p>
    <w:p w14:paraId="44624CCD" w14:textId="77777777" w:rsidR="00337E38" w:rsidRPr="00DF65BF" w:rsidRDefault="00337E38">
      <w:pPr>
        <w:rPr>
          <w:rFonts w:ascii="Calibri" w:hAnsi="Calibri" w:cs="Calibri"/>
        </w:rPr>
      </w:pPr>
    </w:p>
    <w:p w14:paraId="0A292AA5" w14:textId="77777777" w:rsidR="00337E38" w:rsidRPr="00DF65BF" w:rsidRDefault="00337E38">
      <w:pPr>
        <w:numPr>
          <w:ilvl w:val="0"/>
          <w:numId w:val="28"/>
        </w:numPr>
        <w:tabs>
          <w:tab w:val="clear" w:pos="720"/>
          <w:tab w:val="num" w:pos="360"/>
        </w:tabs>
        <w:ind w:left="360"/>
        <w:rPr>
          <w:rFonts w:ascii="Calibri" w:hAnsi="Calibri" w:cs="Calibri"/>
        </w:rPr>
      </w:pPr>
      <w:r w:rsidRPr="00DF65BF">
        <w:rPr>
          <w:rFonts w:ascii="Calibri" w:hAnsi="Calibri" w:cs="Calibri"/>
        </w:rPr>
        <w:t xml:space="preserve">Use power converters - not </w:t>
      </w:r>
      <w:r w:rsidRPr="00DF65BF">
        <w:rPr>
          <w:rFonts w:ascii="Calibri" w:hAnsi="Calibri" w:cs="Calibri"/>
          <w:i/>
        </w:rPr>
        <w:t xml:space="preserve">just </w:t>
      </w:r>
      <w:r w:rsidRPr="00DF65BF">
        <w:rPr>
          <w:rFonts w:ascii="Calibri" w:hAnsi="Calibri" w:cs="Calibri"/>
        </w:rPr>
        <w:t xml:space="preserve">adapters! </w:t>
      </w:r>
      <w:r w:rsidR="00BE7DD0" w:rsidRPr="00DF65BF">
        <w:rPr>
          <w:rFonts w:ascii="Calibri" w:hAnsi="Calibri" w:cs="Calibri"/>
        </w:rPr>
        <w:t>Adapters won’t necessarily change the electric current, and your stuff may get fried. It’s probably easier to find adapters and converters in the U.S. than in Germany.</w:t>
      </w:r>
    </w:p>
    <w:p w14:paraId="6855AB12" w14:textId="77777777" w:rsidR="00337E38" w:rsidRPr="00DF65BF" w:rsidRDefault="00337E38">
      <w:pPr>
        <w:rPr>
          <w:rFonts w:ascii="Calibri" w:hAnsi="Calibri" w:cs="Calibri"/>
        </w:rPr>
      </w:pPr>
    </w:p>
    <w:p w14:paraId="3990B50B" w14:textId="77777777" w:rsidR="00337E38" w:rsidRPr="00DF65BF" w:rsidRDefault="00BE7DD0">
      <w:pPr>
        <w:numPr>
          <w:ilvl w:val="0"/>
          <w:numId w:val="28"/>
        </w:numPr>
        <w:tabs>
          <w:tab w:val="clear" w:pos="720"/>
          <w:tab w:val="num" w:pos="360"/>
        </w:tabs>
        <w:ind w:left="360"/>
        <w:rPr>
          <w:rFonts w:ascii="Calibri" w:hAnsi="Calibri" w:cs="Calibri"/>
        </w:rPr>
      </w:pPr>
      <w:r w:rsidRPr="00DF65BF">
        <w:rPr>
          <w:rFonts w:ascii="Calibri" w:hAnsi="Calibri" w:cs="Calibri"/>
        </w:rPr>
        <w:t>Don’t leave sports equipment (hiking/climbing things, softball/baseball gloves, tennis rackets, etc.) at home thinking you won’t find the time or the people to do it with! When your new German best friend wants to go climbing with you, it can be expensive to ship your equipment over.</w:t>
      </w:r>
    </w:p>
    <w:p w14:paraId="7F7E4939" w14:textId="77777777" w:rsidR="00337E38" w:rsidRPr="00DF65BF" w:rsidRDefault="00337E38">
      <w:pPr>
        <w:rPr>
          <w:rFonts w:ascii="Calibri" w:hAnsi="Calibri" w:cs="Calibri"/>
        </w:rPr>
      </w:pPr>
    </w:p>
    <w:p w14:paraId="2ACC14EE" w14:textId="77777777" w:rsidR="00337E38" w:rsidRPr="00DF65BF" w:rsidRDefault="00BE7DD0">
      <w:pPr>
        <w:numPr>
          <w:ilvl w:val="0"/>
          <w:numId w:val="28"/>
        </w:numPr>
        <w:tabs>
          <w:tab w:val="clear" w:pos="720"/>
          <w:tab w:val="num" w:pos="360"/>
        </w:tabs>
        <w:ind w:left="360"/>
        <w:rPr>
          <w:rFonts w:ascii="Calibri" w:hAnsi="Calibri" w:cs="Calibri"/>
        </w:rPr>
      </w:pPr>
      <w:r w:rsidRPr="00DF65BF">
        <w:rPr>
          <w:rFonts w:ascii="Calibri" w:hAnsi="Calibri" w:cs="Calibri"/>
        </w:rPr>
        <w:t>A bathrobe might be nice in some dorms – it’s not a big necessity, but when it’s cold in the winter, it’s not so bad to run from the shower to your room when you have a comfy robe.</w:t>
      </w:r>
    </w:p>
    <w:p w14:paraId="724BC6CC" w14:textId="77777777" w:rsidR="00337E38" w:rsidRPr="00DF65BF" w:rsidRDefault="00337E38">
      <w:pPr>
        <w:rPr>
          <w:rFonts w:ascii="Calibri" w:hAnsi="Calibri" w:cs="Calibri"/>
        </w:rPr>
      </w:pPr>
    </w:p>
    <w:p w14:paraId="6016863B" w14:textId="0CBDD1FC" w:rsidR="00337E38" w:rsidRPr="00DF65BF" w:rsidRDefault="00337E38">
      <w:pPr>
        <w:numPr>
          <w:ilvl w:val="0"/>
          <w:numId w:val="28"/>
        </w:numPr>
        <w:tabs>
          <w:tab w:val="clear" w:pos="720"/>
          <w:tab w:val="num" w:pos="360"/>
        </w:tabs>
        <w:ind w:left="360"/>
        <w:rPr>
          <w:rFonts w:ascii="Calibri" w:hAnsi="Calibri" w:cs="Calibri"/>
        </w:rPr>
      </w:pPr>
      <w:r w:rsidRPr="00DF65BF">
        <w:rPr>
          <w:rFonts w:ascii="Calibri" w:hAnsi="Calibri" w:cs="Calibri"/>
        </w:rPr>
        <w:t>Although one German grammar book is helpful, there are a variety of basic language books available at any of the bookstores</w:t>
      </w:r>
      <w:r w:rsidR="00300BE6" w:rsidRPr="00DF65BF">
        <w:rPr>
          <w:rFonts w:ascii="Calibri" w:hAnsi="Calibri" w:cs="Calibri"/>
        </w:rPr>
        <w:t xml:space="preserve"> and AYF Office</w:t>
      </w:r>
      <w:r w:rsidRPr="00DF65BF">
        <w:rPr>
          <w:rFonts w:ascii="Calibri" w:hAnsi="Calibri" w:cs="Calibri"/>
        </w:rPr>
        <w:t>, so bringing all of your past textbooks is unnecessary.</w:t>
      </w:r>
    </w:p>
    <w:p w14:paraId="5B2864AB" w14:textId="77777777" w:rsidR="00337E38" w:rsidRPr="00DF65BF" w:rsidRDefault="00337E38">
      <w:pPr>
        <w:rPr>
          <w:rFonts w:ascii="Calibri" w:hAnsi="Calibri" w:cs="Calibri"/>
        </w:rPr>
      </w:pPr>
    </w:p>
    <w:p w14:paraId="37AAC8CA" w14:textId="77777777" w:rsidR="00337E38" w:rsidRPr="00DF65BF" w:rsidRDefault="00337E38">
      <w:pPr>
        <w:numPr>
          <w:ilvl w:val="0"/>
          <w:numId w:val="28"/>
        </w:numPr>
        <w:tabs>
          <w:tab w:val="clear" w:pos="720"/>
          <w:tab w:val="num" w:pos="360"/>
        </w:tabs>
        <w:ind w:left="360"/>
        <w:rPr>
          <w:rFonts w:ascii="Calibri" w:hAnsi="Calibri" w:cs="Calibri"/>
        </w:rPr>
      </w:pPr>
      <w:r w:rsidRPr="00DF65BF">
        <w:rPr>
          <w:rFonts w:ascii="Calibri" w:hAnsi="Calibri" w:cs="Calibri"/>
        </w:rPr>
        <w:t xml:space="preserve">Pack light! </w:t>
      </w:r>
      <w:r w:rsidR="00BE7DD0" w:rsidRPr="00DF65BF">
        <w:rPr>
          <w:rFonts w:ascii="Calibri" w:hAnsi="Calibri" w:cs="Calibri"/>
        </w:rPr>
        <w:t xml:space="preserve">Don’t bring more than you can carry yourself, particularly when you are traveling alone. </w:t>
      </w:r>
      <w:r w:rsidRPr="00DF65BF">
        <w:rPr>
          <w:rFonts w:ascii="Calibri" w:hAnsi="Calibri" w:cs="Calibri"/>
        </w:rPr>
        <w:t xml:space="preserve">Keep in mind that you will not only be dragging your luggage along flat </w:t>
      </w:r>
      <w:r w:rsidR="00780990" w:rsidRPr="00DF65BF">
        <w:rPr>
          <w:rFonts w:ascii="Calibri" w:hAnsi="Calibri" w:cs="Calibri"/>
        </w:rPr>
        <w:t>side</w:t>
      </w:r>
      <w:r w:rsidRPr="00DF65BF">
        <w:rPr>
          <w:rFonts w:ascii="Calibri" w:hAnsi="Calibri" w:cs="Calibri"/>
        </w:rPr>
        <w:t>walks, but also up and down stairs and escalators, and heaving it onto trains.</w:t>
      </w:r>
    </w:p>
    <w:p w14:paraId="2DE5D0F7" w14:textId="77777777" w:rsidR="00337E38" w:rsidRPr="00DF65BF" w:rsidRDefault="00337E38">
      <w:pPr>
        <w:rPr>
          <w:rFonts w:ascii="Calibri" w:hAnsi="Calibri" w:cs="Calibri"/>
        </w:rPr>
      </w:pPr>
    </w:p>
    <w:p w14:paraId="648E5691" w14:textId="77777777" w:rsidR="00337E38" w:rsidRPr="00DF65BF" w:rsidRDefault="00337E38">
      <w:pPr>
        <w:numPr>
          <w:ilvl w:val="0"/>
          <w:numId w:val="28"/>
        </w:numPr>
        <w:tabs>
          <w:tab w:val="clear" w:pos="720"/>
          <w:tab w:val="num" w:pos="360"/>
        </w:tabs>
        <w:ind w:left="360"/>
        <w:rPr>
          <w:rFonts w:ascii="Calibri" w:hAnsi="Calibri" w:cs="Calibri"/>
        </w:rPr>
      </w:pPr>
      <w:r w:rsidRPr="00DF65BF">
        <w:rPr>
          <w:rFonts w:ascii="Calibri" w:hAnsi="Calibri" w:cs="Calibri"/>
        </w:rPr>
        <w:t xml:space="preserve">If you use a face wash with the active ingredient </w:t>
      </w:r>
      <w:r w:rsidR="00397E8F" w:rsidRPr="00DF65BF">
        <w:rPr>
          <w:rFonts w:ascii="Calibri" w:hAnsi="Calibri" w:cs="Calibri"/>
        </w:rPr>
        <w:t>benzyl</w:t>
      </w:r>
      <w:r w:rsidR="00780990" w:rsidRPr="00DF65BF">
        <w:rPr>
          <w:rFonts w:ascii="Calibri" w:hAnsi="Calibri" w:cs="Calibri"/>
        </w:rPr>
        <w:t xml:space="preserve"> peroxide </w:t>
      </w:r>
      <w:r w:rsidRPr="00DF65BF">
        <w:rPr>
          <w:rFonts w:ascii="Calibri" w:hAnsi="Calibri" w:cs="Calibri"/>
        </w:rPr>
        <w:t xml:space="preserve">to keep your skin clear – such as Neutrogena Clear Pore Cleanser/Mask or something like it – bring a supply with you! I could never find it in Germany, not even in a pharmacy. </w:t>
      </w:r>
      <w:r w:rsidR="00397E8F" w:rsidRPr="00DF65BF">
        <w:rPr>
          <w:rFonts w:ascii="Calibri" w:hAnsi="Calibri" w:cs="Calibri"/>
        </w:rPr>
        <w:t>And international shipping can get pretty expensive quickly.</w:t>
      </w:r>
    </w:p>
    <w:p w14:paraId="464860E4" w14:textId="77777777" w:rsidR="0010525A" w:rsidRPr="00DF65BF" w:rsidRDefault="0010525A" w:rsidP="0010525A">
      <w:pPr>
        <w:rPr>
          <w:rFonts w:ascii="Calibri" w:hAnsi="Calibri" w:cs="Calibri"/>
        </w:rPr>
      </w:pPr>
    </w:p>
    <w:p w14:paraId="61B9EC15" w14:textId="77777777" w:rsidR="00BE1D05" w:rsidRPr="00DF65BF" w:rsidRDefault="00397E8F" w:rsidP="00337E38">
      <w:pPr>
        <w:numPr>
          <w:ilvl w:val="0"/>
          <w:numId w:val="28"/>
        </w:numPr>
        <w:tabs>
          <w:tab w:val="clear" w:pos="720"/>
          <w:tab w:val="num" w:pos="360"/>
        </w:tabs>
        <w:ind w:left="360"/>
        <w:rPr>
          <w:rFonts w:ascii="Calibri" w:hAnsi="Calibri" w:cs="Calibri"/>
        </w:rPr>
      </w:pPr>
      <w:r w:rsidRPr="00DF65BF">
        <w:rPr>
          <w:rFonts w:ascii="Calibri" w:hAnsi="Calibri" w:cs="Calibri"/>
        </w:rPr>
        <w:t>If you have a lot of electronics that you want to bring with you, bring an American surge protector or power strip.</w:t>
      </w:r>
      <w:r w:rsidR="00C22FB6" w:rsidRPr="00DF65BF">
        <w:rPr>
          <w:rFonts w:ascii="Calibri" w:hAnsi="Calibri" w:cs="Calibri"/>
        </w:rPr>
        <w:t xml:space="preserve"> </w:t>
      </w:r>
      <w:r w:rsidR="003B2967" w:rsidRPr="00DF65BF">
        <w:rPr>
          <w:rFonts w:ascii="Calibri" w:hAnsi="Calibri" w:cs="Calibri"/>
        </w:rPr>
        <w:t xml:space="preserve">THEN when you arrive, </w:t>
      </w:r>
      <w:r w:rsidR="00F9606D" w:rsidRPr="00DF65BF">
        <w:rPr>
          <w:rFonts w:ascii="Calibri" w:hAnsi="Calibri" w:cs="Calibri"/>
        </w:rPr>
        <w:t>buy a high</w:t>
      </w:r>
      <w:r w:rsidR="003B2967" w:rsidRPr="00DF65BF">
        <w:rPr>
          <w:rFonts w:ascii="Calibri" w:hAnsi="Calibri" w:cs="Calibri"/>
        </w:rPr>
        <w:t>-</w:t>
      </w:r>
      <w:r w:rsidR="00F9606D" w:rsidRPr="00DF65BF">
        <w:rPr>
          <w:rFonts w:ascii="Calibri" w:hAnsi="Calibri" w:cs="Calibri"/>
        </w:rPr>
        <w:t>capacit</w:t>
      </w:r>
      <w:r w:rsidR="003B2967" w:rsidRPr="00DF65BF">
        <w:rPr>
          <w:rFonts w:ascii="Calibri" w:hAnsi="Calibri" w:cs="Calibri"/>
        </w:rPr>
        <w:t xml:space="preserve">y converter that you plug your </w:t>
      </w:r>
      <w:r w:rsidR="00F9606D" w:rsidRPr="00DF65BF">
        <w:rPr>
          <w:rFonts w:ascii="Calibri" w:hAnsi="Calibri" w:cs="Calibri"/>
        </w:rPr>
        <w:t xml:space="preserve">American power strip into and then </w:t>
      </w:r>
      <w:r w:rsidR="003B2967" w:rsidRPr="00DF65BF">
        <w:rPr>
          <w:rFonts w:ascii="Calibri" w:hAnsi="Calibri" w:cs="Calibri"/>
        </w:rPr>
        <w:t xml:space="preserve">you have </w:t>
      </w:r>
      <w:r w:rsidR="00F9606D" w:rsidRPr="00DF65BF">
        <w:rPr>
          <w:rFonts w:ascii="Calibri" w:hAnsi="Calibri" w:cs="Calibri"/>
        </w:rPr>
        <w:t>plenty of American outlets.</w:t>
      </w:r>
      <w:r w:rsidR="00C22FB6" w:rsidRPr="00DF65BF">
        <w:rPr>
          <w:rFonts w:ascii="Calibri" w:hAnsi="Calibri" w:cs="Calibri"/>
        </w:rPr>
        <w:t xml:space="preserve"> </w:t>
      </w:r>
      <w:r w:rsidRPr="00DF65BF">
        <w:rPr>
          <w:rFonts w:ascii="Calibri" w:hAnsi="Calibri" w:cs="Calibri"/>
        </w:rPr>
        <w:t>It’s cheaper and nicer than having to deal with a million tiny converters.</w:t>
      </w:r>
    </w:p>
    <w:p w14:paraId="34A2D8FE" w14:textId="77777777" w:rsidR="00BE1D05" w:rsidRPr="00DF65BF" w:rsidRDefault="00BE1D05" w:rsidP="00BE1D05">
      <w:pPr>
        <w:rPr>
          <w:rFonts w:ascii="Calibri" w:hAnsi="Calibri" w:cs="Calibri"/>
        </w:rPr>
      </w:pPr>
    </w:p>
    <w:p w14:paraId="666B494F" w14:textId="1DE1F9A6" w:rsidR="00F9606D" w:rsidRPr="00DF65BF" w:rsidRDefault="00397E8F" w:rsidP="00337E38">
      <w:pPr>
        <w:numPr>
          <w:ilvl w:val="0"/>
          <w:numId w:val="28"/>
        </w:numPr>
        <w:tabs>
          <w:tab w:val="clear" w:pos="720"/>
          <w:tab w:val="num" w:pos="360"/>
        </w:tabs>
        <w:ind w:left="360"/>
        <w:rPr>
          <w:rFonts w:ascii="Calibri" w:hAnsi="Calibri" w:cs="Calibri"/>
        </w:rPr>
      </w:pPr>
      <w:r w:rsidRPr="00DF65BF">
        <w:rPr>
          <w:rFonts w:ascii="Calibri" w:hAnsi="Calibri" w:cs="Calibri"/>
        </w:rPr>
        <w:t>It's a good idea to back up your information from your computer before you go / bring an external HD.</w:t>
      </w:r>
      <w:r w:rsidR="00C22FB6" w:rsidRPr="00DF65BF">
        <w:rPr>
          <w:rFonts w:ascii="Calibri" w:hAnsi="Calibri" w:cs="Calibri"/>
        </w:rPr>
        <w:t xml:space="preserve"> </w:t>
      </w:r>
      <w:r w:rsidRPr="00DF65BF">
        <w:rPr>
          <w:rFonts w:ascii="Calibri" w:hAnsi="Calibri" w:cs="Calibri"/>
        </w:rPr>
        <w:t>You never know what could happen to your computer while you are over here.</w:t>
      </w:r>
    </w:p>
    <w:p w14:paraId="3CE84F04" w14:textId="77777777" w:rsidR="00AB4488" w:rsidRPr="00DF65BF" w:rsidRDefault="00AB4488" w:rsidP="00AB4488">
      <w:pPr>
        <w:rPr>
          <w:rFonts w:ascii="Calibri" w:hAnsi="Calibri" w:cs="Calibri"/>
        </w:rPr>
      </w:pPr>
    </w:p>
    <w:p w14:paraId="372C14D6" w14:textId="77777777" w:rsidR="00AB4488" w:rsidRPr="00DF65BF" w:rsidRDefault="00397E8F" w:rsidP="00337E38">
      <w:pPr>
        <w:numPr>
          <w:ilvl w:val="0"/>
          <w:numId w:val="28"/>
        </w:numPr>
        <w:tabs>
          <w:tab w:val="clear" w:pos="720"/>
          <w:tab w:val="num" w:pos="360"/>
        </w:tabs>
        <w:ind w:left="360"/>
        <w:rPr>
          <w:rFonts w:ascii="Calibri" w:hAnsi="Calibri" w:cs="Calibri"/>
        </w:rPr>
      </w:pPr>
      <w:r w:rsidRPr="00DF65BF">
        <w:rPr>
          <w:rFonts w:ascii="Calibri" w:hAnsi="Calibri" w:cs="Calibri"/>
        </w:rPr>
        <w:t>You can't always find your favorite deodorant/soap/shampoo here.</w:t>
      </w:r>
      <w:r w:rsidR="00C22FB6" w:rsidRPr="00DF65BF">
        <w:rPr>
          <w:rFonts w:ascii="Calibri" w:hAnsi="Calibri" w:cs="Calibri"/>
        </w:rPr>
        <w:t xml:space="preserve"> </w:t>
      </w:r>
      <w:r w:rsidRPr="00DF65BF">
        <w:rPr>
          <w:rFonts w:ascii="Calibri" w:hAnsi="Calibri" w:cs="Calibri"/>
        </w:rPr>
        <w:t>I recommend bringing a few extra just to start off with until you find something that you like here.</w:t>
      </w:r>
    </w:p>
    <w:p w14:paraId="31281B0D" w14:textId="77777777" w:rsidR="00AB4488" w:rsidRPr="00DF65BF" w:rsidRDefault="00AB4488" w:rsidP="00AB4488">
      <w:pPr>
        <w:rPr>
          <w:rFonts w:ascii="Calibri" w:hAnsi="Calibri" w:cs="Calibri"/>
        </w:rPr>
      </w:pPr>
    </w:p>
    <w:p w14:paraId="6AA29C3C" w14:textId="00354450" w:rsidR="00AB4488" w:rsidRPr="00DF65BF" w:rsidRDefault="00397E8F" w:rsidP="00337E38">
      <w:pPr>
        <w:numPr>
          <w:ilvl w:val="0"/>
          <w:numId w:val="28"/>
        </w:numPr>
        <w:tabs>
          <w:tab w:val="clear" w:pos="720"/>
          <w:tab w:val="num" w:pos="360"/>
        </w:tabs>
        <w:ind w:left="360"/>
        <w:rPr>
          <w:rFonts w:ascii="Calibri" w:hAnsi="Calibri" w:cs="Calibri"/>
        </w:rPr>
      </w:pPr>
      <w:r w:rsidRPr="00DF65BF">
        <w:rPr>
          <w:rFonts w:ascii="Calibri" w:hAnsi="Calibri" w:cs="Calibri"/>
        </w:rPr>
        <w:t xml:space="preserve">It is possible to suspend your American cell phone contract for a set </w:t>
      </w:r>
      <w:r w:rsidR="00846FFE" w:rsidRPr="00DF65BF">
        <w:rPr>
          <w:rFonts w:ascii="Calibri" w:hAnsi="Calibri" w:cs="Calibri"/>
        </w:rPr>
        <w:t>number</w:t>
      </w:r>
      <w:r w:rsidRPr="00DF65BF">
        <w:rPr>
          <w:rFonts w:ascii="Calibri" w:hAnsi="Calibri" w:cs="Calibri"/>
        </w:rPr>
        <w:t xml:space="preserve"> of months while you’re abroad.</w:t>
      </w:r>
      <w:r w:rsidR="00C22FB6" w:rsidRPr="00DF65BF">
        <w:rPr>
          <w:rFonts w:ascii="Calibri" w:hAnsi="Calibri" w:cs="Calibri"/>
        </w:rPr>
        <w:t xml:space="preserve"> </w:t>
      </w:r>
      <w:r w:rsidRPr="00DF65BF">
        <w:rPr>
          <w:rFonts w:ascii="Calibri" w:hAnsi="Calibri" w:cs="Calibri"/>
        </w:rPr>
        <w:t>You can do this instead of canceling it so that you don't lose your number, nor do you have to pay for a full contract that you’re not going to use.</w:t>
      </w:r>
      <w:r w:rsidR="00C22FB6" w:rsidRPr="00DF65BF">
        <w:rPr>
          <w:rFonts w:ascii="Calibri" w:hAnsi="Calibri" w:cs="Calibri"/>
        </w:rPr>
        <w:t xml:space="preserve"> </w:t>
      </w:r>
      <w:r w:rsidR="00AB4488" w:rsidRPr="00DF65BF">
        <w:rPr>
          <w:rFonts w:ascii="Calibri" w:hAnsi="Calibri" w:cs="Calibri"/>
        </w:rPr>
        <w:t>Call your cell phone company.</w:t>
      </w:r>
      <w:r w:rsidR="00C22FB6" w:rsidRPr="00DF65BF">
        <w:rPr>
          <w:rFonts w:ascii="Calibri" w:hAnsi="Calibri" w:cs="Calibri"/>
        </w:rPr>
        <w:t xml:space="preserve"> </w:t>
      </w:r>
      <w:r w:rsidR="00AB4488" w:rsidRPr="00DF65BF">
        <w:rPr>
          <w:rFonts w:ascii="Calibri" w:hAnsi="Calibri" w:cs="Calibri"/>
        </w:rPr>
        <w:t>They do it for military personnel going abroad, too.</w:t>
      </w:r>
      <w:r w:rsidR="00300BE6" w:rsidRPr="00DF65BF">
        <w:rPr>
          <w:rFonts w:ascii="Calibri" w:hAnsi="Calibri" w:cs="Calibri"/>
        </w:rPr>
        <w:t xml:space="preserve"> Or you can “park” your number using services like NumberBarn. That way you do not lose your </w:t>
      </w:r>
      <w:r w:rsidR="00846FFE" w:rsidRPr="00DF65BF">
        <w:rPr>
          <w:rFonts w:ascii="Calibri" w:hAnsi="Calibri" w:cs="Calibri"/>
        </w:rPr>
        <w:t>number,</w:t>
      </w:r>
      <w:r w:rsidR="00300BE6" w:rsidRPr="00DF65BF">
        <w:rPr>
          <w:rFonts w:ascii="Calibri" w:hAnsi="Calibri" w:cs="Calibri"/>
        </w:rPr>
        <w:t xml:space="preserve"> and you can still receive texts to you</w:t>
      </w:r>
      <w:r w:rsidR="00846FFE" w:rsidRPr="00DF65BF">
        <w:rPr>
          <w:rFonts w:ascii="Calibri" w:hAnsi="Calibri" w:cs="Calibri"/>
        </w:rPr>
        <w:t>r</w:t>
      </w:r>
      <w:r w:rsidR="00300BE6" w:rsidRPr="00DF65BF">
        <w:rPr>
          <w:rFonts w:ascii="Calibri" w:hAnsi="Calibri" w:cs="Calibri"/>
        </w:rPr>
        <w:t xml:space="preserve"> American number and be notified via app.</w:t>
      </w:r>
    </w:p>
    <w:p w14:paraId="7B5093D1" w14:textId="77777777" w:rsidR="00AB4488" w:rsidRPr="00DF65BF" w:rsidRDefault="00AB4488" w:rsidP="00AB4488">
      <w:pPr>
        <w:rPr>
          <w:rFonts w:ascii="Calibri" w:hAnsi="Calibri" w:cs="Calibri"/>
        </w:rPr>
      </w:pPr>
    </w:p>
    <w:p w14:paraId="0A419764" w14:textId="29415071" w:rsidR="00AB4488" w:rsidRPr="00DF65BF" w:rsidRDefault="00AB4488" w:rsidP="00F32FC7">
      <w:pPr>
        <w:numPr>
          <w:ilvl w:val="0"/>
          <w:numId w:val="28"/>
        </w:numPr>
        <w:tabs>
          <w:tab w:val="clear" w:pos="720"/>
          <w:tab w:val="num" w:pos="360"/>
        </w:tabs>
        <w:ind w:left="360"/>
        <w:rPr>
          <w:rFonts w:ascii="Calibri" w:hAnsi="Calibri" w:cs="Calibri"/>
        </w:rPr>
      </w:pPr>
      <w:r w:rsidRPr="00DF65BF">
        <w:rPr>
          <w:rFonts w:ascii="Calibri" w:hAnsi="Calibri" w:cs="Calibri"/>
        </w:rPr>
        <w:t>When you call your banks to tell them that you are going abroad and approve out-of-country transactions, give your parents the authority to access your banking accounts on your behalf.</w:t>
      </w:r>
      <w:r w:rsidR="00C22FB6" w:rsidRPr="00DF65BF">
        <w:rPr>
          <w:rFonts w:ascii="Calibri" w:hAnsi="Calibri" w:cs="Calibri"/>
        </w:rPr>
        <w:t xml:space="preserve"> </w:t>
      </w:r>
      <w:r w:rsidRPr="00DF65BF">
        <w:rPr>
          <w:rFonts w:ascii="Calibri" w:hAnsi="Calibri" w:cs="Calibri"/>
        </w:rPr>
        <w:t xml:space="preserve">It’s much easier to e-mail your parents and have them call your bank for you if </w:t>
      </w:r>
      <w:r w:rsidR="00DA3BA4" w:rsidRPr="00DF65BF">
        <w:rPr>
          <w:rFonts w:ascii="Calibri" w:hAnsi="Calibri" w:cs="Calibri"/>
        </w:rPr>
        <w:t>necessary,</w:t>
      </w:r>
      <w:r w:rsidRPr="00DF65BF">
        <w:rPr>
          <w:rFonts w:ascii="Calibri" w:hAnsi="Calibri" w:cs="Calibri"/>
        </w:rPr>
        <w:t xml:space="preserve"> instead of you paying a lot / </w:t>
      </w:r>
      <w:r w:rsidR="00344F82" w:rsidRPr="00DF65BF">
        <w:rPr>
          <w:rFonts w:ascii="Calibri" w:hAnsi="Calibri" w:cs="Calibri"/>
        </w:rPr>
        <w:t>e-mail</w:t>
      </w:r>
      <w:r w:rsidRPr="00DF65BF">
        <w:rPr>
          <w:rFonts w:ascii="Calibri" w:hAnsi="Calibri" w:cs="Calibri"/>
        </w:rPr>
        <w:t>ing / trying to call your bank</w:t>
      </w:r>
      <w:r w:rsidR="00300BE6" w:rsidRPr="00DF65BF">
        <w:rPr>
          <w:rFonts w:ascii="Calibri" w:hAnsi="Calibri" w:cs="Calibri"/>
        </w:rPr>
        <w:t>.</w:t>
      </w:r>
    </w:p>
    <w:p w14:paraId="11599153" w14:textId="77777777" w:rsidR="00AB4488" w:rsidRPr="00DF65BF" w:rsidRDefault="00AB4488" w:rsidP="00337E38">
      <w:pPr>
        <w:numPr>
          <w:ilvl w:val="0"/>
          <w:numId w:val="28"/>
        </w:numPr>
        <w:tabs>
          <w:tab w:val="clear" w:pos="720"/>
          <w:tab w:val="num" w:pos="360"/>
        </w:tabs>
        <w:ind w:left="360"/>
        <w:rPr>
          <w:rFonts w:ascii="Calibri" w:hAnsi="Calibri" w:cs="Calibri"/>
        </w:rPr>
      </w:pPr>
      <w:r w:rsidRPr="00DF65BF">
        <w:rPr>
          <w:rFonts w:ascii="Calibri" w:hAnsi="Calibri" w:cs="Calibri"/>
        </w:rPr>
        <w:t>Have a clear idea of what credits you hope to accomplish (</w:t>
      </w:r>
      <w:r w:rsidR="00780990" w:rsidRPr="00DF65BF">
        <w:rPr>
          <w:rFonts w:ascii="Calibri" w:hAnsi="Calibri" w:cs="Calibri"/>
        </w:rPr>
        <w:t>especially for majors besides</w:t>
      </w:r>
      <w:r w:rsidRPr="00DF65BF">
        <w:rPr>
          <w:rFonts w:ascii="Calibri" w:hAnsi="Calibri" w:cs="Calibri"/>
        </w:rPr>
        <w:t xml:space="preserve"> German) before you come here, as it makes the course </w:t>
      </w:r>
      <w:r w:rsidR="006C0835" w:rsidRPr="00DF65BF">
        <w:rPr>
          <w:rFonts w:ascii="Calibri" w:hAnsi="Calibri" w:cs="Calibri"/>
        </w:rPr>
        <w:t xml:space="preserve">equivalency </w:t>
      </w:r>
      <w:r w:rsidRPr="00DF65BF">
        <w:rPr>
          <w:rFonts w:ascii="Calibri" w:hAnsi="Calibri" w:cs="Calibri"/>
        </w:rPr>
        <w:t>process easier.</w:t>
      </w:r>
      <w:r w:rsidR="00C22FB6" w:rsidRPr="00DF65BF">
        <w:rPr>
          <w:rFonts w:ascii="Calibri" w:hAnsi="Calibri" w:cs="Calibri"/>
        </w:rPr>
        <w:t xml:space="preserve"> </w:t>
      </w:r>
      <w:r w:rsidRPr="00DF65BF">
        <w:rPr>
          <w:rFonts w:ascii="Calibri" w:hAnsi="Calibri" w:cs="Calibri"/>
        </w:rPr>
        <w:t>Talk to your advisors before you leave.</w:t>
      </w:r>
    </w:p>
    <w:p w14:paraId="3428E742" w14:textId="77777777" w:rsidR="00AB4488" w:rsidRPr="00DF65BF" w:rsidRDefault="00AB4488" w:rsidP="00AB4488">
      <w:pPr>
        <w:rPr>
          <w:rFonts w:ascii="Calibri" w:hAnsi="Calibri" w:cs="Calibri"/>
        </w:rPr>
      </w:pPr>
    </w:p>
    <w:p w14:paraId="203C9B1B" w14:textId="77777777" w:rsidR="00AB4488" w:rsidRPr="00DF65BF" w:rsidRDefault="00AB4488" w:rsidP="00337E38">
      <w:pPr>
        <w:numPr>
          <w:ilvl w:val="0"/>
          <w:numId w:val="28"/>
        </w:numPr>
        <w:tabs>
          <w:tab w:val="clear" w:pos="720"/>
          <w:tab w:val="num" w:pos="360"/>
        </w:tabs>
        <w:ind w:left="360"/>
        <w:rPr>
          <w:rFonts w:ascii="Calibri" w:hAnsi="Calibri" w:cs="Calibri"/>
        </w:rPr>
      </w:pPr>
      <w:r w:rsidRPr="00DF65BF">
        <w:rPr>
          <w:rFonts w:ascii="Calibri" w:hAnsi="Calibri" w:cs="Calibri"/>
        </w:rPr>
        <w:t>Think about your next year</w:t>
      </w:r>
      <w:r w:rsidR="00244A86" w:rsidRPr="00DF65BF">
        <w:rPr>
          <w:rFonts w:ascii="Calibri" w:hAnsi="Calibri" w:cs="Calibri"/>
        </w:rPr>
        <w:t>’</w:t>
      </w:r>
      <w:r w:rsidRPr="00DF65BF">
        <w:rPr>
          <w:rFonts w:ascii="Calibri" w:hAnsi="Calibri" w:cs="Calibri"/>
        </w:rPr>
        <w:t>s living arrangements before you leave.</w:t>
      </w:r>
      <w:r w:rsidR="00C22FB6" w:rsidRPr="00DF65BF">
        <w:rPr>
          <w:rFonts w:ascii="Calibri" w:hAnsi="Calibri" w:cs="Calibri"/>
        </w:rPr>
        <w:t xml:space="preserve"> </w:t>
      </w:r>
      <w:r w:rsidR="00EF459E" w:rsidRPr="00DF65BF">
        <w:rPr>
          <w:rFonts w:ascii="Calibri" w:hAnsi="Calibri" w:cs="Calibri"/>
        </w:rPr>
        <w:t>It can be h</w:t>
      </w:r>
      <w:r w:rsidRPr="00DF65BF">
        <w:rPr>
          <w:rFonts w:ascii="Calibri" w:hAnsi="Calibri" w:cs="Calibri"/>
        </w:rPr>
        <w:t>ard to negotiate / deal with leases abroad.</w:t>
      </w:r>
    </w:p>
    <w:p w14:paraId="50172343" w14:textId="77777777" w:rsidR="00337E38" w:rsidRPr="00DF65BF" w:rsidRDefault="00337E38">
      <w:pPr>
        <w:rPr>
          <w:rFonts w:ascii="Calibri" w:hAnsi="Calibri" w:cs="Calibri"/>
        </w:rPr>
      </w:pPr>
    </w:p>
    <w:p w14:paraId="22B0B3FB" w14:textId="77777777" w:rsidR="00337E38" w:rsidRPr="00DF65BF" w:rsidRDefault="00337E38">
      <w:pPr>
        <w:rPr>
          <w:rFonts w:ascii="Calibri" w:hAnsi="Calibri" w:cs="Calibri"/>
        </w:rPr>
      </w:pPr>
    </w:p>
    <w:p w14:paraId="6FF57A93" w14:textId="77777777" w:rsidR="00337E38" w:rsidRPr="00DF65BF" w:rsidRDefault="00337E38" w:rsidP="00ED042D">
      <w:pPr>
        <w:pStyle w:val="Heading3"/>
      </w:pPr>
      <w:r w:rsidRPr="00DF65BF">
        <w:t>Travel and Arrival Information</w:t>
      </w:r>
    </w:p>
    <w:p w14:paraId="376C43CD" w14:textId="77777777" w:rsidR="00337E38" w:rsidRPr="00DF65BF" w:rsidRDefault="00337E38">
      <w:pPr>
        <w:numPr>
          <w:ilvl w:val="0"/>
          <w:numId w:val="28"/>
        </w:numPr>
        <w:tabs>
          <w:tab w:val="clear" w:pos="720"/>
          <w:tab w:val="num" w:pos="360"/>
        </w:tabs>
        <w:ind w:left="360"/>
        <w:rPr>
          <w:rFonts w:ascii="Calibri" w:hAnsi="Calibri" w:cs="Calibri"/>
        </w:rPr>
      </w:pPr>
      <w:r w:rsidRPr="00DF65BF">
        <w:rPr>
          <w:rFonts w:ascii="Calibri" w:hAnsi="Calibri" w:cs="Calibri"/>
        </w:rPr>
        <w:t>Don’t go home during breaks! Instead, buy a rail pass and go everywhere, even if it’s on your own.</w:t>
      </w:r>
    </w:p>
    <w:p w14:paraId="4F71E69D" w14:textId="77777777" w:rsidR="00337E38" w:rsidRPr="00DF65BF" w:rsidRDefault="00337E38">
      <w:pPr>
        <w:rPr>
          <w:rFonts w:ascii="Calibri" w:hAnsi="Calibri" w:cs="Calibri"/>
        </w:rPr>
      </w:pPr>
    </w:p>
    <w:p w14:paraId="5FA8F863" w14:textId="77777777" w:rsidR="00337E38" w:rsidRPr="00DF65BF" w:rsidRDefault="00337E38">
      <w:pPr>
        <w:numPr>
          <w:ilvl w:val="0"/>
          <w:numId w:val="28"/>
        </w:numPr>
        <w:tabs>
          <w:tab w:val="clear" w:pos="720"/>
          <w:tab w:val="num" w:pos="360"/>
        </w:tabs>
        <w:ind w:left="360"/>
        <w:rPr>
          <w:rFonts w:ascii="Calibri" w:hAnsi="Calibri" w:cs="Calibri"/>
        </w:rPr>
      </w:pPr>
      <w:r w:rsidRPr="00DF65BF">
        <w:rPr>
          <w:rFonts w:ascii="Calibri" w:hAnsi="Calibri" w:cs="Calibri"/>
        </w:rPr>
        <w:t>Freiburg has tons of things to see and do. Make sure you plan to spend a great deal of time in Freiburg.</w:t>
      </w:r>
    </w:p>
    <w:p w14:paraId="704DE89F" w14:textId="77777777" w:rsidR="00337E38" w:rsidRPr="00DF65BF" w:rsidRDefault="00337E38">
      <w:pPr>
        <w:rPr>
          <w:rFonts w:ascii="Calibri" w:hAnsi="Calibri" w:cs="Calibri"/>
        </w:rPr>
      </w:pPr>
    </w:p>
    <w:p w14:paraId="77E202DC" w14:textId="77777777" w:rsidR="00337E38" w:rsidRPr="00DF65BF" w:rsidRDefault="00337E38">
      <w:pPr>
        <w:numPr>
          <w:ilvl w:val="0"/>
          <w:numId w:val="28"/>
        </w:numPr>
        <w:tabs>
          <w:tab w:val="clear" w:pos="720"/>
          <w:tab w:val="num" w:pos="360"/>
        </w:tabs>
        <w:ind w:left="360"/>
        <w:rPr>
          <w:rFonts w:ascii="Calibri" w:hAnsi="Calibri" w:cs="Calibri"/>
        </w:rPr>
      </w:pPr>
      <w:r w:rsidRPr="00DF65BF">
        <w:rPr>
          <w:rFonts w:ascii="Calibri" w:hAnsi="Calibri" w:cs="Calibri"/>
        </w:rPr>
        <w:t>Be sure to check out Vienna.</w:t>
      </w:r>
    </w:p>
    <w:p w14:paraId="3494AFBA" w14:textId="77777777" w:rsidR="00337E38" w:rsidRPr="00DF65BF" w:rsidRDefault="00337E38">
      <w:pPr>
        <w:rPr>
          <w:rFonts w:ascii="Calibri" w:hAnsi="Calibri" w:cs="Calibri"/>
        </w:rPr>
      </w:pPr>
    </w:p>
    <w:p w14:paraId="47264B83" w14:textId="77777777" w:rsidR="00337E38" w:rsidRPr="00DF65BF" w:rsidRDefault="00337E38">
      <w:pPr>
        <w:numPr>
          <w:ilvl w:val="0"/>
          <w:numId w:val="28"/>
        </w:numPr>
        <w:tabs>
          <w:tab w:val="clear" w:pos="720"/>
          <w:tab w:val="num" w:pos="360"/>
        </w:tabs>
        <w:ind w:left="360"/>
        <w:rPr>
          <w:rFonts w:ascii="Calibri" w:hAnsi="Calibri" w:cs="Calibri"/>
        </w:rPr>
      </w:pPr>
      <w:r w:rsidRPr="00DF65BF">
        <w:rPr>
          <w:rFonts w:ascii="Calibri" w:hAnsi="Calibri" w:cs="Calibri"/>
        </w:rPr>
        <w:t>Buy a BahnCard (discounted train pass) as soon as possible – it may seem like a lot of money, but it will save you a lot of money, especially if you can start getting the discounts right away. If you’re flying into Frankfurt, get it at the train station even before your train ride to Freiburg – that way it start</w:t>
      </w:r>
      <w:r w:rsidR="006C0835" w:rsidRPr="00DF65BF">
        <w:rPr>
          <w:rFonts w:ascii="Calibri" w:hAnsi="Calibri" w:cs="Calibri"/>
        </w:rPr>
        <w:t>s</w:t>
      </w:r>
      <w:r w:rsidRPr="00DF65BF">
        <w:rPr>
          <w:rFonts w:ascii="Calibri" w:hAnsi="Calibri" w:cs="Calibri"/>
        </w:rPr>
        <w:t xml:space="preserve"> paying for itself on your very first day!</w:t>
      </w:r>
    </w:p>
    <w:p w14:paraId="232BAB5F" w14:textId="77777777" w:rsidR="00337E38" w:rsidRPr="00DF65BF" w:rsidRDefault="00337E38">
      <w:pPr>
        <w:rPr>
          <w:rFonts w:ascii="Calibri" w:hAnsi="Calibri" w:cs="Calibri"/>
        </w:rPr>
      </w:pPr>
    </w:p>
    <w:p w14:paraId="5D5A19A0" w14:textId="77777777" w:rsidR="00337E38" w:rsidRPr="00DF65BF" w:rsidRDefault="00337E38">
      <w:pPr>
        <w:numPr>
          <w:ilvl w:val="0"/>
          <w:numId w:val="28"/>
        </w:numPr>
        <w:tabs>
          <w:tab w:val="clear" w:pos="720"/>
          <w:tab w:val="num" w:pos="360"/>
        </w:tabs>
        <w:ind w:left="360"/>
        <w:rPr>
          <w:rFonts w:ascii="Calibri" w:hAnsi="Calibri" w:cs="Calibri"/>
        </w:rPr>
      </w:pPr>
      <w:r w:rsidRPr="00DF65BF">
        <w:rPr>
          <w:rFonts w:ascii="Calibri" w:hAnsi="Calibri" w:cs="Calibri"/>
        </w:rPr>
        <w:t>Hamburg was one of the coolest places I went</w:t>
      </w:r>
      <w:r w:rsidR="00C7292D" w:rsidRPr="00DF65BF">
        <w:rPr>
          <w:rFonts w:ascii="Calibri" w:hAnsi="Calibri" w:cs="Calibri"/>
        </w:rPr>
        <w:t>,</w:t>
      </w:r>
      <w:r w:rsidRPr="00DF65BF">
        <w:rPr>
          <w:rFonts w:ascii="Calibri" w:hAnsi="Calibri" w:cs="Calibri"/>
        </w:rPr>
        <w:t xml:space="preserve"> and I would recommend it alongside Berlin and Munich. Also, Oktoberfest was overrated. If you go, spend the night.</w:t>
      </w:r>
    </w:p>
    <w:p w14:paraId="6495FF37" w14:textId="77777777" w:rsidR="00337E38" w:rsidRPr="00DF65BF" w:rsidRDefault="00337E38">
      <w:pPr>
        <w:rPr>
          <w:rFonts w:ascii="Calibri" w:hAnsi="Calibri" w:cs="Calibri"/>
        </w:rPr>
      </w:pPr>
    </w:p>
    <w:p w14:paraId="696CD6FE" w14:textId="77777777" w:rsidR="00337E38" w:rsidRPr="00DF65BF" w:rsidRDefault="00337E38">
      <w:pPr>
        <w:numPr>
          <w:ilvl w:val="0"/>
          <w:numId w:val="28"/>
        </w:numPr>
        <w:tabs>
          <w:tab w:val="clear" w:pos="720"/>
          <w:tab w:val="num" w:pos="360"/>
        </w:tabs>
        <w:ind w:left="360"/>
        <w:rPr>
          <w:rFonts w:ascii="Calibri" w:hAnsi="Calibri" w:cs="Calibri"/>
        </w:rPr>
      </w:pPr>
      <w:r w:rsidRPr="00DF65BF">
        <w:rPr>
          <w:rFonts w:ascii="Calibri" w:hAnsi="Calibri" w:cs="Calibri"/>
        </w:rPr>
        <w:t xml:space="preserve">Before you buy a Eurail pass, check out the various other options in Germany and the countries you want </w:t>
      </w:r>
      <w:r w:rsidR="00D66E2B" w:rsidRPr="00DF65BF">
        <w:rPr>
          <w:rFonts w:ascii="Calibri" w:hAnsi="Calibri" w:cs="Calibri"/>
        </w:rPr>
        <w:t>to visit; for instance, an Inte</w:t>
      </w:r>
      <w:r w:rsidR="006C0835" w:rsidRPr="00DF65BF">
        <w:rPr>
          <w:rFonts w:ascii="Calibri" w:hAnsi="Calibri" w:cs="Calibri"/>
        </w:rPr>
        <w:t>r</w:t>
      </w:r>
      <w:r w:rsidR="00D66E2B" w:rsidRPr="00DF65BF">
        <w:rPr>
          <w:rFonts w:ascii="Calibri" w:hAnsi="Calibri" w:cs="Calibri"/>
        </w:rPr>
        <w:t>R</w:t>
      </w:r>
      <w:r w:rsidRPr="00DF65BF">
        <w:rPr>
          <w:rFonts w:ascii="Calibri" w:hAnsi="Calibri" w:cs="Calibri"/>
        </w:rPr>
        <w:t>ail pass can be bought in Europe and is much cheaper.</w:t>
      </w:r>
    </w:p>
    <w:p w14:paraId="0F80AB56" w14:textId="77777777" w:rsidR="00337E38" w:rsidRPr="00DF65BF" w:rsidRDefault="00337E38">
      <w:pPr>
        <w:rPr>
          <w:rFonts w:ascii="Calibri" w:hAnsi="Calibri" w:cs="Calibri"/>
        </w:rPr>
      </w:pPr>
    </w:p>
    <w:p w14:paraId="5639CCA5" w14:textId="77777777" w:rsidR="00337E38" w:rsidRPr="00DF65BF" w:rsidRDefault="00337E38">
      <w:pPr>
        <w:numPr>
          <w:ilvl w:val="0"/>
          <w:numId w:val="28"/>
        </w:numPr>
        <w:tabs>
          <w:tab w:val="clear" w:pos="720"/>
          <w:tab w:val="num" w:pos="360"/>
        </w:tabs>
        <w:ind w:left="360"/>
        <w:rPr>
          <w:rFonts w:ascii="Calibri" w:hAnsi="Calibri" w:cs="Calibri"/>
        </w:rPr>
      </w:pPr>
      <w:r w:rsidRPr="00DF65BF">
        <w:rPr>
          <w:rFonts w:ascii="Calibri" w:hAnsi="Calibri" w:cs="Calibri"/>
        </w:rPr>
        <w:t>I would strongly advise anyone purchasing an InterRail Pass to read carefully the “fine print” as to what the ticket does and does not cover.</w:t>
      </w:r>
      <w:r w:rsidR="00C22FB6" w:rsidRPr="00DF65BF">
        <w:rPr>
          <w:rFonts w:ascii="Calibri" w:hAnsi="Calibri" w:cs="Calibri"/>
        </w:rPr>
        <w:t xml:space="preserve"> </w:t>
      </w:r>
      <w:r w:rsidRPr="00DF65BF">
        <w:rPr>
          <w:rFonts w:ascii="Calibri" w:hAnsi="Calibri" w:cs="Calibri"/>
        </w:rPr>
        <w:t>In my own personal experience, ticket</w:t>
      </w:r>
      <w:r w:rsidR="006C0835" w:rsidRPr="00DF65BF">
        <w:rPr>
          <w:rFonts w:ascii="Calibri" w:hAnsi="Calibri" w:cs="Calibri"/>
        </w:rPr>
        <w:t xml:space="preserve"> </w:t>
      </w:r>
      <w:r w:rsidRPr="00DF65BF">
        <w:rPr>
          <w:rFonts w:ascii="Calibri" w:hAnsi="Calibri" w:cs="Calibri"/>
        </w:rPr>
        <w:t>checkers (especially on night trains) tried to charge me an additional 10, 15, or even 20 Euro while citing vague reasons or regulations on which they refused to elaborate. I paid one of these “fees” once, and after that I would fold my arms and simply refuse to open my wallet until someone explained – either in English or German – specifically what the charges where for. At the same time, it is important not to be paranoid that every ticket</w:t>
      </w:r>
      <w:r w:rsidR="006C0835" w:rsidRPr="00DF65BF">
        <w:rPr>
          <w:rFonts w:ascii="Calibri" w:hAnsi="Calibri" w:cs="Calibri"/>
        </w:rPr>
        <w:t xml:space="preserve"> </w:t>
      </w:r>
      <w:r w:rsidRPr="00DF65BF">
        <w:rPr>
          <w:rFonts w:ascii="Calibri" w:hAnsi="Calibri" w:cs="Calibri"/>
        </w:rPr>
        <w:t xml:space="preserve">checker is out to rob you; they may not have encountered an InterRail Ticket before, or may simply be misinformed about the details themselves. </w:t>
      </w:r>
    </w:p>
    <w:p w14:paraId="026CBDF2" w14:textId="77777777" w:rsidR="00337E38" w:rsidRPr="00DF65BF" w:rsidRDefault="00337E38">
      <w:pPr>
        <w:rPr>
          <w:rFonts w:ascii="Calibri" w:hAnsi="Calibri" w:cs="Calibri"/>
        </w:rPr>
      </w:pPr>
    </w:p>
    <w:p w14:paraId="20BFA4E3" w14:textId="19BB6AF0" w:rsidR="00337E38" w:rsidRPr="00DF65BF" w:rsidRDefault="00337E38">
      <w:pPr>
        <w:numPr>
          <w:ilvl w:val="0"/>
          <w:numId w:val="28"/>
        </w:numPr>
        <w:tabs>
          <w:tab w:val="clear" w:pos="720"/>
          <w:tab w:val="num" w:pos="360"/>
        </w:tabs>
        <w:ind w:left="360"/>
        <w:rPr>
          <w:rFonts w:ascii="Calibri" w:hAnsi="Calibri" w:cs="Calibri"/>
        </w:rPr>
      </w:pPr>
      <w:r w:rsidRPr="00DF65BF">
        <w:rPr>
          <w:rFonts w:ascii="Calibri" w:hAnsi="Calibri" w:cs="Calibri"/>
        </w:rPr>
        <w:t>Check out Orbitz</w:t>
      </w:r>
      <w:r w:rsidR="00300BE6" w:rsidRPr="00DF65BF">
        <w:rPr>
          <w:rFonts w:ascii="Calibri" w:hAnsi="Calibri" w:cs="Calibri"/>
        </w:rPr>
        <w:t>,</w:t>
      </w:r>
      <w:r w:rsidRPr="00DF65BF">
        <w:rPr>
          <w:rFonts w:ascii="Calibri" w:hAnsi="Calibri" w:cs="Calibri"/>
        </w:rPr>
        <w:t>Travelocity</w:t>
      </w:r>
      <w:r w:rsidR="00300BE6" w:rsidRPr="00DF65BF">
        <w:rPr>
          <w:rFonts w:ascii="Calibri" w:hAnsi="Calibri" w:cs="Calibri"/>
        </w:rPr>
        <w:t>, and Google Flights</w:t>
      </w:r>
      <w:r w:rsidRPr="00DF65BF">
        <w:rPr>
          <w:rFonts w:ascii="Calibri" w:hAnsi="Calibri" w:cs="Calibri"/>
        </w:rPr>
        <w:t xml:space="preserve"> for intercontinental flights and RyanAir, EasyJet, fly.de, and many other websites for cheaper flights within Europe.</w:t>
      </w:r>
    </w:p>
    <w:p w14:paraId="7325663D" w14:textId="77777777" w:rsidR="00927B05" w:rsidRPr="00DF65BF" w:rsidRDefault="00927B05" w:rsidP="00927B05">
      <w:pPr>
        <w:rPr>
          <w:rFonts w:ascii="Calibri" w:hAnsi="Calibri" w:cs="Calibri"/>
        </w:rPr>
      </w:pPr>
    </w:p>
    <w:p w14:paraId="7CD037D4" w14:textId="77777777" w:rsidR="00927B05" w:rsidRPr="00DF65BF" w:rsidRDefault="00927B05">
      <w:pPr>
        <w:numPr>
          <w:ilvl w:val="0"/>
          <w:numId w:val="28"/>
        </w:numPr>
        <w:tabs>
          <w:tab w:val="clear" w:pos="720"/>
          <w:tab w:val="num" w:pos="360"/>
        </w:tabs>
        <w:ind w:left="360"/>
        <w:rPr>
          <w:rFonts w:ascii="Calibri" w:hAnsi="Calibri" w:cs="Calibri"/>
        </w:rPr>
      </w:pPr>
      <w:r w:rsidRPr="00DF65BF">
        <w:rPr>
          <w:rFonts w:ascii="Calibri" w:hAnsi="Calibri" w:cs="Calibri"/>
        </w:rPr>
        <w:t>BahnCard 50 is well worth it if you choose to travel.</w:t>
      </w:r>
      <w:r w:rsidR="00C22FB6" w:rsidRPr="00DF65BF">
        <w:rPr>
          <w:rFonts w:ascii="Calibri" w:hAnsi="Calibri" w:cs="Calibri"/>
        </w:rPr>
        <w:t xml:space="preserve"> </w:t>
      </w:r>
      <w:r w:rsidRPr="00DF65BF">
        <w:rPr>
          <w:rFonts w:ascii="Calibri" w:hAnsi="Calibri" w:cs="Calibri"/>
        </w:rPr>
        <w:t>Even if you are traveling outside of Germany, it gives you the option to get to the Frankfurt Airport 50% cheaper, as flights out of there tend to be less expensive and more abundant.</w:t>
      </w:r>
    </w:p>
    <w:p w14:paraId="5AFAC204" w14:textId="77777777" w:rsidR="00337E38" w:rsidRPr="00DF65BF" w:rsidRDefault="00337E38">
      <w:pPr>
        <w:rPr>
          <w:rFonts w:ascii="Calibri" w:hAnsi="Calibri" w:cs="Calibri"/>
          <w:b/>
        </w:rPr>
      </w:pPr>
    </w:p>
    <w:p w14:paraId="60F1F2FC" w14:textId="77777777" w:rsidR="00337E38" w:rsidRPr="00DF65BF" w:rsidRDefault="00337E38" w:rsidP="00ED042D">
      <w:pPr>
        <w:pStyle w:val="Heading3"/>
      </w:pPr>
      <w:r w:rsidRPr="00DF65BF">
        <w:t>Academic Program</w:t>
      </w:r>
    </w:p>
    <w:p w14:paraId="3D039E17" w14:textId="77777777" w:rsidR="00337E38" w:rsidRPr="00DF65BF" w:rsidRDefault="00337E38">
      <w:pPr>
        <w:numPr>
          <w:ilvl w:val="0"/>
          <w:numId w:val="28"/>
        </w:numPr>
        <w:tabs>
          <w:tab w:val="clear" w:pos="720"/>
          <w:tab w:val="num" w:pos="360"/>
        </w:tabs>
        <w:ind w:left="360"/>
        <w:rPr>
          <w:rFonts w:ascii="Calibri" w:hAnsi="Calibri" w:cs="Calibri"/>
        </w:rPr>
      </w:pPr>
      <w:r w:rsidRPr="00DF65BF">
        <w:rPr>
          <w:rFonts w:ascii="Calibri" w:hAnsi="Calibri" w:cs="Calibri"/>
        </w:rPr>
        <w:t xml:space="preserve">Professors are more than willing to meet with students after class or during office hours, so take advantage of this time! Discuss what is expected by the professor and by AYF and what you want to achieve by taking the class. Do this as soon as possible! The longer you wait, the more daunting your term papers will seem. </w:t>
      </w:r>
    </w:p>
    <w:p w14:paraId="4ED4AB73" w14:textId="77777777" w:rsidR="00337E38" w:rsidRPr="00DF65BF" w:rsidRDefault="00337E38">
      <w:pPr>
        <w:rPr>
          <w:rFonts w:ascii="Calibri" w:hAnsi="Calibri" w:cs="Calibri"/>
        </w:rPr>
      </w:pPr>
    </w:p>
    <w:p w14:paraId="4FC24579" w14:textId="77777777" w:rsidR="00337E38" w:rsidRPr="00DF65BF" w:rsidRDefault="00E26AB8">
      <w:pPr>
        <w:numPr>
          <w:ilvl w:val="0"/>
          <w:numId w:val="28"/>
        </w:numPr>
        <w:tabs>
          <w:tab w:val="clear" w:pos="720"/>
          <w:tab w:val="num" w:pos="360"/>
        </w:tabs>
        <w:ind w:left="360"/>
        <w:rPr>
          <w:rFonts w:ascii="Calibri" w:hAnsi="Calibri" w:cs="Calibri"/>
        </w:rPr>
      </w:pPr>
      <w:r w:rsidRPr="00DF65BF">
        <w:rPr>
          <w:rFonts w:ascii="Calibri" w:hAnsi="Calibri" w:cs="Calibri"/>
        </w:rPr>
        <w:t>G</w:t>
      </w:r>
      <w:r w:rsidR="00337E38" w:rsidRPr="00DF65BF">
        <w:rPr>
          <w:rFonts w:ascii="Calibri" w:hAnsi="Calibri" w:cs="Calibri"/>
        </w:rPr>
        <w:t>et started on your Hausarbeiten (final papers) as soon as possible! You do not have too much other schoolwork to do during the semester, so treat parts of each Hausarbeit as assignments throughout the semester. You will be so much happier during the semester break if you’re already done with your papers. (Although if you go home for winter break, it may be helpful to do some research at home.)</w:t>
      </w:r>
    </w:p>
    <w:p w14:paraId="6AF025F8" w14:textId="77777777" w:rsidR="00337E38" w:rsidRPr="00DF65BF" w:rsidRDefault="00337E38">
      <w:pPr>
        <w:rPr>
          <w:rFonts w:ascii="Calibri" w:hAnsi="Calibri" w:cs="Calibri"/>
        </w:rPr>
      </w:pPr>
    </w:p>
    <w:p w14:paraId="19ED9455" w14:textId="77777777" w:rsidR="00337E38" w:rsidRPr="00DF65BF" w:rsidRDefault="00337E38">
      <w:pPr>
        <w:numPr>
          <w:ilvl w:val="0"/>
          <w:numId w:val="28"/>
        </w:numPr>
        <w:tabs>
          <w:tab w:val="clear" w:pos="720"/>
          <w:tab w:val="num" w:pos="360"/>
        </w:tabs>
        <w:ind w:left="360"/>
        <w:rPr>
          <w:rFonts w:ascii="Calibri" w:hAnsi="Calibri" w:cs="Calibri"/>
        </w:rPr>
      </w:pPr>
      <w:r w:rsidRPr="00DF65BF">
        <w:rPr>
          <w:rFonts w:ascii="Calibri" w:hAnsi="Calibri" w:cs="Calibri"/>
        </w:rPr>
        <w:t>Don’t be afraid to take SLI and AYF courses. I learned a lot from them and sometimes enjoyed them more.</w:t>
      </w:r>
    </w:p>
    <w:p w14:paraId="4A603075" w14:textId="77777777" w:rsidR="00337E38" w:rsidRPr="00DF65BF" w:rsidRDefault="00337E38">
      <w:pPr>
        <w:rPr>
          <w:rFonts w:ascii="Calibri" w:hAnsi="Calibri" w:cs="Calibri"/>
          <w:b/>
        </w:rPr>
      </w:pPr>
    </w:p>
    <w:p w14:paraId="672FDF74" w14:textId="77777777" w:rsidR="00337E38" w:rsidRPr="00DF65BF" w:rsidRDefault="00337E38" w:rsidP="00ED042D">
      <w:pPr>
        <w:pStyle w:val="Heading3"/>
      </w:pPr>
      <w:r w:rsidRPr="00DF65BF">
        <w:t>Living Abroad in Freiburg</w:t>
      </w:r>
    </w:p>
    <w:p w14:paraId="329C5502" w14:textId="77777777" w:rsidR="00337E38" w:rsidRPr="00DF65BF" w:rsidRDefault="00337E38">
      <w:pPr>
        <w:numPr>
          <w:ilvl w:val="0"/>
          <w:numId w:val="28"/>
        </w:numPr>
        <w:tabs>
          <w:tab w:val="clear" w:pos="720"/>
          <w:tab w:val="num" w:pos="360"/>
        </w:tabs>
        <w:ind w:left="360"/>
        <w:rPr>
          <w:rFonts w:ascii="Calibri" w:hAnsi="Calibri" w:cs="Calibri"/>
        </w:rPr>
      </w:pPr>
      <w:r w:rsidRPr="00DF65BF">
        <w:rPr>
          <w:rFonts w:ascii="Calibri" w:hAnsi="Calibri" w:cs="Calibri"/>
        </w:rPr>
        <w:t xml:space="preserve">There’s a 24-hour vending machine that has pretty much everything a convenience store would have near the Händelstraße dorm. If you’re hungry at 3 a.m. and short on food, it’s just a short walk to </w:t>
      </w:r>
      <w:r w:rsidR="004E1094" w:rsidRPr="00DF65BF">
        <w:rPr>
          <w:rFonts w:ascii="Calibri" w:hAnsi="Calibri" w:cs="Calibri"/>
        </w:rPr>
        <w:t>Automaten-</w:t>
      </w:r>
      <w:r w:rsidRPr="00DF65BF">
        <w:rPr>
          <w:rFonts w:ascii="Calibri" w:hAnsi="Calibri" w:cs="Calibri"/>
        </w:rPr>
        <w:t>Emma.</w:t>
      </w:r>
    </w:p>
    <w:p w14:paraId="32760ED6" w14:textId="77777777" w:rsidR="00337E38" w:rsidRPr="00DF65BF" w:rsidRDefault="00337E38">
      <w:pPr>
        <w:rPr>
          <w:rFonts w:ascii="Calibri" w:hAnsi="Calibri" w:cs="Calibri"/>
        </w:rPr>
      </w:pPr>
    </w:p>
    <w:p w14:paraId="7623EACD" w14:textId="77777777" w:rsidR="00337E38" w:rsidRPr="00DF65BF" w:rsidRDefault="00337E38">
      <w:pPr>
        <w:numPr>
          <w:ilvl w:val="0"/>
          <w:numId w:val="28"/>
        </w:numPr>
        <w:tabs>
          <w:tab w:val="clear" w:pos="720"/>
          <w:tab w:val="num" w:pos="360"/>
        </w:tabs>
        <w:ind w:left="360"/>
        <w:rPr>
          <w:rFonts w:ascii="Calibri" w:hAnsi="Calibri" w:cs="Calibri"/>
        </w:rPr>
      </w:pPr>
      <w:r w:rsidRPr="00DF65BF">
        <w:rPr>
          <w:rFonts w:ascii="Calibri" w:hAnsi="Calibri" w:cs="Calibri"/>
        </w:rPr>
        <w:t>Climb to the top of the Schauinsland, Schönberg, and Schlossberg mountains and enjoy the amazing views. If you’re in Freiburg for New Year’s Eve, spend it on Schlossberg – you’ll be able to see the fireworks all over the city.</w:t>
      </w:r>
    </w:p>
    <w:p w14:paraId="5AF3AA1D" w14:textId="77777777" w:rsidR="00337E38" w:rsidRPr="00DF65BF" w:rsidRDefault="00337E38">
      <w:pPr>
        <w:rPr>
          <w:rFonts w:ascii="Calibri" w:hAnsi="Calibri" w:cs="Calibri"/>
        </w:rPr>
      </w:pPr>
    </w:p>
    <w:p w14:paraId="50D20D40" w14:textId="3246E1EE" w:rsidR="00337E38" w:rsidRPr="00DF65BF" w:rsidRDefault="00337E38">
      <w:pPr>
        <w:numPr>
          <w:ilvl w:val="0"/>
          <w:numId w:val="28"/>
        </w:numPr>
        <w:tabs>
          <w:tab w:val="clear" w:pos="720"/>
          <w:tab w:val="num" w:pos="360"/>
        </w:tabs>
        <w:ind w:left="360"/>
        <w:rPr>
          <w:rFonts w:ascii="Calibri" w:hAnsi="Calibri" w:cs="Calibri"/>
        </w:rPr>
      </w:pPr>
      <w:r w:rsidRPr="00DF65BF">
        <w:rPr>
          <w:rFonts w:ascii="Calibri" w:hAnsi="Calibri" w:cs="Calibri"/>
        </w:rPr>
        <w:t xml:space="preserve">Take advantage of the Schwarzwald being your backyard – go </w:t>
      </w:r>
      <w:r w:rsidR="00DA3BA4" w:rsidRPr="00DF65BF">
        <w:rPr>
          <w:rFonts w:ascii="Calibri" w:hAnsi="Calibri" w:cs="Calibri"/>
        </w:rPr>
        <w:t>hiking or</w:t>
      </w:r>
      <w:r w:rsidRPr="00DF65BF">
        <w:rPr>
          <w:rFonts w:ascii="Calibri" w:hAnsi="Calibri" w:cs="Calibri"/>
        </w:rPr>
        <w:t xml:space="preserve"> rent one of the mountain huts and spend a night or weekend there with your newfound German, American, and international friends – it’s a great way to get to know everyone.</w:t>
      </w:r>
    </w:p>
    <w:p w14:paraId="25532D9D" w14:textId="77777777" w:rsidR="00337E38" w:rsidRPr="00DF65BF" w:rsidRDefault="00337E38">
      <w:pPr>
        <w:rPr>
          <w:rFonts w:ascii="Calibri" w:hAnsi="Calibri" w:cs="Calibri"/>
        </w:rPr>
      </w:pPr>
    </w:p>
    <w:p w14:paraId="03099FF4" w14:textId="77777777" w:rsidR="00337E38" w:rsidRPr="00DF65BF" w:rsidRDefault="00337E38">
      <w:pPr>
        <w:numPr>
          <w:ilvl w:val="0"/>
          <w:numId w:val="28"/>
        </w:numPr>
        <w:tabs>
          <w:tab w:val="clear" w:pos="720"/>
          <w:tab w:val="num" w:pos="360"/>
        </w:tabs>
        <w:ind w:left="360"/>
        <w:rPr>
          <w:rFonts w:ascii="Calibri" w:hAnsi="Calibri" w:cs="Calibri"/>
        </w:rPr>
      </w:pPr>
      <w:r w:rsidRPr="00DF65BF">
        <w:rPr>
          <w:rFonts w:ascii="Calibri" w:hAnsi="Calibri" w:cs="Calibri"/>
        </w:rPr>
        <w:t>Get a bike (from the AYF flea market, city flea markets, or bike shops in the area)! It’s a lot of fun to ride around town and in the hills around Freiburg</w:t>
      </w:r>
      <w:r w:rsidR="00D66E2B" w:rsidRPr="00DF65BF">
        <w:rPr>
          <w:rFonts w:ascii="Calibri" w:hAnsi="Calibri" w:cs="Calibri"/>
        </w:rPr>
        <w:t xml:space="preserve"> – even all the way to France – </w:t>
      </w:r>
      <w:r w:rsidRPr="00DF65BF">
        <w:rPr>
          <w:rFonts w:ascii="Calibri" w:hAnsi="Calibri" w:cs="Calibri"/>
        </w:rPr>
        <w:t>and although the public transportation is great, it’s nice to be able to get around its schedule.</w:t>
      </w:r>
    </w:p>
    <w:p w14:paraId="234A04CC" w14:textId="77777777" w:rsidR="00337E38" w:rsidRPr="00DF65BF" w:rsidRDefault="00337E38">
      <w:pPr>
        <w:rPr>
          <w:rFonts w:ascii="Calibri" w:hAnsi="Calibri" w:cs="Calibri"/>
        </w:rPr>
      </w:pPr>
    </w:p>
    <w:p w14:paraId="69A6BF94" w14:textId="77777777" w:rsidR="00337E38" w:rsidRPr="00DF65BF" w:rsidRDefault="00337E38">
      <w:pPr>
        <w:numPr>
          <w:ilvl w:val="0"/>
          <w:numId w:val="28"/>
        </w:numPr>
        <w:tabs>
          <w:tab w:val="clear" w:pos="720"/>
          <w:tab w:val="num" w:pos="360"/>
        </w:tabs>
        <w:ind w:left="360"/>
        <w:rPr>
          <w:rFonts w:ascii="Calibri" w:hAnsi="Calibri" w:cs="Calibri"/>
        </w:rPr>
      </w:pPr>
      <w:r w:rsidRPr="00DF65BF">
        <w:rPr>
          <w:rFonts w:ascii="Calibri" w:hAnsi="Calibri" w:cs="Calibri"/>
        </w:rPr>
        <w:t xml:space="preserve">Watch German TV – American shows dubbed into German </w:t>
      </w:r>
      <w:r w:rsidRPr="00DF65BF">
        <w:rPr>
          <w:rFonts w:ascii="Calibri" w:hAnsi="Calibri" w:cs="Calibri"/>
          <w:i/>
        </w:rPr>
        <w:t xml:space="preserve">and </w:t>
      </w:r>
      <w:r w:rsidRPr="00DF65BF">
        <w:rPr>
          <w:rFonts w:ascii="Calibri" w:hAnsi="Calibri" w:cs="Calibri"/>
        </w:rPr>
        <w:t>actual German shows. It’ll help your comprehension a lot, and you’ll be even more in tune with the popular culture.</w:t>
      </w:r>
    </w:p>
    <w:p w14:paraId="3D108DD2" w14:textId="77777777" w:rsidR="00337E38" w:rsidRPr="00DF65BF" w:rsidRDefault="00337E38">
      <w:pPr>
        <w:rPr>
          <w:rFonts w:ascii="Calibri" w:hAnsi="Calibri" w:cs="Calibri"/>
        </w:rPr>
      </w:pPr>
    </w:p>
    <w:p w14:paraId="3F1D9133" w14:textId="77777777" w:rsidR="00337E38" w:rsidRPr="00DF65BF" w:rsidRDefault="00337E38">
      <w:pPr>
        <w:numPr>
          <w:ilvl w:val="0"/>
          <w:numId w:val="28"/>
        </w:numPr>
        <w:tabs>
          <w:tab w:val="clear" w:pos="720"/>
          <w:tab w:val="num" w:pos="360"/>
        </w:tabs>
        <w:ind w:left="360"/>
        <w:rPr>
          <w:rFonts w:ascii="Calibri" w:hAnsi="Calibri" w:cs="Calibri"/>
        </w:rPr>
      </w:pPr>
      <w:r w:rsidRPr="00DF65BF">
        <w:rPr>
          <w:rFonts w:ascii="Calibri" w:hAnsi="Calibri" w:cs="Calibri"/>
        </w:rPr>
        <w:lastRenderedPageBreak/>
        <w:t>Posters around town display many concert opportunities, as well as special events at clubs and discos. One of my favorite musicians came to the area, and I only knew about it because I happened to look at a poster on a door on some side street. Keep your eyes open.</w:t>
      </w:r>
    </w:p>
    <w:p w14:paraId="6C58182F" w14:textId="77777777" w:rsidR="00337E38" w:rsidRPr="00DF65BF" w:rsidRDefault="00337E38">
      <w:pPr>
        <w:rPr>
          <w:rFonts w:ascii="Calibri" w:hAnsi="Calibri" w:cs="Calibri"/>
        </w:rPr>
      </w:pPr>
    </w:p>
    <w:p w14:paraId="0AA4A7EE" w14:textId="77777777" w:rsidR="00337E38" w:rsidRPr="00DF65BF" w:rsidRDefault="00337E38" w:rsidP="00D66E2B">
      <w:pPr>
        <w:numPr>
          <w:ilvl w:val="0"/>
          <w:numId w:val="28"/>
        </w:numPr>
        <w:tabs>
          <w:tab w:val="clear" w:pos="720"/>
          <w:tab w:val="num" w:pos="360"/>
        </w:tabs>
        <w:ind w:left="360"/>
        <w:rPr>
          <w:rFonts w:ascii="Calibri" w:hAnsi="Calibri" w:cs="Calibri"/>
        </w:rPr>
      </w:pPr>
      <w:r w:rsidRPr="00DF65BF">
        <w:rPr>
          <w:rFonts w:ascii="Calibri" w:hAnsi="Calibri" w:cs="Calibri"/>
        </w:rPr>
        <w:t>Some recommended restaurants: Brennessel has a low-priced and copious spaghetti special in the late afternoon and early evening;</w:t>
      </w:r>
      <w:r w:rsidRPr="00DF65BF">
        <w:rPr>
          <w:rFonts w:ascii="Calibri" w:hAnsi="Calibri" w:cs="Calibri"/>
          <w:i/>
        </w:rPr>
        <w:t xml:space="preserve"> </w:t>
      </w:r>
      <w:r w:rsidRPr="00DF65BF">
        <w:rPr>
          <w:rFonts w:ascii="Calibri" w:hAnsi="Calibri" w:cs="Calibri"/>
        </w:rPr>
        <w:t xml:space="preserve">Euphrat </w:t>
      </w:r>
      <w:r w:rsidR="004E1094" w:rsidRPr="00DF65BF">
        <w:rPr>
          <w:rFonts w:ascii="Calibri" w:hAnsi="Calibri" w:cs="Calibri"/>
        </w:rPr>
        <w:t xml:space="preserve">has </w:t>
      </w:r>
      <w:r w:rsidRPr="00DF65BF">
        <w:rPr>
          <w:rFonts w:ascii="Calibri" w:hAnsi="Calibri" w:cs="Calibri"/>
        </w:rPr>
        <w:t>great falafel or kebap sandwiches; Mekong has fast, hot, and cheap Chinese food; Firenze has the cheapest pizza; Laubfrosch has a better quality pizza that is not cheap but worth it; Martinsbräu</w:t>
      </w:r>
      <w:r w:rsidRPr="00DF65BF">
        <w:rPr>
          <w:rFonts w:ascii="Calibri" w:hAnsi="Calibri" w:cs="Calibri"/>
          <w:i/>
        </w:rPr>
        <w:t xml:space="preserve"> </w:t>
      </w:r>
      <w:r w:rsidRPr="00DF65BF">
        <w:rPr>
          <w:rFonts w:ascii="Calibri" w:hAnsi="Calibri" w:cs="Calibri"/>
        </w:rPr>
        <w:t>offers tasty but rather pricey German food; the</w:t>
      </w:r>
      <w:r w:rsidRPr="00DF65BF">
        <w:rPr>
          <w:rFonts w:ascii="Calibri" w:hAnsi="Calibri" w:cs="Calibri"/>
          <w:i/>
        </w:rPr>
        <w:t xml:space="preserve"> </w:t>
      </w:r>
      <w:r w:rsidRPr="00DF65BF">
        <w:rPr>
          <w:rFonts w:ascii="Calibri" w:hAnsi="Calibri" w:cs="Calibri"/>
        </w:rPr>
        <w:t xml:space="preserve">Wiehre Bahnof has expensive but delicious German food; and the very elegant Greiffenegg-Schlössle offers a </w:t>
      </w:r>
      <w:r w:rsidRPr="00DF65BF">
        <w:rPr>
          <w:rFonts w:ascii="Calibri" w:hAnsi="Calibri" w:cs="Calibri"/>
          <w:i/>
        </w:rPr>
        <w:t>Studentenmenü</w:t>
      </w:r>
      <w:r w:rsidRPr="00DF65BF">
        <w:rPr>
          <w:rFonts w:ascii="Calibri" w:hAnsi="Calibri" w:cs="Calibri"/>
        </w:rPr>
        <w:t xml:space="preserve"> and a great view of the Münster and the city (need to show student ID). The Markthalle is also a good option for a variety of foods and could be compared to a mall food court, only a little tastier. </w:t>
      </w:r>
      <w:r w:rsidR="00D66E2B" w:rsidRPr="00DF65BF">
        <w:rPr>
          <w:rFonts w:ascii="Calibri" w:hAnsi="Calibri" w:cs="Calibri"/>
        </w:rPr>
        <w:t>Mexican food is available at El Paso, El Gallo, and Enchilada – but don’t expect it to be up to par with the Mexican food you’re used to. In Germany, all restaurants are listed in the phone book under “Gaststätten.”</w:t>
      </w:r>
    </w:p>
    <w:p w14:paraId="69CB1BD1" w14:textId="77777777" w:rsidR="00337E38" w:rsidRPr="00DF65BF" w:rsidRDefault="00337E38">
      <w:pPr>
        <w:rPr>
          <w:rFonts w:ascii="Calibri" w:hAnsi="Calibri" w:cs="Calibri"/>
        </w:rPr>
      </w:pPr>
    </w:p>
    <w:p w14:paraId="2FF71045" w14:textId="77777777" w:rsidR="00337E38" w:rsidRPr="00DF65BF" w:rsidRDefault="00337E38">
      <w:pPr>
        <w:numPr>
          <w:ilvl w:val="0"/>
          <w:numId w:val="28"/>
        </w:numPr>
        <w:tabs>
          <w:tab w:val="clear" w:pos="720"/>
          <w:tab w:val="num" w:pos="360"/>
        </w:tabs>
        <w:ind w:left="360"/>
        <w:rPr>
          <w:rFonts w:ascii="Calibri" w:hAnsi="Calibri" w:cs="Calibri"/>
        </w:rPr>
      </w:pPr>
      <w:r w:rsidRPr="00DF65BF">
        <w:rPr>
          <w:rFonts w:ascii="Calibri" w:hAnsi="Calibri" w:cs="Calibri"/>
        </w:rPr>
        <w:t>Don’t wear sweats, especially to class – students don’t dress as casually in Germany.</w:t>
      </w:r>
    </w:p>
    <w:p w14:paraId="3437FDC2" w14:textId="77777777" w:rsidR="00337E38" w:rsidRPr="00DF65BF" w:rsidRDefault="00337E38">
      <w:pPr>
        <w:rPr>
          <w:rFonts w:ascii="Calibri" w:hAnsi="Calibri" w:cs="Calibri"/>
        </w:rPr>
      </w:pPr>
    </w:p>
    <w:p w14:paraId="4C032B9F" w14:textId="173B689B" w:rsidR="003509C3" w:rsidRPr="000B6112" w:rsidRDefault="00337E38" w:rsidP="00ED042D">
      <w:pPr>
        <w:numPr>
          <w:ilvl w:val="0"/>
          <w:numId w:val="28"/>
        </w:numPr>
        <w:tabs>
          <w:tab w:val="clear" w:pos="720"/>
          <w:tab w:val="num" w:pos="360"/>
        </w:tabs>
        <w:ind w:left="360"/>
        <w:rPr>
          <w:rFonts w:ascii="Calibri" w:hAnsi="Calibri" w:cs="Calibri"/>
        </w:rPr>
      </w:pPr>
      <w:r w:rsidRPr="00DF65BF">
        <w:rPr>
          <w:rFonts w:ascii="Calibri" w:hAnsi="Calibri" w:cs="Calibri"/>
        </w:rPr>
        <w:t>Always be able to take yourself home from the bar. I know you’ve heard it a million times, but – be responsible about drinking.</w:t>
      </w:r>
      <w:bookmarkStart w:id="908" w:name="_Toc159829548"/>
    </w:p>
    <w:p w14:paraId="30AD579E" w14:textId="77777777" w:rsidR="00337E38" w:rsidRPr="00DF65BF" w:rsidRDefault="00337E38" w:rsidP="00ED042D">
      <w:pPr>
        <w:pStyle w:val="Heading3"/>
      </w:pPr>
      <w:r w:rsidRPr="00DF65BF">
        <w:t>Meeting People</w:t>
      </w:r>
      <w:bookmarkEnd w:id="908"/>
    </w:p>
    <w:p w14:paraId="05070E9C" w14:textId="69A6D4BA" w:rsidR="00337E38" w:rsidRPr="00DF65BF" w:rsidRDefault="00337E38">
      <w:pPr>
        <w:numPr>
          <w:ilvl w:val="0"/>
          <w:numId w:val="28"/>
        </w:numPr>
        <w:tabs>
          <w:tab w:val="clear" w:pos="720"/>
          <w:tab w:val="num" w:pos="360"/>
        </w:tabs>
        <w:ind w:left="360"/>
        <w:rPr>
          <w:rFonts w:ascii="Calibri" w:hAnsi="Calibri" w:cs="Calibri"/>
        </w:rPr>
      </w:pPr>
      <w:r w:rsidRPr="00DF65BF">
        <w:rPr>
          <w:rFonts w:ascii="Calibri" w:hAnsi="Calibri" w:cs="Calibri"/>
        </w:rPr>
        <w:t xml:space="preserve">The other AYFers are good people, great friends, and important parts of your support network, but you will </w:t>
      </w:r>
      <w:r w:rsidR="00846FFE" w:rsidRPr="00DF65BF">
        <w:rPr>
          <w:rFonts w:ascii="Calibri" w:hAnsi="Calibri" w:cs="Calibri"/>
        </w:rPr>
        <w:t>regret</w:t>
      </w:r>
      <w:r w:rsidRPr="00DF65BF">
        <w:rPr>
          <w:rFonts w:ascii="Calibri" w:hAnsi="Calibri" w:cs="Calibri"/>
        </w:rPr>
        <w:t xml:space="preserve"> it if you don’t make German friends. Spending so much time with other program participants from the very first day can make it difficult to break away, but it’s</w:t>
      </w:r>
      <w:r w:rsidR="00D66E2B" w:rsidRPr="00DF65BF">
        <w:rPr>
          <w:rFonts w:ascii="Calibri" w:hAnsi="Calibri" w:cs="Calibri"/>
        </w:rPr>
        <w:t xml:space="preserve"> worth it! At the same time d</w:t>
      </w:r>
      <w:r w:rsidRPr="00DF65BF">
        <w:rPr>
          <w:rFonts w:ascii="Calibri" w:hAnsi="Calibri" w:cs="Calibri"/>
        </w:rPr>
        <w:t>on’t completely shun all other Americans – try to figure out a healthy balance.</w:t>
      </w:r>
    </w:p>
    <w:p w14:paraId="7AC831B6" w14:textId="77777777" w:rsidR="00337E38" w:rsidRPr="00DF65BF" w:rsidRDefault="00337E38">
      <w:pPr>
        <w:rPr>
          <w:rFonts w:ascii="Calibri" w:hAnsi="Calibri" w:cs="Calibri"/>
        </w:rPr>
      </w:pPr>
    </w:p>
    <w:p w14:paraId="6D28186A" w14:textId="77777777" w:rsidR="00337E38" w:rsidRPr="00DF65BF" w:rsidRDefault="00337E38">
      <w:pPr>
        <w:numPr>
          <w:ilvl w:val="0"/>
          <w:numId w:val="28"/>
        </w:numPr>
        <w:tabs>
          <w:tab w:val="clear" w:pos="720"/>
          <w:tab w:val="num" w:pos="360"/>
        </w:tabs>
        <w:ind w:left="360"/>
        <w:rPr>
          <w:rFonts w:ascii="Calibri" w:hAnsi="Calibri" w:cs="Calibri"/>
        </w:rPr>
      </w:pPr>
      <w:r w:rsidRPr="00DF65BF">
        <w:rPr>
          <w:rFonts w:ascii="Calibri" w:hAnsi="Calibri" w:cs="Calibri"/>
        </w:rPr>
        <w:t>Talk to your roommates! They can be your best source of daily conversational German practice, in addition to personal connections within the city. The AYF orientation tutors and mentors are also wonderful contacts to have and ask questions in the beginning of your time in Freiburg.</w:t>
      </w:r>
    </w:p>
    <w:p w14:paraId="363D79BE" w14:textId="77777777" w:rsidR="00337E38" w:rsidRPr="00DF65BF" w:rsidRDefault="00337E38">
      <w:pPr>
        <w:rPr>
          <w:rFonts w:ascii="Calibri" w:hAnsi="Calibri" w:cs="Calibri"/>
        </w:rPr>
      </w:pPr>
    </w:p>
    <w:p w14:paraId="6F7442C4" w14:textId="77777777" w:rsidR="00337E38" w:rsidRPr="00DF65BF" w:rsidRDefault="00337E38">
      <w:pPr>
        <w:numPr>
          <w:ilvl w:val="0"/>
          <w:numId w:val="28"/>
        </w:numPr>
        <w:tabs>
          <w:tab w:val="clear" w:pos="720"/>
          <w:tab w:val="num" w:pos="360"/>
        </w:tabs>
        <w:ind w:left="360"/>
        <w:rPr>
          <w:rFonts w:ascii="Calibri" w:hAnsi="Calibri" w:cs="Calibri"/>
        </w:rPr>
      </w:pPr>
      <w:r w:rsidRPr="00DF65BF">
        <w:rPr>
          <w:rFonts w:ascii="Calibri" w:hAnsi="Calibri" w:cs="Calibri"/>
        </w:rPr>
        <w:t>Get a tandem partner (someone who wants to practice their English and will also speak German with you) as soon as possible – you could become good friends, and they can introduce you to more of their friends.</w:t>
      </w:r>
    </w:p>
    <w:p w14:paraId="5A3243C0" w14:textId="77777777" w:rsidR="00337E38" w:rsidRPr="00DF65BF" w:rsidRDefault="00337E38">
      <w:pPr>
        <w:rPr>
          <w:rFonts w:ascii="Calibri" w:hAnsi="Calibri" w:cs="Calibri"/>
        </w:rPr>
      </w:pPr>
    </w:p>
    <w:p w14:paraId="555E01FA" w14:textId="77777777" w:rsidR="00337E38" w:rsidRPr="00DF65BF" w:rsidRDefault="00337E38">
      <w:pPr>
        <w:numPr>
          <w:ilvl w:val="0"/>
          <w:numId w:val="28"/>
        </w:numPr>
        <w:tabs>
          <w:tab w:val="clear" w:pos="720"/>
          <w:tab w:val="num" w:pos="360"/>
        </w:tabs>
        <w:ind w:left="360"/>
        <w:rPr>
          <w:rFonts w:ascii="Calibri" w:hAnsi="Calibri" w:cs="Calibri"/>
        </w:rPr>
      </w:pPr>
      <w:r w:rsidRPr="00DF65BF">
        <w:rPr>
          <w:rFonts w:ascii="Calibri" w:hAnsi="Calibri" w:cs="Calibri"/>
        </w:rPr>
        <w:t xml:space="preserve">Read the e-mails from the </w:t>
      </w:r>
      <w:r w:rsidR="00DF0A92" w:rsidRPr="00DF65BF">
        <w:rPr>
          <w:rFonts w:ascii="Calibri" w:hAnsi="Calibri" w:cs="Calibri"/>
        </w:rPr>
        <w:t>Studierendenwerk</w:t>
      </w:r>
      <w:r w:rsidRPr="00DF65BF">
        <w:rPr>
          <w:rFonts w:ascii="Calibri" w:hAnsi="Calibri" w:cs="Calibri"/>
        </w:rPr>
        <w:t xml:space="preserve"> and the International Club; go on their excursions and respond to interesting opportunities.</w:t>
      </w:r>
    </w:p>
    <w:p w14:paraId="127EBCDF" w14:textId="77777777" w:rsidR="00337E38" w:rsidRPr="00DF65BF" w:rsidRDefault="00337E38">
      <w:pPr>
        <w:rPr>
          <w:rFonts w:ascii="Calibri" w:hAnsi="Calibri" w:cs="Calibri"/>
        </w:rPr>
      </w:pPr>
    </w:p>
    <w:p w14:paraId="232083D1" w14:textId="77777777" w:rsidR="00337E38" w:rsidRPr="00DF65BF" w:rsidRDefault="00337E38">
      <w:pPr>
        <w:numPr>
          <w:ilvl w:val="0"/>
          <w:numId w:val="28"/>
        </w:numPr>
        <w:tabs>
          <w:tab w:val="clear" w:pos="720"/>
          <w:tab w:val="num" w:pos="360"/>
        </w:tabs>
        <w:ind w:left="360"/>
        <w:rPr>
          <w:rFonts w:ascii="Calibri" w:hAnsi="Calibri" w:cs="Calibri"/>
        </w:rPr>
      </w:pPr>
      <w:r w:rsidRPr="00DF65BF">
        <w:rPr>
          <w:rFonts w:ascii="Calibri" w:hAnsi="Calibri" w:cs="Calibri"/>
          <w:i/>
        </w:rPr>
        <w:t>Always</w:t>
      </w:r>
      <w:r w:rsidRPr="00DF65BF">
        <w:rPr>
          <w:rFonts w:ascii="Calibri" w:hAnsi="Calibri" w:cs="Calibri"/>
        </w:rPr>
        <w:t xml:space="preserve"> try to speak German. A lot of people will try to practice their English with you – don’t let them [more than is necessary to be nice, anyway]! You’re there to learn German.</w:t>
      </w:r>
    </w:p>
    <w:p w14:paraId="316DA35F" w14:textId="77777777" w:rsidR="00337E38" w:rsidRPr="00DF65BF" w:rsidRDefault="00337E38">
      <w:pPr>
        <w:rPr>
          <w:rFonts w:ascii="Calibri" w:hAnsi="Calibri" w:cs="Calibri"/>
        </w:rPr>
      </w:pPr>
    </w:p>
    <w:p w14:paraId="56214110" w14:textId="77777777" w:rsidR="00D66E2B" w:rsidRPr="00DF65BF" w:rsidRDefault="00D66E2B" w:rsidP="00D66E2B">
      <w:pPr>
        <w:numPr>
          <w:ilvl w:val="0"/>
          <w:numId w:val="28"/>
        </w:numPr>
        <w:tabs>
          <w:tab w:val="clear" w:pos="720"/>
          <w:tab w:val="num" w:pos="360"/>
        </w:tabs>
        <w:ind w:left="360"/>
        <w:rPr>
          <w:rFonts w:ascii="Calibri" w:hAnsi="Calibri" w:cs="Calibri"/>
        </w:rPr>
      </w:pPr>
      <w:r w:rsidRPr="00DF65BF">
        <w:rPr>
          <w:rFonts w:ascii="Calibri" w:hAnsi="Calibri" w:cs="Calibri"/>
        </w:rPr>
        <w:t>Join the softball team – the Freiburg Warthogs – even if you’re not exactly professional. They’re really friendly and laid-back and they let everyone play. It’s a great way to meet Germans and to see a little more of Germany, since they travel for tournaments. If softball really isn’t your thing, check out ultimate Frisbee or any other sport you’re interested in.</w:t>
      </w:r>
    </w:p>
    <w:p w14:paraId="54C9DC93" w14:textId="77777777" w:rsidR="00337E38" w:rsidRPr="00DF65BF" w:rsidRDefault="00337E38">
      <w:pPr>
        <w:rPr>
          <w:rFonts w:ascii="Calibri" w:hAnsi="Calibri" w:cs="Calibri"/>
        </w:rPr>
      </w:pPr>
    </w:p>
    <w:p w14:paraId="5F1FE478" w14:textId="77777777" w:rsidR="00337E38" w:rsidRPr="00DF65BF" w:rsidRDefault="00337E38">
      <w:pPr>
        <w:numPr>
          <w:ilvl w:val="0"/>
          <w:numId w:val="28"/>
        </w:numPr>
        <w:tabs>
          <w:tab w:val="clear" w:pos="720"/>
          <w:tab w:val="num" w:pos="360"/>
        </w:tabs>
        <w:ind w:left="360"/>
        <w:rPr>
          <w:rFonts w:ascii="Calibri" w:hAnsi="Calibri" w:cs="Calibri"/>
          <w:iCs/>
        </w:rPr>
      </w:pPr>
      <w:r w:rsidRPr="00DF65BF">
        <w:rPr>
          <w:rFonts w:ascii="Calibri" w:hAnsi="Calibri" w:cs="Calibri"/>
          <w:iCs/>
        </w:rPr>
        <w:t>My German roommate i</w:t>
      </w:r>
      <w:r w:rsidR="00D66E2B" w:rsidRPr="00DF65BF">
        <w:rPr>
          <w:rFonts w:ascii="Calibri" w:hAnsi="Calibri" w:cs="Calibri"/>
          <w:iCs/>
        </w:rPr>
        <w:t>nvited me to sing along in the c</w:t>
      </w:r>
      <w:r w:rsidRPr="00DF65BF">
        <w:rPr>
          <w:rFonts w:ascii="Calibri" w:hAnsi="Calibri" w:cs="Calibri"/>
          <w:iCs/>
        </w:rPr>
        <w:t>hoir for a Christmas play. I was able to meet so many people outside of the American bubble, from little kids to grandparents! If you’re even slightly interested in something that comes up, go for it!</w:t>
      </w:r>
    </w:p>
    <w:p w14:paraId="658CAD1A" w14:textId="77777777" w:rsidR="00337E38" w:rsidRPr="00DF65BF" w:rsidRDefault="00337E38">
      <w:pPr>
        <w:rPr>
          <w:rFonts w:ascii="Calibri" w:hAnsi="Calibri" w:cs="Calibri"/>
          <w:iCs/>
        </w:rPr>
      </w:pPr>
    </w:p>
    <w:p w14:paraId="60D9B2A8" w14:textId="77777777" w:rsidR="00337E38" w:rsidRPr="00DF65BF" w:rsidRDefault="00337E38">
      <w:pPr>
        <w:numPr>
          <w:ilvl w:val="0"/>
          <w:numId w:val="28"/>
        </w:numPr>
        <w:tabs>
          <w:tab w:val="clear" w:pos="720"/>
          <w:tab w:val="num" w:pos="360"/>
        </w:tabs>
        <w:ind w:left="360"/>
        <w:rPr>
          <w:rFonts w:ascii="Calibri" w:hAnsi="Calibri" w:cs="Calibri"/>
        </w:rPr>
      </w:pPr>
      <w:r w:rsidRPr="00DF65BF">
        <w:rPr>
          <w:rFonts w:ascii="Calibri" w:hAnsi="Calibri" w:cs="Calibri"/>
        </w:rPr>
        <w:t xml:space="preserve">In university classes, sign up for a </w:t>
      </w:r>
      <w:r w:rsidRPr="00DF65BF">
        <w:rPr>
          <w:rFonts w:ascii="Calibri" w:hAnsi="Calibri" w:cs="Calibri"/>
          <w:i/>
          <w:iCs/>
        </w:rPr>
        <w:t>Referat</w:t>
      </w:r>
      <w:r w:rsidRPr="00DF65BF">
        <w:rPr>
          <w:rFonts w:ascii="Calibri" w:hAnsi="Calibri" w:cs="Calibri"/>
        </w:rPr>
        <w:t xml:space="preserve"> (presentation) group with Germans. Working with other Americans may be comfortable, but working with native speakers will help your presentation and is a great way to make new friends.</w:t>
      </w:r>
    </w:p>
    <w:p w14:paraId="1AA7CCAC" w14:textId="77777777" w:rsidR="00337E38" w:rsidRPr="00DF65BF" w:rsidRDefault="00337E38">
      <w:pPr>
        <w:rPr>
          <w:rFonts w:ascii="Calibri" w:hAnsi="Calibri" w:cs="Calibri"/>
        </w:rPr>
      </w:pPr>
    </w:p>
    <w:p w14:paraId="32639CB4" w14:textId="77777777" w:rsidR="00337E38" w:rsidRPr="00DF65BF" w:rsidRDefault="00337E38">
      <w:pPr>
        <w:numPr>
          <w:ilvl w:val="0"/>
          <w:numId w:val="28"/>
        </w:numPr>
        <w:tabs>
          <w:tab w:val="clear" w:pos="720"/>
          <w:tab w:val="num" w:pos="360"/>
        </w:tabs>
        <w:ind w:left="360"/>
        <w:rPr>
          <w:rFonts w:ascii="Calibri" w:hAnsi="Calibri" w:cs="Calibri"/>
        </w:rPr>
      </w:pPr>
      <w:r w:rsidRPr="00DF65BF">
        <w:rPr>
          <w:rFonts w:ascii="Calibri" w:hAnsi="Calibri" w:cs="Calibri"/>
        </w:rPr>
        <w:t>Some of the dorms will have activities – soccer, hiking, wine tasting, and more. Some are geared toward international students, and some are for all residents.</w:t>
      </w:r>
    </w:p>
    <w:p w14:paraId="327F8467" w14:textId="77777777" w:rsidR="00337E38" w:rsidRPr="00DF65BF" w:rsidRDefault="00337E38">
      <w:pPr>
        <w:rPr>
          <w:rFonts w:ascii="Calibri" w:hAnsi="Calibri" w:cs="Calibri"/>
        </w:rPr>
      </w:pPr>
    </w:p>
    <w:p w14:paraId="6107232E" w14:textId="77777777" w:rsidR="00337E38" w:rsidRPr="00DF65BF" w:rsidRDefault="00337E38">
      <w:pPr>
        <w:numPr>
          <w:ilvl w:val="0"/>
          <w:numId w:val="28"/>
        </w:numPr>
        <w:tabs>
          <w:tab w:val="clear" w:pos="720"/>
          <w:tab w:val="num" w:pos="360"/>
        </w:tabs>
        <w:ind w:left="360"/>
        <w:rPr>
          <w:rFonts w:ascii="Calibri" w:hAnsi="Calibri" w:cs="Calibri"/>
        </w:rPr>
      </w:pPr>
      <w:r w:rsidRPr="00DF65BF">
        <w:rPr>
          <w:rFonts w:ascii="Calibri" w:hAnsi="Calibri" w:cs="Calibri"/>
        </w:rPr>
        <w:t>We organized a weekly dinner group – every week someone different cooked a dinner for the whole group. This was really cheap for everyone and a great time to use my speaking skills and catch up with friends. It was also reassuring to know I’d only have to cook once every 10-12 weeks!</w:t>
      </w:r>
    </w:p>
    <w:p w14:paraId="69DD8BA7" w14:textId="77777777" w:rsidR="002A190F" w:rsidRPr="00DF65BF" w:rsidRDefault="002A190F">
      <w:pPr>
        <w:rPr>
          <w:rFonts w:ascii="Calibri" w:hAnsi="Calibri" w:cs="Calibri"/>
        </w:rPr>
      </w:pPr>
    </w:p>
    <w:p w14:paraId="73436DBE" w14:textId="77777777" w:rsidR="00F0765B" w:rsidRPr="00DF65BF" w:rsidRDefault="00F0765B" w:rsidP="00E26AB8">
      <w:pPr>
        <w:rPr>
          <w:rFonts w:ascii="Calibri" w:hAnsi="Calibri" w:cs="Calibri"/>
        </w:rPr>
      </w:pPr>
    </w:p>
    <w:p w14:paraId="5D1E01A1" w14:textId="438226B2" w:rsidR="28CDCE0C" w:rsidRPr="00DF65BF" w:rsidRDefault="28CDCE0C" w:rsidP="28CDCE0C">
      <w:pPr>
        <w:rPr>
          <w:rFonts w:ascii="Calibri" w:hAnsi="Calibri" w:cs="Calibri"/>
        </w:rPr>
      </w:pPr>
    </w:p>
    <w:sectPr w:rsidR="28CDCE0C" w:rsidRPr="00DF65BF" w:rsidSect="00F169E4">
      <w:type w:val="continuous"/>
      <w:pgSz w:w="12240" w:h="15840" w:code="1"/>
      <w:pgMar w:top="1440" w:right="1183" w:bottom="1440" w:left="1728" w:header="720" w:footer="720" w:gutter="0"/>
      <w:cols w:space="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75704" w14:textId="77777777" w:rsidR="00E2063A" w:rsidRDefault="00E2063A">
      <w:r>
        <w:separator/>
      </w:r>
    </w:p>
  </w:endnote>
  <w:endnote w:type="continuationSeparator" w:id="0">
    <w:p w14:paraId="5D121DBB" w14:textId="77777777" w:rsidR="00E2063A" w:rsidRDefault="00E206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G Omega">
    <w:altName w:val="Candara"/>
    <w:charset w:val="00"/>
    <w:family w:val="swiss"/>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Red Hat Text">
    <w:panose1 w:val="02010303040201060303"/>
    <w:charset w:val="00"/>
    <w:family w:val="auto"/>
    <w:pitch w:val="variable"/>
    <w:sig w:usb0="A000006F" w:usb1="4000006B" w:usb2="00000028" w:usb3="00000000" w:csb0="00000093" w:csb1="00000000"/>
  </w:font>
  <w:font w:name="Arial Black">
    <w:altName w:val="Arial Black"/>
    <w:panose1 w:val="020B0A04020102020204"/>
    <w:charset w:val="00"/>
    <w:family w:val="swiss"/>
    <w:pitch w:val="variable"/>
    <w:sig w:usb0="A00002AF" w:usb1="400078FB" w:usb2="00000000" w:usb3="00000000" w:csb0="0000009F" w:csb1="00000000"/>
  </w:font>
  <w:font w:name="Red Hat Display">
    <w:panose1 w:val="02010303040201060303"/>
    <w:charset w:val="00"/>
    <w:family w:val="auto"/>
    <w:pitch w:val="variable"/>
    <w:sig w:usb0="A000006F" w:usb1="4000006B" w:usb2="00000028"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0C8EF" w14:textId="55E30BF9" w:rsidR="006F5B11" w:rsidRPr="002C200F" w:rsidRDefault="00F21DC6">
    <w:pPr>
      <w:pStyle w:val="Footer"/>
      <w:rPr>
        <w:rFonts w:ascii="Segoe UI" w:hAnsi="Segoe UI" w:cs="Segoe UI"/>
        <w:sz w:val="18"/>
      </w:rPr>
    </w:pPr>
    <w:r>
      <w:rPr>
        <w:rFonts w:ascii="Segoe UI" w:hAnsi="Segoe UI" w:cs="Segoe UI"/>
        <w:sz w:val="18"/>
      </w:rPr>
      <w:t>202</w:t>
    </w:r>
    <w:r w:rsidR="00EA6158">
      <w:rPr>
        <w:rFonts w:ascii="Segoe UI" w:hAnsi="Segoe UI" w:cs="Segoe UI"/>
        <w:sz w:val="18"/>
      </w:rPr>
      <w:t>6</w:t>
    </w:r>
    <w:r>
      <w:rPr>
        <w:rFonts w:ascii="Segoe UI" w:hAnsi="Segoe UI" w:cs="Segoe UI"/>
        <w:sz w:val="18"/>
      </w:rPr>
      <w:t>-202</w:t>
    </w:r>
    <w:r w:rsidR="00EA6158">
      <w:rPr>
        <w:rFonts w:ascii="Segoe UI" w:hAnsi="Segoe UI" w:cs="Segoe UI"/>
        <w:sz w:val="18"/>
      </w:rPr>
      <w:t>7</w:t>
    </w:r>
    <w:r w:rsidR="006F5B11" w:rsidRPr="002C200F">
      <w:rPr>
        <w:rFonts w:ascii="Segoe UI" w:hAnsi="Segoe UI" w:cs="Segoe UI"/>
        <w:sz w:val="18"/>
      </w:rPr>
      <w:tab/>
    </w:r>
    <w:r w:rsidR="006F5B11" w:rsidRPr="002C200F">
      <w:rPr>
        <w:rFonts w:ascii="Segoe UI" w:hAnsi="Segoe UI" w:cs="Segoe UI"/>
        <w:sz w:val="18"/>
      </w:rPr>
      <w:tab/>
    </w:r>
    <w:r w:rsidR="006F5B11" w:rsidRPr="002C200F">
      <w:rPr>
        <w:rFonts w:ascii="Segoe UI" w:hAnsi="Segoe UI" w:cs="Segoe UI"/>
        <w:sz w:val="18"/>
      </w:rPr>
      <w:tab/>
      <w:t xml:space="preserve">- </w:t>
    </w:r>
    <w:r w:rsidR="006F5B11" w:rsidRPr="002C200F">
      <w:rPr>
        <w:rFonts w:ascii="Segoe UI" w:hAnsi="Segoe UI" w:cs="Segoe UI"/>
        <w:sz w:val="18"/>
      </w:rPr>
      <w:fldChar w:fldCharType="begin"/>
    </w:r>
    <w:r w:rsidR="006F5B11" w:rsidRPr="002C200F">
      <w:rPr>
        <w:rFonts w:ascii="Segoe UI" w:hAnsi="Segoe UI" w:cs="Segoe UI"/>
        <w:sz w:val="18"/>
      </w:rPr>
      <w:instrText xml:space="preserve"> PAGE </w:instrText>
    </w:r>
    <w:r w:rsidR="006F5B11" w:rsidRPr="002C200F">
      <w:rPr>
        <w:rFonts w:ascii="Segoe UI" w:hAnsi="Segoe UI" w:cs="Segoe UI"/>
        <w:sz w:val="18"/>
      </w:rPr>
      <w:fldChar w:fldCharType="separate"/>
    </w:r>
    <w:r w:rsidR="006F5B11">
      <w:rPr>
        <w:rFonts w:ascii="Segoe UI" w:hAnsi="Segoe UI" w:cs="Segoe UI"/>
        <w:noProof/>
        <w:sz w:val="18"/>
      </w:rPr>
      <w:t>2</w:t>
    </w:r>
    <w:r w:rsidR="006F5B11" w:rsidRPr="002C200F">
      <w:rPr>
        <w:rFonts w:ascii="Segoe UI" w:hAnsi="Segoe UI" w:cs="Segoe UI"/>
        <w:noProof/>
        <w:sz w:val="18"/>
      </w:rPr>
      <w:fldChar w:fldCharType="end"/>
    </w:r>
    <w:r w:rsidR="006F5B11" w:rsidRPr="002C200F">
      <w:rPr>
        <w:rFonts w:ascii="Segoe UI" w:hAnsi="Segoe UI" w:cs="Segoe UI"/>
        <w:sz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E05EA" w14:textId="73220D93" w:rsidR="006F5B11" w:rsidRPr="002C200F" w:rsidRDefault="00F21DC6">
    <w:pPr>
      <w:pStyle w:val="Footer"/>
      <w:rPr>
        <w:rFonts w:ascii="Segoe UI" w:hAnsi="Segoe UI" w:cs="Segoe UI"/>
        <w:sz w:val="18"/>
      </w:rPr>
    </w:pPr>
    <w:r>
      <w:rPr>
        <w:rFonts w:ascii="Segoe UI" w:hAnsi="Segoe UI" w:cs="Segoe UI"/>
        <w:sz w:val="18"/>
      </w:rPr>
      <w:t>202</w:t>
    </w:r>
    <w:r w:rsidR="00370A87">
      <w:rPr>
        <w:rFonts w:ascii="Segoe UI" w:hAnsi="Segoe UI" w:cs="Segoe UI"/>
        <w:sz w:val="18"/>
      </w:rPr>
      <w:t>6</w:t>
    </w:r>
    <w:r>
      <w:rPr>
        <w:rFonts w:ascii="Segoe UI" w:hAnsi="Segoe UI" w:cs="Segoe UI"/>
        <w:sz w:val="18"/>
      </w:rPr>
      <w:t>-202</w:t>
    </w:r>
    <w:r w:rsidR="00370A87">
      <w:rPr>
        <w:rFonts w:ascii="Segoe UI" w:hAnsi="Segoe UI" w:cs="Segoe UI"/>
        <w:sz w:val="18"/>
      </w:rPr>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7061E4" w14:textId="77777777" w:rsidR="00E2063A" w:rsidRDefault="00E2063A">
      <w:r>
        <w:separator/>
      </w:r>
    </w:p>
  </w:footnote>
  <w:footnote w:type="continuationSeparator" w:id="0">
    <w:p w14:paraId="69BDD08B" w14:textId="77777777" w:rsidR="00E2063A" w:rsidRDefault="00E206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F25A3"/>
    <w:multiLevelType w:val="singleLevel"/>
    <w:tmpl w:val="0C090005"/>
    <w:lvl w:ilvl="0">
      <w:start w:val="1"/>
      <w:numFmt w:val="bullet"/>
      <w:lvlText w:val=""/>
      <w:lvlJc w:val="left"/>
      <w:pPr>
        <w:tabs>
          <w:tab w:val="num" w:pos="360"/>
        </w:tabs>
        <w:ind w:left="360" w:hanging="360"/>
      </w:pPr>
      <w:rPr>
        <w:rFonts w:ascii="Wingdings" w:hAnsi="Wingdings" w:hint="default"/>
      </w:rPr>
    </w:lvl>
  </w:abstractNum>
  <w:abstractNum w:abstractNumId="1" w15:restartNumberingAfterBreak="0">
    <w:nsid w:val="05EA1660"/>
    <w:multiLevelType w:val="hybridMultilevel"/>
    <w:tmpl w:val="1C0C3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283B74"/>
    <w:multiLevelType w:val="hybridMultilevel"/>
    <w:tmpl w:val="335236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8C1D24"/>
    <w:multiLevelType w:val="singleLevel"/>
    <w:tmpl w:val="0C090005"/>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0DE95C48"/>
    <w:multiLevelType w:val="hybridMultilevel"/>
    <w:tmpl w:val="14C08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9D4BB9"/>
    <w:multiLevelType w:val="singleLevel"/>
    <w:tmpl w:val="0C090005"/>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10135347"/>
    <w:multiLevelType w:val="singleLevel"/>
    <w:tmpl w:val="20BAC170"/>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1255C48"/>
    <w:multiLevelType w:val="hybridMultilevel"/>
    <w:tmpl w:val="7012D5EE"/>
    <w:lvl w:ilvl="0" w:tplc="04090001">
      <w:start w:val="1"/>
      <w:numFmt w:val="bullet"/>
      <w:lvlText w:val=""/>
      <w:lvlJc w:val="left"/>
      <w:pPr>
        <w:tabs>
          <w:tab w:val="num" w:pos="946"/>
        </w:tabs>
        <w:ind w:left="946" w:hanging="360"/>
      </w:pPr>
      <w:rPr>
        <w:rFonts w:ascii="Symbol" w:hAnsi="Symbol" w:hint="default"/>
      </w:rPr>
    </w:lvl>
    <w:lvl w:ilvl="1" w:tplc="04090003" w:tentative="1">
      <w:start w:val="1"/>
      <w:numFmt w:val="bullet"/>
      <w:lvlText w:val="o"/>
      <w:lvlJc w:val="left"/>
      <w:pPr>
        <w:tabs>
          <w:tab w:val="num" w:pos="1666"/>
        </w:tabs>
        <w:ind w:left="1666" w:hanging="360"/>
      </w:pPr>
      <w:rPr>
        <w:rFonts w:ascii="Courier New" w:hAnsi="Courier New" w:cs="Arial" w:hint="default"/>
      </w:rPr>
    </w:lvl>
    <w:lvl w:ilvl="2" w:tplc="04090005" w:tentative="1">
      <w:start w:val="1"/>
      <w:numFmt w:val="bullet"/>
      <w:lvlText w:val=""/>
      <w:lvlJc w:val="left"/>
      <w:pPr>
        <w:tabs>
          <w:tab w:val="num" w:pos="2386"/>
        </w:tabs>
        <w:ind w:left="2386" w:hanging="360"/>
      </w:pPr>
      <w:rPr>
        <w:rFonts w:ascii="Wingdings" w:hAnsi="Wingdings" w:hint="default"/>
      </w:rPr>
    </w:lvl>
    <w:lvl w:ilvl="3" w:tplc="04090001" w:tentative="1">
      <w:start w:val="1"/>
      <w:numFmt w:val="bullet"/>
      <w:lvlText w:val=""/>
      <w:lvlJc w:val="left"/>
      <w:pPr>
        <w:tabs>
          <w:tab w:val="num" w:pos="3106"/>
        </w:tabs>
        <w:ind w:left="3106" w:hanging="360"/>
      </w:pPr>
      <w:rPr>
        <w:rFonts w:ascii="Symbol" w:hAnsi="Symbol" w:hint="default"/>
      </w:rPr>
    </w:lvl>
    <w:lvl w:ilvl="4" w:tplc="04090003" w:tentative="1">
      <w:start w:val="1"/>
      <w:numFmt w:val="bullet"/>
      <w:lvlText w:val="o"/>
      <w:lvlJc w:val="left"/>
      <w:pPr>
        <w:tabs>
          <w:tab w:val="num" w:pos="3826"/>
        </w:tabs>
        <w:ind w:left="3826" w:hanging="360"/>
      </w:pPr>
      <w:rPr>
        <w:rFonts w:ascii="Courier New" w:hAnsi="Courier New" w:cs="Arial" w:hint="default"/>
      </w:rPr>
    </w:lvl>
    <w:lvl w:ilvl="5" w:tplc="04090005" w:tentative="1">
      <w:start w:val="1"/>
      <w:numFmt w:val="bullet"/>
      <w:lvlText w:val=""/>
      <w:lvlJc w:val="left"/>
      <w:pPr>
        <w:tabs>
          <w:tab w:val="num" w:pos="4546"/>
        </w:tabs>
        <w:ind w:left="4546" w:hanging="360"/>
      </w:pPr>
      <w:rPr>
        <w:rFonts w:ascii="Wingdings" w:hAnsi="Wingdings" w:hint="default"/>
      </w:rPr>
    </w:lvl>
    <w:lvl w:ilvl="6" w:tplc="04090001" w:tentative="1">
      <w:start w:val="1"/>
      <w:numFmt w:val="bullet"/>
      <w:lvlText w:val=""/>
      <w:lvlJc w:val="left"/>
      <w:pPr>
        <w:tabs>
          <w:tab w:val="num" w:pos="5266"/>
        </w:tabs>
        <w:ind w:left="5266" w:hanging="360"/>
      </w:pPr>
      <w:rPr>
        <w:rFonts w:ascii="Symbol" w:hAnsi="Symbol" w:hint="default"/>
      </w:rPr>
    </w:lvl>
    <w:lvl w:ilvl="7" w:tplc="04090003" w:tentative="1">
      <w:start w:val="1"/>
      <w:numFmt w:val="bullet"/>
      <w:lvlText w:val="o"/>
      <w:lvlJc w:val="left"/>
      <w:pPr>
        <w:tabs>
          <w:tab w:val="num" w:pos="5986"/>
        </w:tabs>
        <w:ind w:left="5986" w:hanging="360"/>
      </w:pPr>
      <w:rPr>
        <w:rFonts w:ascii="Courier New" w:hAnsi="Courier New" w:cs="Arial" w:hint="default"/>
      </w:rPr>
    </w:lvl>
    <w:lvl w:ilvl="8" w:tplc="04090005" w:tentative="1">
      <w:start w:val="1"/>
      <w:numFmt w:val="bullet"/>
      <w:lvlText w:val=""/>
      <w:lvlJc w:val="left"/>
      <w:pPr>
        <w:tabs>
          <w:tab w:val="num" w:pos="6706"/>
        </w:tabs>
        <w:ind w:left="6706" w:hanging="360"/>
      </w:pPr>
      <w:rPr>
        <w:rFonts w:ascii="Wingdings" w:hAnsi="Wingdings" w:hint="default"/>
      </w:rPr>
    </w:lvl>
  </w:abstractNum>
  <w:abstractNum w:abstractNumId="8" w15:restartNumberingAfterBreak="0">
    <w:nsid w:val="1172672E"/>
    <w:multiLevelType w:val="singleLevel"/>
    <w:tmpl w:val="0C090005"/>
    <w:lvl w:ilvl="0">
      <w:start w:val="1"/>
      <w:numFmt w:val="bullet"/>
      <w:lvlText w:val=""/>
      <w:lvlJc w:val="left"/>
      <w:pPr>
        <w:tabs>
          <w:tab w:val="num" w:pos="360"/>
        </w:tabs>
        <w:ind w:left="360" w:hanging="360"/>
      </w:pPr>
      <w:rPr>
        <w:rFonts w:ascii="Wingdings" w:hAnsi="Wingdings" w:hint="default"/>
      </w:rPr>
    </w:lvl>
  </w:abstractNum>
  <w:abstractNum w:abstractNumId="9" w15:restartNumberingAfterBreak="0">
    <w:nsid w:val="1AAA274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0E11D4D"/>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1" w15:restartNumberingAfterBreak="0">
    <w:nsid w:val="279C3C9E"/>
    <w:multiLevelType w:val="hybridMultilevel"/>
    <w:tmpl w:val="624EDF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B0C28FC"/>
    <w:multiLevelType w:val="singleLevel"/>
    <w:tmpl w:val="8C60A2E2"/>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2D40376D"/>
    <w:multiLevelType w:val="hybridMultilevel"/>
    <w:tmpl w:val="2E7465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DF55760"/>
    <w:multiLevelType w:val="hybridMultilevel"/>
    <w:tmpl w:val="8E9EBD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E5E058B"/>
    <w:multiLevelType w:val="singleLevel"/>
    <w:tmpl w:val="0C090005"/>
    <w:lvl w:ilvl="0">
      <w:start w:val="1"/>
      <w:numFmt w:val="bullet"/>
      <w:lvlText w:val=""/>
      <w:lvlJc w:val="left"/>
      <w:pPr>
        <w:tabs>
          <w:tab w:val="num" w:pos="360"/>
        </w:tabs>
        <w:ind w:left="360" w:hanging="360"/>
      </w:pPr>
      <w:rPr>
        <w:rFonts w:ascii="Wingdings" w:hAnsi="Wingdings" w:hint="default"/>
      </w:rPr>
    </w:lvl>
  </w:abstractNum>
  <w:abstractNum w:abstractNumId="16" w15:restartNumberingAfterBreak="0">
    <w:nsid w:val="2EE00524"/>
    <w:multiLevelType w:val="singleLevel"/>
    <w:tmpl w:val="20BAC170"/>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2EEF4EB4"/>
    <w:multiLevelType w:val="hybridMultilevel"/>
    <w:tmpl w:val="460484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F906D8C"/>
    <w:multiLevelType w:val="singleLevel"/>
    <w:tmpl w:val="0C09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301D77A7"/>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0" w15:restartNumberingAfterBreak="0">
    <w:nsid w:val="32C561B3"/>
    <w:multiLevelType w:val="hybridMultilevel"/>
    <w:tmpl w:val="BA609A5E"/>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1" w15:restartNumberingAfterBreak="0">
    <w:nsid w:val="33824BCC"/>
    <w:multiLevelType w:val="hybridMultilevel"/>
    <w:tmpl w:val="899A7D9C"/>
    <w:lvl w:ilvl="0" w:tplc="1AD23E90">
      <w:numFmt w:val="bullet"/>
      <w:lvlText w:val="•"/>
      <w:lvlJc w:val="left"/>
      <w:pPr>
        <w:ind w:left="720" w:hanging="360"/>
      </w:pPr>
      <w:rPr>
        <w:rFonts w:ascii="Segoe UI" w:eastAsia="Times New Roman"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7154ECA"/>
    <w:multiLevelType w:val="singleLevel"/>
    <w:tmpl w:val="0C090005"/>
    <w:lvl w:ilvl="0">
      <w:start w:val="1"/>
      <w:numFmt w:val="bullet"/>
      <w:lvlText w:val=""/>
      <w:lvlJc w:val="left"/>
      <w:pPr>
        <w:tabs>
          <w:tab w:val="num" w:pos="360"/>
        </w:tabs>
        <w:ind w:left="360" w:hanging="360"/>
      </w:pPr>
      <w:rPr>
        <w:rFonts w:ascii="Wingdings" w:hAnsi="Wingdings" w:hint="default"/>
      </w:rPr>
    </w:lvl>
  </w:abstractNum>
  <w:abstractNum w:abstractNumId="23" w15:restartNumberingAfterBreak="0">
    <w:nsid w:val="38E90C50"/>
    <w:multiLevelType w:val="singleLevel"/>
    <w:tmpl w:val="0C090005"/>
    <w:lvl w:ilvl="0">
      <w:start w:val="1"/>
      <w:numFmt w:val="bullet"/>
      <w:lvlText w:val=""/>
      <w:lvlJc w:val="left"/>
      <w:pPr>
        <w:tabs>
          <w:tab w:val="num" w:pos="360"/>
        </w:tabs>
        <w:ind w:left="360" w:hanging="360"/>
      </w:pPr>
      <w:rPr>
        <w:rFonts w:ascii="Wingdings" w:hAnsi="Wingdings" w:hint="default"/>
      </w:rPr>
    </w:lvl>
  </w:abstractNum>
  <w:abstractNum w:abstractNumId="24" w15:restartNumberingAfterBreak="0">
    <w:nsid w:val="3EA63570"/>
    <w:multiLevelType w:val="singleLevel"/>
    <w:tmpl w:val="04090005"/>
    <w:lvl w:ilvl="0">
      <w:start w:val="1"/>
      <w:numFmt w:val="bullet"/>
      <w:lvlText w:val=""/>
      <w:lvlJc w:val="left"/>
      <w:pPr>
        <w:tabs>
          <w:tab w:val="num" w:pos="720"/>
        </w:tabs>
        <w:ind w:left="720" w:hanging="360"/>
      </w:pPr>
      <w:rPr>
        <w:rFonts w:ascii="Wingdings" w:hAnsi="Wingdings" w:hint="default"/>
      </w:rPr>
    </w:lvl>
  </w:abstractNum>
  <w:abstractNum w:abstractNumId="25" w15:restartNumberingAfterBreak="0">
    <w:nsid w:val="425D35DD"/>
    <w:multiLevelType w:val="singleLevel"/>
    <w:tmpl w:val="0C090005"/>
    <w:lvl w:ilvl="0">
      <w:start w:val="1"/>
      <w:numFmt w:val="bullet"/>
      <w:lvlText w:val=""/>
      <w:lvlJc w:val="left"/>
      <w:pPr>
        <w:tabs>
          <w:tab w:val="num" w:pos="360"/>
        </w:tabs>
        <w:ind w:left="360" w:hanging="360"/>
      </w:pPr>
      <w:rPr>
        <w:rFonts w:ascii="Wingdings" w:hAnsi="Wingdings" w:hint="default"/>
      </w:rPr>
    </w:lvl>
  </w:abstractNum>
  <w:abstractNum w:abstractNumId="26" w15:restartNumberingAfterBreak="0">
    <w:nsid w:val="44715DBD"/>
    <w:multiLevelType w:val="hybridMultilevel"/>
    <w:tmpl w:val="F01A9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48C7DB0"/>
    <w:multiLevelType w:val="hybridMultilevel"/>
    <w:tmpl w:val="3ACCFD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63C1C3E"/>
    <w:multiLevelType w:val="singleLevel"/>
    <w:tmpl w:val="0C090005"/>
    <w:lvl w:ilvl="0">
      <w:start w:val="1"/>
      <w:numFmt w:val="bullet"/>
      <w:lvlText w:val=""/>
      <w:lvlJc w:val="left"/>
      <w:pPr>
        <w:tabs>
          <w:tab w:val="num" w:pos="360"/>
        </w:tabs>
        <w:ind w:left="360" w:hanging="360"/>
      </w:pPr>
      <w:rPr>
        <w:rFonts w:ascii="Wingdings" w:hAnsi="Wingdings" w:hint="default"/>
      </w:rPr>
    </w:lvl>
  </w:abstractNum>
  <w:abstractNum w:abstractNumId="29" w15:restartNumberingAfterBreak="0">
    <w:nsid w:val="47A552F6"/>
    <w:multiLevelType w:val="hybridMultilevel"/>
    <w:tmpl w:val="C8E6CC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47BD5D37"/>
    <w:multiLevelType w:val="singleLevel"/>
    <w:tmpl w:val="0C090005"/>
    <w:lvl w:ilvl="0">
      <w:start w:val="1"/>
      <w:numFmt w:val="bullet"/>
      <w:lvlText w:val=""/>
      <w:lvlJc w:val="left"/>
      <w:pPr>
        <w:tabs>
          <w:tab w:val="num" w:pos="360"/>
        </w:tabs>
        <w:ind w:left="360" w:hanging="360"/>
      </w:pPr>
      <w:rPr>
        <w:rFonts w:ascii="Wingdings" w:hAnsi="Wingdings" w:hint="default"/>
      </w:rPr>
    </w:lvl>
  </w:abstractNum>
  <w:abstractNum w:abstractNumId="31" w15:restartNumberingAfterBreak="0">
    <w:nsid w:val="4A444792"/>
    <w:multiLevelType w:val="hybridMultilevel"/>
    <w:tmpl w:val="DB4EFD96"/>
    <w:lvl w:ilvl="0" w:tplc="04090001">
      <w:start w:val="1"/>
      <w:numFmt w:val="bullet"/>
      <w:lvlText w:val=""/>
      <w:lvlJc w:val="left"/>
      <w:pPr>
        <w:tabs>
          <w:tab w:val="num" w:pos="946"/>
        </w:tabs>
        <w:ind w:left="946" w:hanging="360"/>
      </w:pPr>
      <w:rPr>
        <w:rFonts w:ascii="Symbol" w:hAnsi="Symbol" w:hint="default"/>
      </w:rPr>
    </w:lvl>
    <w:lvl w:ilvl="1" w:tplc="04090003" w:tentative="1">
      <w:start w:val="1"/>
      <w:numFmt w:val="bullet"/>
      <w:lvlText w:val="o"/>
      <w:lvlJc w:val="left"/>
      <w:pPr>
        <w:tabs>
          <w:tab w:val="num" w:pos="1666"/>
        </w:tabs>
        <w:ind w:left="1666" w:hanging="360"/>
      </w:pPr>
      <w:rPr>
        <w:rFonts w:ascii="Courier New" w:hAnsi="Courier New" w:cs="Arial" w:hint="default"/>
      </w:rPr>
    </w:lvl>
    <w:lvl w:ilvl="2" w:tplc="04090005" w:tentative="1">
      <w:start w:val="1"/>
      <w:numFmt w:val="bullet"/>
      <w:lvlText w:val=""/>
      <w:lvlJc w:val="left"/>
      <w:pPr>
        <w:tabs>
          <w:tab w:val="num" w:pos="2386"/>
        </w:tabs>
        <w:ind w:left="2386" w:hanging="360"/>
      </w:pPr>
      <w:rPr>
        <w:rFonts w:ascii="Wingdings" w:hAnsi="Wingdings" w:hint="default"/>
      </w:rPr>
    </w:lvl>
    <w:lvl w:ilvl="3" w:tplc="04090001" w:tentative="1">
      <w:start w:val="1"/>
      <w:numFmt w:val="bullet"/>
      <w:lvlText w:val=""/>
      <w:lvlJc w:val="left"/>
      <w:pPr>
        <w:tabs>
          <w:tab w:val="num" w:pos="3106"/>
        </w:tabs>
        <w:ind w:left="3106" w:hanging="360"/>
      </w:pPr>
      <w:rPr>
        <w:rFonts w:ascii="Symbol" w:hAnsi="Symbol" w:hint="default"/>
      </w:rPr>
    </w:lvl>
    <w:lvl w:ilvl="4" w:tplc="04090003" w:tentative="1">
      <w:start w:val="1"/>
      <w:numFmt w:val="bullet"/>
      <w:lvlText w:val="o"/>
      <w:lvlJc w:val="left"/>
      <w:pPr>
        <w:tabs>
          <w:tab w:val="num" w:pos="3826"/>
        </w:tabs>
        <w:ind w:left="3826" w:hanging="360"/>
      </w:pPr>
      <w:rPr>
        <w:rFonts w:ascii="Courier New" w:hAnsi="Courier New" w:cs="Arial" w:hint="default"/>
      </w:rPr>
    </w:lvl>
    <w:lvl w:ilvl="5" w:tplc="04090005" w:tentative="1">
      <w:start w:val="1"/>
      <w:numFmt w:val="bullet"/>
      <w:lvlText w:val=""/>
      <w:lvlJc w:val="left"/>
      <w:pPr>
        <w:tabs>
          <w:tab w:val="num" w:pos="4546"/>
        </w:tabs>
        <w:ind w:left="4546" w:hanging="360"/>
      </w:pPr>
      <w:rPr>
        <w:rFonts w:ascii="Wingdings" w:hAnsi="Wingdings" w:hint="default"/>
      </w:rPr>
    </w:lvl>
    <w:lvl w:ilvl="6" w:tplc="04090001" w:tentative="1">
      <w:start w:val="1"/>
      <w:numFmt w:val="bullet"/>
      <w:lvlText w:val=""/>
      <w:lvlJc w:val="left"/>
      <w:pPr>
        <w:tabs>
          <w:tab w:val="num" w:pos="5266"/>
        </w:tabs>
        <w:ind w:left="5266" w:hanging="360"/>
      </w:pPr>
      <w:rPr>
        <w:rFonts w:ascii="Symbol" w:hAnsi="Symbol" w:hint="default"/>
      </w:rPr>
    </w:lvl>
    <w:lvl w:ilvl="7" w:tplc="04090003" w:tentative="1">
      <w:start w:val="1"/>
      <w:numFmt w:val="bullet"/>
      <w:lvlText w:val="o"/>
      <w:lvlJc w:val="left"/>
      <w:pPr>
        <w:tabs>
          <w:tab w:val="num" w:pos="5986"/>
        </w:tabs>
        <w:ind w:left="5986" w:hanging="360"/>
      </w:pPr>
      <w:rPr>
        <w:rFonts w:ascii="Courier New" w:hAnsi="Courier New" w:cs="Arial" w:hint="default"/>
      </w:rPr>
    </w:lvl>
    <w:lvl w:ilvl="8" w:tplc="04090005" w:tentative="1">
      <w:start w:val="1"/>
      <w:numFmt w:val="bullet"/>
      <w:lvlText w:val=""/>
      <w:lvlJc w:val="left"/>
      <w:pPr>
        <w:tabs>
          <w:tab w:val="num" w:pos="6706"/>
        </w:tabs>
        <w:ind w:left="6706" w:hanging="360"/>
      </w:pPr>
      <w:rPr>
        <w:rFonts w:ascii="Wingdings" w:hAnsi="Wingdings" w:hint="default"/>
      </w:rPr>
    </w:lvl>
  </w:abstractNum>
  <w:abstractNum w:abstractNumId="32" w15:restartNumberingAfterBreak="0">
    <w:nsid w:val="4C7B4DCA"/>
    <w:multiLevelType w:val="singleLevel"/>
    <w:tmpl w:val="0C090005"/>
    <w:lvl w:ilvl="0">
      <w:start w:val="1"/>
      <w:numFmt w:val="bullet"/>
      <w:lvlText w:val=""/>
      <w:lvlJc w:val="left"/>
      <w:pPr>
        <w:tabs>
          <w:tab w:val="num" w:pos="360"/>
        </w:tabs>
        <w:ind w:left="360" w:hanging="360"/>
      </w:pPr>
      <w:rPr>
        <w:rFonts w:ascii="Wingdings" w:hAnsi="Wingdings" w:hint="default"/>
      </w:rPr>
    </w:lvl>
  </w:abstractNum>
  <w:abstractNum w:abstractNumId="33" w15:restartNumberingAfterBreak="0">
    <w:nsid w:val="4FFF324B"/>
    <w:multiLevelType w:val="hybridMultilevel"/>
    <w:tmpl w:val="46B26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0906539"/>
    <w:multiLevelType w:val="hybridMultilevel"/>
    <w:tmpl w:val="2980649E"/>
    <w:lvl w:ilvl="0" w:tplc="1AD23E90">
      <w:numFmt w:val="bullet"/>
      <w:lvlText w:val="•"/>
      <w:lvlJc w:val="left"/>
      <w:pPr>
        <w:ind w:left="720" w:hanging="360"/>
      </w:pPr>
      <w:rPr>
        <w:rFonts w:ascii="Segoe UI" w:eastAsia="Times New Roman"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520648E"/>
    <w:multiLevelType w:val="hybridMultilevel"/>
    <w:tmpl w:val="3FD6696C"/>
    <w:lvl w:ilvl="0" w:tplc="1AD23E90">
      <w:numFmt w:val="bullet"/>
      <w:lvlText w:val="•"/>
      <w:lvlJc w:val="left"/>
      <w:pPr>
        <w:ind w:left="720" w:hanging="360"/>
      </w:pPr>
      <w:rPr>
        <w:rFonts w:ascii="Segoe UI" w:eastAsia="Times New Roman"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8BB3A92"/>
    <w:multiLevelType w:val="singleLevel"/>
    <w:tmpl w:val="0C090005"/>
    <w:lvl w:ilvl="0">
      <w:start w:val="1"/>
      <w:numFmt w:val="bullet"/>
      <w:lvlText w:val=""/>
      <w:lvlJc w:val="left"/>
      <w:pPr>
        <w:tabs>
          <w:tab w:val="num" w:pos="360"/>
        </w:tabs>
        <w:ind w:left="360" w:hanging="360"/>
      </w:pPr>
      <w:rPr>
        <w:rFonts w:ascii="Wingdings" w:hAnsi="Wingdings" w:hint="default"/>
      </w:rPr>
    </w:lvl>
  </w:abstractNum>
  <w:abstractNum w:abstractNumId="37" w15:restartNumberingAfterBreak="0">
    <w:nsid w:val="5BD70247"/>
    <w:multiLevelType w:val="singleLevel"/>
    <w:tmpl w:val="20BAC170"/>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5F2723D4"/>
    <w:multiLevelType w:val="singleLevel"/>
    <w:tmpl w:val="0C090005"/>
    <w:lvl w:ilvl="0">
      <w:start w:val="1"/>
      <w:numFmt w:val="bullet"/>
      <w:lvlText w:val=""/>
      <w:lvlJc w:val="left"/>
      <w:pPr>
        <w:tabs>
          <w:tab w:val="num" w:pos="360"/>
        </w:tabs>
        <w:ind w:left="360" w:hanging="360"/>
      </w:pPr>
      <w:rPr>
        <w:rFonts w:ascii="Wingdings" w:hAnsi="Wingdings" w:hint="default"/>
      </w:rPr>
    </w:lvl>
  </w:abstractNum>
  <w:abstractNum w:abstractNumId="39" w15:restartNumberingAfterBreak="0">
    <w:nsid w:val="5F6D367C"/>
    <w:multiLevelType w:val="hybridMultilevel"/>
    <w:tmpl w:val="C952C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A631EA0"/>
    <w:multiLevelType w:val="hybridMultilevel"/>
    <w:tmpl w:val="6C92A38E"/>
    <w:lvl w:ilvl="0" w:tplc="895CF128">
      <w:start w:val="1"/>
      <w:numFmt w:val="bullet"/>
      <w:lvlText w:val="-"/>
      <w:lvlJc w:val="left"/>
      <w:pPr>
        <w:tabs>
          <w:tab w:val="num" w:pos="720"/>
        </w:tabs>
        <w:ind w:left="720" w:hanging="360"/>
      </w:pPr>
      <w:rPr>
        <w:rFonts w:ascii="Times New Roman" w:eastAsia="Times New Roman" w:hAnsi="Times New Roman" w:cs="Times New Roman" w:hint="default"/>
      </w:rPr>
    </w:lvl>
    <w:lvl w:ilvl="1" w:tplc="007CDD66">
      <w:start w:val="1"/>
      <w:numFmt w:val="bullet"/>
      <w:lvlText w:val=""/>
      <w:lvlJc w:val="left"/>
      <w:pPr>
        <w:tabs>
          <w:tab w:val="num" w:pos="1440"/>
        </w:tabs>
        <w:ind w:left="1440" w:hanging="360"/>
      </w:pPr>
      <w:rPr>
        <w:rFonts w:ascii="Symbol" w:eastAsia="Times New Roman" w:hAnsi="Symbol" w:cs="Times New Roman" w:hint="default"/>
      </w:rPr>
    </w:lvl>
    <w:lvl w:ilvl="2" w:tplc="895CF128">
      <w:start w:val="1"/>
      <w:numFmt w:val="bullet"/>
      <w:lvlText w:val="-"/>
      <w:lvlJc w:val="left"/>
      <w:pPr>
        <w:tabs>
          <w:tab w:val="num" w:pos="2160"/>
        </w:tabs>
        <w:ind w:left="2160" w:hanging="360"/>
      </w:pPr>
      <w:rPr>
        <w:rFonts w:ascii="Times New Roman" w:eastAsia="Times New Roman" w:hAnsi="Times New Roman" w:cs="Times New Roman"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CD741D0"/>
    <w:multiLevelType w:val="singleLevel"/>
    <w:tmpl w:val="20BAC170"/>
    <w:lvl w:ilvl="0">
      <w:start w:val="1"/>
      <w:numFmt w:val="bullet"/>
      <w:lvlText w:val=""/>
      <w:lvlJc w:val="left"/>
      <w:pPr>
        <w:tabs>
          <w:tab w:val="num" w:pos="360"/>
        </w:tabs>
        <w:ind w:left="360" w:hanging="360"/>
      </w:pPr>
      <w:rPr>
        <w:rFonts w:ascii="Symbol" w:hAnsi="Symbol" w:hint="default"/>
      </w:rPr>
    </w:lvl>
  </w:abstractNum>
  <w:abstractNum w:abstractNumId="42" w15:restartNumberingAfterBreak="0">
    <w:nsid w:val="6F392D7E"/>
    <w:multiLevelType w:val="hybridMultilevel"/>
    <w:tmpl w:val="F20A10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22842F2"/>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4" w15:restartNumberingAfterBreak="0">
    <w:nsid w:val="768759EE"/>
    <w:multiLevelType w:val="hybridMultilevel"/>
    <w:tmpl w:val="99CC9E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6F316E2"/>
    <w:multiLevelType w:val="singleLevel"/>
    <w:tmpl w:val="8C60A2E2"/>
    <w:lvl w:ilvl="0">
      <w:start w:val="1"/>
      <w:numFmt w:val="bullet"/>
      <w:lvlText w:val=""/>
      <w:lvlJc w:val="left"/>
      <w:pPr>
        <w:tabs>
          <w:tab w:val="num" w:pos="360"/>
        </w:tabs>
        <w:ind w:left="360" w:hanging="360"/>
      </w:pPr>
      <w:rPr>
        <w:rFonts w:ascii="Symbol" w:hAnsi="Symbol" w:hint="default"/>
      </w:rPr>
    </w:lvl>
  </w:abstractNum>
  <w:abstractNum w:abstractNumId="46" w15:restartNumberingAfterBreak="0">
    <w:nsid w:val="7B1D512E"/>
    <w:multiLevelType w:val="hybridMultilevel"/>
    <w:tmpl w:val="33AEE6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142532149">
    <w:abstractNumId w:val="16"/>
  </w:num>
  <w:num w:numId="2" w16cid:durableId="1402406865">
    <w:abstractNumId w:val="41"/>
  </w:num>
  <w:num w:numId="3" w16cid:durableId="883057382">
    <w:abstractNumId w:val="6"/>
  </w:num>
  <w:num w:numId="4" w16cid:durableId="1887637323">
    <w:abstractNumId w:val="9"/>
  </w:num>
  <w:num w:numId="5" w16cid:durableId="1272128849">
    <w:abstractNumId w:val="3"/>
  </w:num>
  <w:num w:numId="6" w16cid:durableId="1597593999">
    <w:abstractNumId w:val="22"/>
  </w:num>
  <w:num w:numId="7" w16cid:durableId="1994602582">
    <w:abstractNumId w:val="36"/>
  </w:num>
  <w:num w:numId="8" w16cid:durableId="169300863">
    <w:abstractNumId w:val="25"/>
  </w:num>
  <w:num w:numId="9" w16cid:durableId="343215927">
    <w:abstractNumId w:val="18"/>
  </w:num>
  <w:num w:numId="10" w16cid:durableId="1625311398">
    <w:abstractNumId w:val="38"/>
  </w:num>
  <w:num w:numId="11" w16cid:durableId="2061593996">
    <w:abstractNumId w:val="30"/>
  </w:num>
  <w:num w:numId="12" w16cid:durableId="389113346">
    <w:abstractNumId w:val="28"/>
  </w:num>
  <w:num w:numId="13" w16cid:durableId="1754816930">
    <w:abstractNumId w:val="15"/>
  </w:num>
  <w:num w:numId="14" w16cid:durableId="6488549">
    <w:abstractNumId w:val="32"/>
  </w:num>
  <w:num w:numId="15" w16cid:durableId="2011059906">
    <w:abstractNumId w:val="0"/>
  </w:num>
  <w:num w:numId="16" w16cid:durableId="1651206987">
    <w:abstractNumId w:val="8"/>
  </w:num>
  <w:num w:numId="17" w16cid:durableId="785007871">
    <w:abstractNumId w:val="5"/>
  </w:num>
  <w:num w:numId="18" w16cid:durableId="2080587743">
    <w:abstractNumId w:val="23"/>
  </w:num>
  <w:num w:numId="19" w16cid:durableId="952056134">
    <w:abstractNumId w:val="7"/>
  </w:num>
  <w:num w:numId="20" w16cid:durableId="342318713">
    <w:abstractNumId w:val="27"/>
  </w:num>
  <w:num w:numId="21" w16cid:durableId="1397318349">
    <w:abstractNumId w:val="42"/>
  </w:num>
  <w:num w:numId="22" w16cid:durableId="1360473379">
    <w:abstractNumId w:val="46"/>
  </w:num>
  <w:num w:numId="23" w16cid:durableId="1995597094">
    <w:abstractNumId w:val="45"/>
  </w:num>
  <w:num w:numId="24" w16cid:durableId="355694014">
    <w:abstractNumId w:val="12"/>
  </w:num>
  <w:num w:numId="25" w16cid:durableId="527067995">
    <w:abstractNumId w:val="37"/>
  </w:num>
  <w:num w:numId="26" w16cid:durableId="1861240016">
    <w:abstractNumId w:val="19"/>
  </w:num>
  <w:num w:numId="27" w16cid:durableId="2121487891">
    <w:abstractNumId w:val="10"/>
  </w:num>
  <w:num w:numId="28" w16cid:durableId="189492604">
    <w:abstractNumId w:val="24"/>
  </w:num>
  <w:num w:numId="29" w16cid:durableId="1075712433">
    <w:abstractNumId w:val="43"/>
  </w:num>
  <w:num w:numId="30" w16cid:durableId="2144616075">
    <w:abstractNumId w:val="13"/>
  </w:num>
  <w:num w:numId="31" w16cid:durableId="99372330">
    <w:abstractNumId w:val="14"/>
  </w:num>
  <w:num w:numId="32" w16cid:durableId="1829589040">
    <w:abstractNumId w:val="31"/>
  </w:num>
  <w:num w:numId="33" w16cid:durableId="1346789899">
    <w:abstractNumId w:val="11"/>
  </w:num>
  <w:num w:numId="34" w16cid:durableId="2029018025">
    <w:abstractNumId w:val="44"/>
  </w:num>
  <w:num w:numId="35" w16cid:durableId="1862669429">
    <w:abstractNumId w:val="40"/>
  </w:num>
  <w:num w:numId="36" w16cid:durableId="1607888088">
    <w:abstractNumId w:val="26"/>
  </w:num>
  <w:num w:numId="37" w16cid:durableId="1691686505">
    <w:abstractNumId w:val="39"/>
  </w:num>
  <w:num w:numId="38" w16cid:durableId="1984266021">
    <w:abstractNumId w:val="17"/>
  </w:num>
  <w:num w:numId="39" w16cid:durableId="1623030754">
    <w:abstractNumId w:val="21"/>
  </w:num>
  <w:num w:numId="40" w16cid:durableId="1575428424">
    <w:abstractNumId w:val="34"/>
  </w:num>
  <w:num w:numId="41" w16cid:durableId="1570112680">
    <w:abstractNumId w:val="35"/>
  </w:num>
  <w:num w:numId="42" w16cid:durableId="907157495">
    <w:abstractNumId w:val="1"/>
  </w:num>
  <w:num w:numId="43" w16cid:durableId="1778015004">
    <w:abstractNumId w:val="4"/>
  </w:num>
  <w:num w:numId="44" w16cid:durableId="2009674558">
    <w:abstractNumId w:val="2"/>
  </w:num>
  <w:num w:numId="45" w16cid:durableId="292181520">
    <w:abstractNumId w:val="20"/>
  </w:num>
  <w:num w:numId="46" w16cid:durableId="975373570">
    <w:abstractNumId w:val="29"/>
  </w:num>
  <w:num w:numId="47" w16cid:durableId="81075295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KF/xQsfY3xieyWtUX3lpOK7HNAJtMRi0SUWv7j4nuQAxPbCjWMyz0+m3cbyL0DnQd9KuSl6UR3BVxqFWadEZBA==" w:salt="8yIwxr+WMPNAvFw1du+a1Q=="/>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941"/>
    <w:rsid w:val="000004BE"/>
    <w:rsid w:val="00002C04"/>
    <w:rsid w:val="00002CB7"/>
    <w:rsid w:val="00002F47"/>
    <w:rsid w:val="00003142"/>
    <w:rsid w:val="00003E7C"/>
    <w:rsid w:val="000043DE"/>
    <w:rsid w:val="000059D0"/>
    <w:rsid w:val="000075C0"/>
    <w:rsid w:val="00007C08"/>
    <w:rsid w:val="00010786"/>
    <w:rsid w:val="0001186E"/>
    <w:rsid w:val="00011CF1"/>
    <w:rsid w:val="00012AD3"/>
    <w:rsid w:val="000135FE"/>
    <w:rsid w:val="00014427"/>
    <w:rsid w:val="00016604"/>
    <w:rsid w:val="00016D76"/>
    <w:rsid w:val="000172E4"/>
    <w:rsid w:val="000178F2"/>
    <w:rsid w:val="00017978"/>
    <w:rsid w:val="000208C3"/>
    <w:rsid w:val="00020C1A"/>
    <w:rsid w:val="000215C3"/>
    <w:rsid w:val="00025404"/>
    <w:rsid w:val="00025D57"/>
    <w:rsid w:val="000274DF"/>
    <w:rsid w:val="000278AD"/>
    <w:rsid w:val="0003034E"/>
    <w:rsid w:val="00030E3D"/>
    <w:rsid w:val="00030E62"/>
    <w:rsid w:val="00031687"/>
    <w:rsid w:val="00031B8C"/>
    <w:rsid w:val="000322EE"/>
    <w:rsid w:val="00034AB8"/>
    <w:rsid w:val="00035FE7"/>
    <w:rsid w:val="0003633D"/>
    <w:rsid w:val="000373FF"/>
    <w:rsid w:val="000423EE"/>
    <w:rsid w:val="00042834"/>
    <w:rsid w:val="00042C9E"/>
    <w:rsid w:val="0004351F"/>
    <w:rsid w:val="0004475E"/>
    <w:rsid w:val="00045524"/>
    <w:rsid w:val="00045CF6"/>
    <w:rsid w:val="00047E77"/>
    <w:rsid w:val="000513BE"/>
    <w:rsid w:val="0005277D"/>
    <w:rsid w:val="00052BB7"/>
    <w:rsid w:val="00053C5A"/>
    <w:rsid w:val="00054184"/>
    <w:rsid w:val="000557A6"/>
    <w:rsid w:val="0005779E"/>
    <w:rsid w:val="00061027"/>
    <w:rsid w:val="0006104A"/>
    <w:rsid w:val="00061ACD"/>
    <w:rsid w:val="0006328E"/>
    <w:rsid w:val="00063761"/>
    <w:rsid w:val="000664BF"/>
    <w:rsid w:val="0006723C"/>
    <w:rsid w:val="00067ACC"/>
    <w:rsid w:val="00067FB2"/>
    <w:rsid w:val="00071504"/>
    <w:rsid w:val="0007197A"/>
    <w:rsid w:val="00071A6E"/>
    <w:rsid w:val="000730F4"/>
    <w:rsid w:val="00077E82"/>
    <w:rsid w:val="000804FE"/>
    <w:rsid w:val="00080D42"/>
    <w:rsid w:val="0008139B"/>
    <w:rsid w:val="00081B42"/>
    <w:rsid w:val="00082860"/>
    <w:rsid w:val="000842DF"/>
    <w:rsid w:val="000847C0"/>
    <w:rsid w:val="000854AE"/>
    <w:rsid w:val="00085816"/>
    <w:rsid w:val="000869C5"/>
    <w:rsid w:val="00086BCA"/>
    <w:rsid w:val="0009226A"/>
    <w:rsid w:val="00092AC0"/>
    <w:rsid w:val="00093647"/>
    <w:rsid w:val="00093803"/>
    <w:rsid w:val="000938FD"/>
    <w:rsid w:val="0009417B"/>
    <w:rsid w:val="000950C8"/>
    <w:rsid w:val="00095140"/>
    <w:rsid w:val="00096AF3"/>
    <w:rsid w:val="00096F8E"/>
    <w:rsid w:val="000A169F"/>
    <w:rsid w:val="000A1B5F"/>
    <w:rsid w:val="000A359B"/>
    <w:rsid w:val="000A4B91"/>
    <w:rsid w:val="000A5373"/>
    <w:rsid w:val="000A5A9A"/>
    <w:rsid w:val="000B1922"/>
    <w:rsid w:val="000B2808"/>
    <w:rsid w:val="000B39A9"/>
    <w:rsid w:val="000B55B7"/>
    <w:rsid w:val="000B6112"/>
    <w:rsid w:val="000C0BB2"/>
    <w:rsid w:val="000C494F"/>
    <w:rsid w:val="000C4CCE"/>
    <w:rsid w:val="000C4E05"/>
    <w:rsid w:val="000C5A85"/>
    <w:rsid w:val="000C70D1"/>
    <w:rsid w:val="000C711A"/>
    <w:rsid w:val="000D31C8"/>
    <w:rsid w:val="000D3FD7"/>
    <w:rsid w:val="000D4BD1"/>
    <w:rsid w:val="000D5FB9"/>
    <w:rsid w:val="000D6862"/>
    <w:rsid w:val="000D71B4"/>
    <w:rsid w:val="000E041E"/>
    <w:rsid w:val="000E1451"/>
    <w:rsid w:val="000E187B"/>
    <w:rsid w:val="000E22F9"/>
    <w:rsid w:val="000E3614"/>
    <w:rsid w:val="000E3648"/>
    <w:rsid w:val="000E40A0"/>
    <w:rsid w:val="000E4539"/>
    <w:rsid w:val="000E4991"/>
    <w:rsid w:val="000E4E25"/>
    <w:rsid w:val="000E512F"/>
    <w:rsid w:val="000E6E7F"/>
    <w:rsid w:val="000E7102"/>
    <w:rsid w:val="000E7CCB"/>
    <w:rsid w:val="000F0BDE"/>
    <w:rsid w:val="000F0F0B"/>
    <w:rsid w:val="000F1463"/>
    <w:rsid w:val="000F1707"/>
    <w:rsid w:val="000F1FAB"/>
    <w:rsid w:val="000F354D"/>
    <w:rsid w:val="000F4241"/>
    <w:rsid w:val="000F435C"/>
    <w:rsid w:val="000F5006"/>
    <w:rsid w:val="000F67C0"/>
    <w:rsid w:val="001013A2"/>
    <w:rsid w:val="0010177D"/>
    <w:rsid w:val="00101785"/>
    <w:rsid w:val="0010337D"/>
    <w:rsid w:val="00103457"/>
    <w:rsid w:val="0010525A"/>
    <w:rsid w:val="00105E44"/>
    <w:rsid w:val="00105E49"/>
    <w:rsid w:val="0010609E"/>
    <w:rsid w:val="00106237"/>
    <w:rsid w:val="00106334"/>
    <w:rsid w:val="0010647A"/>
    <w:rsid w:val="00107503"/>
    <w:rsid w:val="00107CBC"/>
    <w:rsid w:val="00110822"/>
    <w:rsid w:val="0011096A"/>
    <w:rsid w:val="00110F1B"/>
    <w:rsid w:val="00111840"/>
    <w:rsid w:val="00111955"/>
    <w:rsid w:val="00111B17"/>
    <w:rsid w:val="001121D7"/>
    <w:rsid w:val="00112C9A"/>
    <w:rsid w:val="00116CFA"/>
    <w:rsid w:val="00116FE3"/>
    <w:rsid w:val="0012393D"/>
    <w:rsid w:val="001251FF"/>
    <w:rsid w:val="001257FD"/>
    <w:rsid w:val="00132624"/>
    <w:rsid w:val="001342C7"/>
    <w:rsid w:val="00134DCA"/>
    <w:rsid w:val="00135A5B"/>
    <w:rsid w:val="00136871"/>
    <w:rsid w:val="001368F5"/>
    <w:rsid w:val="00136FCD"/>
    <w:rsid w:val="001371D3"/>
    <w:rsid w:val="00140DE3"/>
    <w:rsid w:val="00150286"/>
    <w:rsid w:val="00150DEB"/>
    <w:rsid w:val="00151E17"/>
    <w:rsid w:val="0015224A"/>
    <w:rsid w:val="0015376A"/>
    <w:rsid w:val="00153E93"/>
    <w:rsid w:val="00153ECF"/>
    <w:rsid w:val="001543E2"/>
    <w:rsid w:val="0015440A"/>
    <w:rsid w:val="00154DC6"/>
    <w:rsid w:val="001575D3"/>
    <w:rsid w:val="001575ED"/>
    <w:rsid w:val="00160866"/>
    <w:rsid w:val="00161375"/>
    <w:rsid w:val="00161BD6"/>
    <w:rsid w:val="00161F6B"/>
    <w:rsid w:val="00162DB8"/>
    <w:rsid w:val="00163666"/>
    <w:rsid w:val="0016415E"/>
    <w:rsid w:val="00164EB7"/>
    <w:rsid w:val="001659BF"/>
    <w:rsid w:val="00170E81"/>
    <w:rsid w:val="00172012"/>
    <w:rsid w:val="00172F5E"/>
    <w:rsid w:val="001737B3"/>
    <w:rsid w:val="00173906"/>
    <w:rsid w:val="00173B5F"/>
    <w:rsid w:val="001748CC"/>
    <w:rsid w:val="00175430"/>
    <w:rsid w:val="00176301"/>
    <w:rsid w:val="001816F1"/>
    <w:rsid w:val="00181CAC"/>
    <w:rsid w:val="00182878"/>
    <w:rsid w:val="00185890"/>
    <w:rsid w:val="00190EA5"/>
    <w:rsid w:val="00192B0E"/>
    <w:rsid w:val="0019361D"/>
    <w:rsid w:val="00195569"/>
    <w:rsid w:val="001955B2"/>
    <w:rsid w:val="00196862"/>
    <w:rsid w:val="00196DD7"/>
    <w:rsid w:val="001A0DF5"/>
    <w:rsid w:val="001A279F"/>
    <w:rsid w:val="001A3D12"/>
    <w:rsid w:val="001A65D0"/>
    <w:rsid w:val="001A7347"/>
    <w:rsid w:val="001B0227"/>
    <w:rsid w:val="001B029E"/>
    <w:rsid w:val="001B05ED"/>
    <w:rsid w:val="001B171D"/>
    <w:rsid w:val="001B1EC5"/>
    <w:rsid w:val="001B522D"/>
    <w:rsid w:val="001B6C7E"/>
    <w:rsid w:val="001B7EFB"/>
    <w:rsid w:val="001C0473"/>
    <w:rsid w:val="001C077B"/>
    <w:rsid w:val="001C269C"/>
    <w:rsid w:val="001C55FA"/>
    <w:rsid w:val="001C6C05"/>
    <w:rsid w:val="001D07C1"/>
    <w:rsid w:val="001D117D"/>
    <w:rsid w:val="001D1F50"/>
    <w:rsid w:val="001D2068"/>
    <w:rsid w:val="001D2A8F"/>
    <w:rsid w:val="001D2C92"/>
    <w:rsid w:val="001D3819"/>
    <w:rsid w:val="001D38BE"/>
    <w:rsid w:val="001D4F05"/>
    <w:rsid w:val="001D6400"/>
    <w:rsid w:val="001D6FF5"/>
    <w:rsid w:val="001E0270"/>
    <w:rsid w:val="001E094F"/>
    <w:rsid w:val="001E0A5D"/>
    <w:rsid w:val="001E1FCA"/>
    <w:rsid w:val="001E345B"/>
    <w:rsid w:val="001E4109"/>
    <w:rsid w:val="001E4243"/>
    <w:rsid w:val="001E70A4"/>
    <w:rsid w:val="001F025D"/>
    <w:rsid w:val="001F04C2"/>
    <w:rsid w:val="001F09A9"/>
    <w:rsid w:val="001F180F"/>
    <w:rsid w:val="001F185B"/>
    <w:rsid w:val="001F1E5E"/>
    <w:rsid w:val="001F4CC3"/>
    <w:rsid w:val="001F6D50"/>
    <w:rsid w:val="001F7FD5"/>
    <w:rsid w:val="0020291E"/>
    <w:rsid w:val="00202ED6"/>
    <w:rsid w:val="002039ED"/>
    <w:rsid w:val="00205F16"/>
    <w:rsid w:val="0020636D"/>
    <w:rsid w:val="00206614"/>
    <w:rsid w:val="00206CB6"/>
    <w:rsid w:val="00206ED1"/>
    <w:rsid w:val="00207001"/>
    <w:rsid w:val="002110A1"/>
    <w:rsid w:val="0021110A"/>
    <w:rsid w:val="002116C1"/>
    <w:rsid w:val="00211C7D"/>
    <w:rsid w:val="00211E60"/>
    <w:rsid w:val="00212701"/>
    <w:rsid w:val="00214443"/>
    <w:rsid w:val="00216EE6"/>
    <w:rsid w:val="00217174"/>
    <w:rsid w:val="002171AC"/>
    <w:rsid w:val="00217952"/>
    <w:rsid w:val="0022247D"/>
    <w:rsid w:val="002238FE"/>
    <w:rsid w:val="002247D0"/>
    <w:rsid w:val="00225B90"/>
    <w:rsid w:val="002274A3"/>
    <w:rsid w:val="002279DC"/>
    <w:rsid w:val="00231E77"/>
    <w:rsid w:val="00232ED0"/>
    <w:rsid w:val="0023497B"/>
    <w:rsid w:val="00234BE9"/>
    <w:rsid w:val="00234E82"/>
    <w:rsid w:val="0024004B"/>
    <w:rsid w:val="0024027F"/>
    <w:rsid w:val="002402AC"/>
    <w:rsid w:val="002405BB"/>
    <w:rsid w:val="00241EFE"/>
    <w:rsid w:val="00241F7B"/>
    <w:rsid w:val="002425FB"/>
    <w:rsid w:val="00242B91"/>
    <w:rsid w:val="0024381D"/>
    <w:rsid w:val="00243AF3"/>
    <w:rsid w:val="00243DB5"/>
    <w:rsid w:val="00244A86"/>
    <w:rsid w:val="00244B98"/>
    <w:rsid w:val="00246F3D"/>
    <w:rsid w:val="00251158"/>
    <w:rsid w:val="002516E1"/>
    <w:rsid w:val="00251FA2"/>
    <w:rsid w:val="0025219A"/>
    <w:rsid w:val="002521D5"/>
    <w:rsid w:val="0025349D"/>
    <w:rsid w:val="00253B96"/>
    <w:rsid w:val="0025596C"/>
    <w:rsid w:val="00256954"/>
    <w:rsid w:val="00256B58"/>
    <w:rsid w:val="00256D78"/>
    <w:rsid w:val="00260354"/>
    <w:rsid w:val="00260A1F"/>
    <w:rsid w:val="00261334"/>
    <w:rsid w:val="00261FDD"/>
    <w:rsid w:val="00262028"/>
    <w:rsid w:val="00263799"/>
    <w:rsid w:val="0026402C"/>
    <w:rsid w:val="00264DA6"/>
    <w:rsid w:val="00265209"/>
    <w:rsid w:val="00266072"/>
    <w:rsid w:val="00267596"/>
    <w:rsid w:val="0026789A"/>
    <w:rsid w:val="00267DD6"/>
    <w:rsid w:val="00270B2D"/>
    <w:rsid w:val="00271D27"/>
    <w:rsid w:val="0027333C"/>
    <w:rsid w:val="002740D9"/>
    <w:rsid w:val="00275A77"/>
    <w:rsid w:val="00282C16"/>
    <w:rsid w:val="00285EBC"/>
    <w:rsid w:val="00287B41"/>
    <w:rsid w:val="00287E78"/>
    <w:rsid w:val="00290EFD"/>
    <w:rsid w:val="0029127F"/>
    <w:rsid w:val="002924D2"/>
    <w:rsid w:val="002937C9"/>
    <w:rsid w:val="002938A5"/>
    <w:rsid w:val="00294421"/>
    <w:rsid w:val="0029526A"/>
    <w:rsid w:val="00297C8C"/>
    <w:rsid w:val="002A190F"/>
    <w:rsid w:val="002A3CEB"/>
    <w:rsid w:val="002A4009"/>
    <w:rsid w:val="002A564C"/>
    <w:rsid w:val="002A7F82"/>
    <w:rsid w:val="002B1E6C"/>
    <w:rsid w:val="002B2DED"/>
    <w:rsid w:val="002B4135"/>
    <w:rsid w:val="002B44B1"/>
    <w:rsid w:val="002B4583"/>
    <w:rsid w:val="002B544E"/>
    <w:rsid w:val="002B62D3"/>
    <w:rsid w:val="002C0B35"/>
    <w:rsid w:val="002C1028"/>
    <w:rsid w:val="002C1066"/>
    <w:rsid w:val="002C200F"/>
    <w:rsid w:val="002C3948"/>
    <w:rsid w:val="002C3D1E"/>
    <w:rsid w:val="002C4359"/>
    <w:rsid w:val="002C6398"/>
    <w:rsid w:val="002C67CC"/>
    <w:rsid w:val="002C68C6"/>
    <w:rsid w:val="002C7F9F"/>
    <w:rsid w:val="002D2A6F"/>
    <w:rsid w:val="002D33A1"/>
    <w:rsid w:val="002D4A44"/>
    <w:rsid w:val="002D5C4A"/>
    <w:rsid w:val="002D61D4"/>
    <w:rsid w:val="002D64C6"/>
    <w:rsid w:val="002D6852"/>
    <w:rsid w:val="002D6AE5"/>
    <w:rsid w:val="002D76CF"/>
    <w:rsid w:val="002E0A1D"/>
    <w:rsid w:val="002E0C0B"/>
    <w:rsid w:val="002E1021"/>
    <w:rsid w:val="002E3917"/>
    <w:rsid w:val="002E4617"/>
    <w:rsid w:val="002E47E7"/>
    <w:rsid w:val="002E6690"/>
    <w:rsid w:val="002E7192"/>
    <w:rsid w:val="002E72E3"/>
    <w:rsid w:val="002E73DA"/>
    <w:rsid w:val="002F259E"/>
    <w:rsid w:val="002F2F47"/>
    <w:rsid w:val="002F3892"/>
    <w:rsid w:val="002F56DE"/>
    <w:rsid w:val="002F5E8F"/>
    <w:rsid w:val="002F65FF"/>
    <w:rsid w:val="002F7011"/>
    <w:rsid w:val="002F7A84"/>
    <w:rsid w:val="00300278"/>
    <w:rsid w:val="003004C3"/>
    <w:rsid w:val="00300BE6"/>
    <w:rsid w:val="00301087"/>
    <w:rsid w:val="00301897"/>
    <w:rsid w:val="0030474F"/>
    <w:rsid w:val="00304BB0"/>
    <w:rsid w:val="00305D99"/>
    <w:rsid w:val="00306096"/>
    <w:rsid w:val="0030659D"/>
    <w:rsid w:val="00306600"/>
    <w:rsid w:val="0031019D"/>
    <w:rsid w:val="0031098B"/>
    <w:rsid w:val="0031149D"/>
    <w:rsid w:val="003117AC"/>
    <w:rsid w:val="003137C2"/>
    <w:rsid w:val="00313D4F"/>
    <w:rsid w:val="00314B20"/>
    <w:rsid w:val="00315FD6"/>
    <w:rsid w:val="0031698D"/>
    <w:rsid w:val="00316B48"/>
    <w:rsid w:val="00317F05"/>
    <w:rsid w:val="0032044A"/>
    <w:rsid w:val="0032052F"/>
    <w:rsid w:val="003207CF"/>
    <w:rsid w:val="00320F48"/>
    <w:rsid w:val="003212A7"/>
    <w:rsid w:val="00321CF2"/>
    <w:rsid w:val="00323328"/>
    <w:rsid w:val="003234AF"/>
    <w:rsid w:val="00323FF9"/>
    <w:rsid w:val="00326E06"/>
    <w:rsid w:val="00327278"/>
    <w:rsid w:val="00327465"/>
    <w:rsid w:val="0033032A"/>
    <w:rsid w:val="003304AD"/>
    <w:rsid w:val="003326C3"/>
    <w:rsid w:val="00333146"/>
    <w:rsid w:val="00334FF2"/>
    <w:rsid w:val="0033574F"/>
    <w:rsid w:val="003359CE"/>
    <w:rsid w:val="003368E6"/>
    <w:rsid w:val="00336AF9"/>
    <w:rsid w:val="00337E38"/>
    <w:rsid w:val="003400E9"/>
    <w:rsid w:val="00341197"/>
    <w:rsid w:val="00342E2E"/>
    <w:rsid w:val="00343116"/>
    <w:rsid w:val="00343A30"/>
    <w:rsid w:val="00344788"/>
    <w:rsid w:val="00344A5D"/>
    <w:rsid w:val="00344F82"/>
    <w:rsid w:val="00347CCF"/>
    <w:rsid w:val="003509C3"/>
    <w:rsid w:val="00350D68"/>
    <w:rsid w:val="00351324"/>
    <w:rsid w:val="003516C7"/>
    <w:rsid w:val="003516DA"/>
    <w:rsid w:val="00351DC0"/>
    <w:rsid w:val="00352C27"/>
    <w:rsid w:val="00353A56"/>
    <w:rsid w:val="00353E74"/>
    <w:rsid w:val="00354774"/>
    <w:rsid w:val="003554FE"/>
    <w:rsid w:val="0035742A"/>
    <w:rsid w:val="00357A01"/>
    <w:rsid w:val="0036244C"/>
    <w:rsid w:val="003625CD"/>
    <w:rsid w:val="00362CC0"/>
    <w:rsid w:val="003634D0"/>
    <w:rsid w:val="00363BB2"/>
    <w:rsid w:val="00363C14"/>
    <w:rsid w:val="00364010"/>
    <w:rsid w:val="00364690"/>
    <w:rsid w:val="00364CE6"/>
    <w:rsid w:val="0036594B"/>
    <w:rsid w:val="00365D81"/>
    <w:rsid w:val="00367B6C"/>
    <w:rsid w:val="00367D9D"/>
    <w:rsid w:val="00370757"/>
    <w:rsid w:val="00370A87"/>
    <w:rsid w:val="00373171"/>
    <w:rsid w:val="0037500C"/>
    <w:rsid w:val="003755F1"/>
    <w:rsid w:val="0037584B"/>
    <w:rsid w:val="00375C41"/>
    <w:rsid w:val="0037774B"/>
    <w:rsid w:val="0038185A"/>
    <w:rsid w:val="003830B7"/>
    <w:rsid w:val="0038588B"/>
    <w:rsid w:val="003862EC"/>
    <w:rsid w:val="00387066"/>
    <w:rsid w:val="00387F4A"/>
    <w:rsid w:val="00390087"/>
    <w:rsid w:val="00391F95"/>
    <w:rsid w:val="003924AA"/>
    <w:rsid w:val="00392D53"/>
    <w:rsid w:val="00394EDE"/>
    <w:rsid w:val="00396D94"/>
    <w:rsid w:val="00397064"/>
    <w:rsid w:val="00397E8F"/>
    <w:rsid w:val="003A1D41"/>
    <w:rsid w:val="003A2B4D"/>
    <w:rsid w:val="003A392C"/>
    <w:rsid w:val="003A44B9"/>
    <w:rsid w:val="003A4A25"/>
    <w:rsid w:val="003B1AAE"/>
    <w:rsid w:val="003B2967"/>
    <w:rsid w:val="003B2DCC"/>
    <w:rsid w:val="003B3838"/>
    <w:rsid w:val="003B5021"/>
    <w:rsid w:val="003B59E8"/>
    <w:rsid w:val="003B5EDF"/>
    <w:rsid w:val="003B6F1B"/>
    <w:rsid w:val="003B79C1"/>
    <w:rsid w:val="003C01B9"/>
    <w:rsid w:val="003C2D10"/>
    <w:rsid w:val="003C37EE"/>
    <w:rsid w:val="003C3F54"/>
    <w:rsid w:val="003C5162"/>
    <w:rsid w:val="003C612B"/>
    <w:rsid w:val="003C710D"/>
    <w:rsid w:val="003D0F07"/>
    <w:rsid w:val="003D193F"/>
    <w:rsid w:val="003D3458"/>
    <w:rsid w:val="003D349C"/>
    <w:rsid w:val="003D4051"/>
    <w:rsid w:val="003D4DF8"/>
    <w:rsid w:val="003D542F"/>
    <w:rsid w:val="003D6732"/>
    <w:rsid w:val="003E0E0C"/>
    <w:rsid w:val="003E3127"/>
    <w:rsid w:val="003E4C01"/>
    <w:rsid w:val="003E5E6A"/>
    <w:rsid w:val="003E6C73"/>
    <w:rsid w:val="003E7D47"/>
    <w:rsid w:val="003F0186"/>
    <w:rsid w:val="003F06D5"/>
    <w:rsid w:val="003F0760"/>
    <w:rsid w:val="003F198A"/>
    <w:rsid w:val="003F38A9"/>
    <w:rsid w:val="003F4027"/>
    <w:rsid w:val="003F4D25"/>
    <w:rsid w:val="003F6281"/>
    <w:rsid w:val="003F748E"/>
    <w:rsid w:val="003F7CCA"/>
    <w:rsid w:val="004000CA"/>
    <w:rsid w:val="004003E7"/>
    <w:rsid w:val="004004F7"/>
    <w:rsid w:val="0040307F"/>
    <w:rsid w:val="00404CF0"/>
    <w:rsid w:val="004055B3"/>
    <w:rsid w:val="004059BC"/>
    <w:rsid w:val="00406039"/>
    <w:rsid w:val="00407403"/>
    <w:rsid w:val="004117BE"/>
    <w:rsid w:val="00412255"/>
    <w:rsid w:val="0041231A"/>
    <w:rsid w:val="00412C0F"/>
    <w:rsid w:val="00413533"/>
    <w:rsid w:val="00414707"/>
    <w:rsid w:val="004148FB"/>
    <w:rsid w:val="0041698D"/>
    <w:rsid w:val="004213E3"/>
    <w:rsid w:val="00422085"/>
    <w:rsid w:val="004228C7"/>
    <w:rsid w:val="004244FC"/>
    <w:rsid w:val="00424B0E"/>
    <w:rsid w:val="00424CD5"/>
    <w:rsid w:val="00425464"/>
    <w:rsid w:val="004258C5"/>
    <w:rsid w:val="00425D39"/>
    <w:rsid w:val="004300D5"/>
    <w:rsid w:val="0043023E"/>
    <w:rsid w:val="00434CBE"/>
    <w:rsid w:val="00435A4E"/>
    <w:rsid w:val="00436473"/>
    <w:rsid w:val="00436F1C"/>
    <w:rsid w:val="00436F6D"/>
    <w:rsid w:val="004401FD"/>
    <w:rsid w:val="00440338"/>
    <w:rsid w:val="004405AE"/>
    <w:rsid w:val="00440CC8"/>
    <w:rsid w:val="00442DBA"/>
    <w:rsid w:val="0044310B"/>
    <w:rsid w:val="00443283"/>
    <w:rsid w:val="00443484"/>
    <w:rsid w:val="00443CF4"/>
    <w:rsid w:val="004460DA"/>
    <w:rsid w:val="0044706F"/>
    <w:rsid w:val="00451600"/>
    <w:rsid w:val="00451C7A"/>
    <w:rsid w:val="00452852"/>
    <w:rsid w:val="004532B4"/>
    <w:rsid w:val="00454B8B"/>
    <w:rsid w:val="00455294"/>
    <w:rsid w:val="004553F6"/>
    <w:rsid w:val="0046081B"/>
    <w:rsid w:val="00462E81"/>
    <w:rsid w:val="00463685"/>
    <w:rsid w:val="004643FC"/>
    <w:rsid w:val="00471304"/>
    <w:rsid w:val="00472282"/>
    <w:rsid w:val="00472EA0"/>
    <w:rsid w:val="00475023"/>
    <w:rsid w:val="00475A38"/>
    <w:rsid w:val="00475BA0"/>
    <w:rsid w:val="00477524"/>
    <w:rsid w:val="00477D48"/>
    <w:rsid w:val="00477E61"/>
    <w:rsid w:val="00477F53"/>
    <w:rsid w:val="00481CFC"/>
    <w:rsid w:val="00482043"/>
    <w:rsid w:val="00482F04"/>
    <w:rsid w:val="004865A5"/>
    <w:rsid w:val="004867A1"/>
    <w:rsid w:val="00487744"/>
    <w:rsid w:val="00490DFB"/>
    <w:rsid w:val="0049145C"/>
    <w:rsid w:val="00491A78"/>
    <w:rsid w:val="00491C63"/>
    <w:rsid w:val="00492760"/>
    <w:rsid w:val="00495ADF"/>
    <w:rsid w:val="00496349"/>
    <w:rsid w:val="00496BC7"/>
    <w:rsid w:val="00496C76"/>
    <w:rsid w:val="004A01F0"/>
    <w:rsid w:val="004A0BC8"/>
    <w:rsid w:val="004A1613"/>
    <w:rsid w:val="004A19F9"/>
    <w:rsid w:val="004A681E"/>
    <w:rsid w:val="004A740E"/>
    <w:rsid w:val="004A7818"/>
    <w:rsid w:val="004B02B2"/>
    <w:rsid w:val="004B0C7D"/>
    <w:rsid w:val="004B0D54"/>
    <w:rsid w:val="004B31A1"/>
    <w:rsid w:val="004B4485"/>
    <w:rsid w:val="004B4FD3"/>
    <w:rsid w:val="004B6BD8"/>
    <w:rsid w:val="004B72E5"/>
    <w:rsid w:val="004C16C1"/>
    <w:rsid w:val="004C1A69"/>
    <w:rsid w:val="004C33D0"/>
    <w:rsid w:val="004C37A5"/>
    <w:rsid w:val="004C3D68"/>
    <w:rsid w:val="004C4454"/>
    <w:rsid w:val="004C4734"/>
    <w:rsid w:val="004C5376"/>
    <w:rsid w:val="004C5D13"/>
    <w:rsid w:val="004C6121"/>
    <w:rsid w:val="004C6317"/>
    <w:rsid w:val="004C68DD"/>
    <w:rsid w:val="004C6C80"/>
    <w:rsid w:val="004C6E07"/>
    <w:rsid w:val="004C7588"/>
    <w:rsid w:val="004D03EC"/>
    <w:rsid w:val="004D05E8"/>
    <w:rsid w:val="004D10A9"/>
    <w:rsid w:val="004D123B"/>
    <w:rsid w:val="004D29C2"/>
    <w:rsid w:val="004E1094"/>
    <w:rsid w:val="004E2B83"/>
    <w:rsid w:val="004E3526"/>
    <w:rsid w:val="004E4850"/>
    <w:rsid w:val="004E522A"/>
    <w:rsid w:val="004E698B"/>
    <w:rsid w:val="004E7273"/>
    <w:rsid w:val="004E7B66"/>
    <w:rsid w:val="004F0B8F"/>
    <w:rsid w:val="004F142F"/>
    <w:rsid w:val="004F1B71"/>
    <w:rsid w:val="004F1F7A"/>
    <w:rsid w:val="004F2655"/>
    <w:rsid w:val="004F4389"/>
    <w:rsid w:val="004F4657"/>
    <w:rsid w:val="004F47F4"/>
    <w:rsid w:val="00500292"/>
    <w:rsid w:val="005009D9"/>
    <w:rsid w:val="00501081"/>
    <w:rsid w:val="00502AC8"/>
    <w:rsid w:val="0050324C"/>
    <w:rsid w:val="005035D9"/>
    <w:rsid w:val="00503ED7"/>
    <w:rsid w:val="00503F64"/>
    <w:rsid w:val="00504F48"/>
    <w:rsid w:val="00506312"/>
    <w:rsid w:val="005069A1"/>
    <w:rsid w:val="0050748A"/>
    <w:rsid w:val="00507582"/>
    <w:rsid w:val="00507E7A"/>
    <w:rsid w:val="00510B20"/>
    <w:rsid w:val="00510B95"/>
    <w:rsid w:val="00510D03"/>
    <w:rsid w:val="0051352C"/>
    <w:rsid w:val="0051374E"/>
    <w:rsid w:val="005150B5"/>
    <w:rsid w:val="00515DC9"/>
    <w:rsid w:val="00516505"/>
    <w:rsid w:val="00521768"/>
    <w:rsid w:val="00521B21"/>
    <w:rsid w:val="005227A4"/>
    <w:rsid w:val="00523A3D"/>
    <w:rsid w:val="00524D6E"/>
    <w:rsid w:val="00530A32"/>
    <w:rsid w:val="00531ACA"/>
    <w:rsid w:val="00533A58"/>
    <w:rsid w:val="005347B6"/>
    <w:rsid w:val="00534B8B"/>
    <w:rsid w:val="0053560B"/>
    <w:rsid w:val="00537B00"/>
    <w:rsid w:val="0054091D"/>
    <w:rsid w:val="00540C19"/>
    <w:rsid w:val="00541C98"/>
    <w:rsid w:val="0054490F"/>
    <w:rsid w:val="00544A56"/>
    <w:rsid w:val="00544A9D"/>
    <w:rsid w:val="00544F98"/>
    <w:rsid w:val="00545FAF"/>
    <w:rsid w:val="00546568"/>
    <w:rsid w:val="00550980"/>
    <w:rsid w:val="00550BE5"/>
    <w:rsid w:val="005514E8"/>
    <w:rsid w:val="00552BB7"/>
    <w:rsid w:val="00552F3E"/>
    <w:rsid w:val="0055314B"/>
    <w:rsid w:val="00553B09"/>
    <w:rsid w:val="005558C6"/>
    <w:rsid w:val="00556420"/>
    <w:rsid w:val="005566AD"/>
    <w:rsid w:val="005579B6"/>
    <w:rsid w:val="00564AFE"/>
    <w:rsid w:val="00565062"/>
    <w:rsid w:val="005653CC"/>
    <w:rsid w:val="00565CB3"/>
    <w:rsid w:val="00566DE1"/>
    <w:rsid w:val="00567241"/>
    <w:rsid w:val="005673C4"/>
    <w:rsid w:val="00567EF5"/>
    <w:rsid w:val="00570832"/>
    <w:rsid w:val="005712BB"/>
    <w:rsid w:val="00571D7C"/>
    <w:rsid w:val="005723ED"/>
    <w:rsid w:val="00572579"/>
    <w:rsid w:val="005725D1"/>
    <w:rsid w:val="00572AD4"/>
    <w:rsid w:val="00573DAF"/>
    <w:rsid w:val="0057586E"/>
    <w:rsid w:val="00576188"/>
    <w:rsid w:val="0057628E"/>
    <w:rsid w:val="00576B87"/>
    <w:rsid w:val="00576DC0"/>
    <w:rsid w:val="00577CD5"/>
    <w:rsid w:val="00580F18"/>
    <w:rsid w:val="00581AE2"/>
    <w:rsid w:val="0058209E"/>
    <w:rsid w:val="00582B5A"/>
    <w:rsid w:val="00582E2C"/>
    <w:rsid w:val="005835B7"/>
    <w:rsid w:val="0058706F"/>
    <w:rsid w:val="0058774F"/>
    <w:rsid w:val="005907E4"/>
    <w:rsid w:val="0059138A"/>
    <w:rsid w:val="00591395"/>
    <w:rsid w:val="0059162A"/>
    <w:rsid w:val="00593189"/>
    <w:rsid w:val="00595528"/>
    <w:rsid w:val="005957F4"/>
    <w:rsid w:val="0059628F"/>
    <w:rsid w:val="00596A87"/>
    <w:rsid w:val="00596B13"/>
    <w:rsid w:val="00596D0C"/>
    <w:rsid w:val="005A283E"/>
    <w:rsid w:val="005A4130"/>
    <w:rsid w:val="005A4558"/>
    <w:rsid w:val="005A57E5"/>
    <w:rsid w:val="005A5E45"/>
    <w:rsid w:val="005B038F"/>
    <w:rsid w:val="005B1E5E"/>
    <w:rsid w:val="005B3922"/>
    <w:rsid w:val="005B507A"/>
    <w:rsid w:val="005B5D44"/>
    <w:rsid w:val="005B616A"/>
    <w:rsid w:val="005B66CE"/>
    <w:rsid w:val="005C0055"/>
    <w:rsid w:val="005C0AD6"/>
    <w:rsid w:val="005C10BD"/>
    <w:rsid w:val="005C253A"/>
    <w:rsid w:val="005C596B"/>
    <w:rsid w:val="005C5EA3"/>
    <w:rsid w:val="005D0910"/>
    <w:rsid w:val="005D1F09"/>
    <w:rsid w:val="005D208F"/>
    <w:rsid w:val="005D2D7E"/>
    <w:rsid w:val="005D36DA"/>
    <w:rsid w:val="005D4083"/>
    <w:rsid w:val="005D69B1"/>
    <w:rsid w:val="005E14E1"/>
    <w:rsid w:val="005E1795"/>
    <w:rsid w:val="005E1822"/>
    <w:rsid w:val="005E1A46"/>
    <w:rsid w:val="005E299E"/>
    <w:rsid w:val="005E29B4"/>
    <w:rsid w:val="005E2E2A"/>
    <w:rsid w:val="005E3965"/>
    <w:rsid w:val="005E521A"/>
    <w:rsid w:val="005E534E"/>
    <w:rsid w:val="005E5AD3"/>
    <w:rsid w:val="005E6F43"/>
    <w:rsid w:val="005E7C77"/>
    <w:rsid w:val="005E7F46"/>
    <w:rsid w:val="005F1166"/>
    <w:rsid w:val="005F2378"/>
    <w:rsid w:val="005F2445"/>
    <w:rsid w:val="005F4226"/>
    <w:rsid w:val="005F4405"/>
    <w:rsid w:val="00600C18"/>
    <w:rsid w:val="00602B23"/>
    <w:rsid w:val="00604CB4"/>
    <w:rsid w:val="006052E9"/>
    <w:rsid w:val="00605F3A"/>
    <w:rsid w:val="006063DF"/>
    <w:rsid w:val="00606DD2"/>
    <w:rsid w:val="00607772"/>
    <w:rsid w:val="00611D60"/>
    <w:rsid w:val="00612DDF"/>
    <w:rsid w:val="00613702"/>
    <w:rsid w:val="00615E4F"/>
    <w:rsid w:val="00615F19"/>
    <w:rsid w:val="006176E4"/>
    <w:rsid w:val="00617A0F"/>
    <w:rsid w:val="00617AAB"/>
    <w:rsid w:val="00617FB9"/>
    <w:rsid w:val="00620CE3"/>
    <w:rsid w:val="006234D2"/>
    <w:rsid w:val="00623A81"/>
    <w:rsid w:val="00624938"/>
    <w:rsid w:val="006253E7"/>
    <w:rsid w:val="0062583F"/>
    <w:rsid w:val="00627E58"/>
    <w:rsid w:val="006314C3"/>
    <w:rsid w:val="00631994"/>
    <w:rsid w:val="00631A91"/>
    <w:rsid w:val="006331F0"/>
    <w:rsid w:val="0063351F"/>
    <w:rsid w:val="00636025"/>
    <w:rsid w:val="00637268"/>
    <w:rsid w:val="00637D72"/>
    <w:rsid w:val="006401D5"/>
    <w:rsid w:val="00641049"/>
    <w:rsid w:val="00642557"/>
    <w:rsid w:val="00643232"/>
    <w:rsid w:val="00643528"/>
    <w:rsid w:val="006438B4"/>
    <w:rsid w:val="006461C8"/>
    <w:rsid w:val="00646E09"/>
    <w:rsid w:val="00650810"/>
    <w:rsid w:val="00650E30"/>
    <w:rsid w:val="00653CE2"/>
    <w:rsid w:val="00654AD2"/>
    <w:rsid w:val="00655AB5"/>
    <w:rsid w:val="00656AFC"/>
    <w:rsid w:val="00657152"/>
    <w:rsid w:val="0065759E"/>
    <w:rsid w:val="00662F8A"/>
    <w:rsid w:val="00666583"/>
    <w:rsid w:val="00670456"/>
    <w:rsid w:val="00672CED"/>
    <w:rsid w:val="00673404"/>
    <w:rsid w:val="0067353D"/>
    <w:rsid w:val="00675D9C"/>
    <w:rsid w:val="0067719C"/>
    <w:rsid w:val="00677614"/>
    <w:rsid w:val="00677A88"/>
    <w:rsid w:val="00681FB3"/>
    <w:rsid w:val="006821F6"/>
    <w:rsid w:val="006834E8"/>
    <w:rsid w:val="006838D7"/>
    <w:rsid w:val="00684538"/>
    <w:rsid w:val="00686A08"/>
    <w:rsid w:val="00690794"/>
    <w:rsid w:val="00690D3D"/>
    <w:rsid w:val="00690FC9"/>
    <w:rsid w:val="00691A15"/>
    <w:rsid w:val="00691A59"/>
    <w:rsid w:val="00693A1B"/>
    <w:rsid w:val="00693F1F"/>
    <w:rsid w:val="006943F0"/>
    <w:rsid w:val="0069567A"/>
    <w:rsid w:val="00696E75"/>
    <w:rsid w:val="006A31F4"/>
    <w:rsid w:val="006A47C5"/>
    <w:rsid w:val="006A4950"/>
    <w:rsid w:val="006A498F"/>
    <w:rsid w:val="006A5EA1"/>
    <w:rsid w:val="006B036B"/>
    <w:rsid w:val="006B0393"/>
    <w:rsid w:val="006B073A"/>
    <w:rsid w:val="006B24FF"/>
    <w:rsid w:val="006B303A"/>
    <w:rsid w:val="006B5B93"/>
    <w:rsid w:val="006B5CBD"/>
    <w:rsid w:val="006B6DD9"/>
    <w:rsid w:val="006C0835"/>
    <w:rsid w:val="006C0D92"/>
    <w:rsid w:val="006C1323"/>
    <w:rsid w:val="006C1844"/>
    <w:rsid w:val="006C49E7"/>
    <w:rsid w:val="006C6617"/>
    <w:rsid w:val="006D12D5"/>
    <w:rsid w:val="006D1B2A"/>
    <w:rsid w:val="006D1E38"/>
    <w:rsid w:val="006D390B"/>
    <w:rsid w:val="006D4D98"/>
    <w:rsid w:val="006D6496"/>
    <w:rsid w:val="006D6880"/>
    <w:rsid w:val="006E0AC4"/>
    <w:rsid w:val="006E0C03"/>
    <w:rsid w:val="006E1A25"/>
    <w:rsid w:val="006E1EAA"/>
    <w:rsid w:val="006E2560"/>
    <w:rsid w:val="006E2721"/>
    <w:rsid w:val="006E27F2"/>
    <w:rsid w:val="006E372C"/>
    <w:rsid w:val="006E3E02"/>
    <w:rsid w:val="006E42DF"/>
    <w:rsid w:val="006E4667"/>
    <w:rsid w:val="006E4F9A"/>
    <w:rsid w:val="006F2E64"/>
    <w:rsid w:val="006F2F0A"/>
    <w:rsid w:val="006F3141"/>
    <w:rsid w:val="006F39BB"/>
    <w:rsid w:val="006F5B11"/>
    <w:rsid w:val="006F5E2B"/>
    <w:rsid w:val="006F7BF8"/>
    <w:rsid w:val="007001F6"/>
    <w:rsid w:val="00700AE2"/>
    <w:rsid w:val="00701F5D"/>
    <w:rsid w:val="007038A7"/>
    <w:rsid w:val="00703F68"/>
    <w:rsid w:val="00704505"/>
    <w:rsid w:val="00705A59"/>
    <w:rsid w:val="00705BA4"/>
    <w:rsid w:val="00706993"/>
    <w:rsid w:val="0071012F"/>
    <w:rsid w:val="00711252"/>
    <w:rsid w:val="00711730"/>
    <w:rsid w:val="0071225E"/>
    <w:rsid w:val="00712F7D"/>
    <w:rsid w:val="0071379D"/>
    <w:rsid w:val="00713A97"/>
    <w:rsid w:val="0071428D"/>
    <w:rsid w:val="0071573B"/>
    <w:rsid w:val="00715ADC"/>
    <w:rsid w:val="007169C0"/>
    <w:rsid w:val="0072021B"/>
    <w:rsid w:val="00723480"/>
    <w:rsid w:val="007235F3"/>
    <w:rsid w:val="00723810"/>
    <w:rsid w:val="00725C0E"/>
    <w:rsid w:val="00727CE2"/>
    <w:rsid w:val="00727D56"/>
    <w:rsid w:val="00731EA0"/>
    <w:rsid w:val="00732865"/>
    <w:rsid w:val="007332CA"/>
    <w:rsid w:val="0073399E"/>
    <w:rsid w:val="00735975"/>
    <w:rsid w:val="00735DE6"/>
    <w:rsid w:val="00740284"/>
    <w:rsid w:val="0074033C"/>
    <w:rsid w:val="00740ADC"/>
    <w:rsid w:val="0074190C"/>
    <w:rsid w:val="00741AD9"/>
    <w:rsid w:val="00741DD6"/>
    <w:rsid w:val="00742A30"/>
    <w:rsid w:val="00742C75"/>
    <w:rsid w:val="00745E18"/>
    <w:rsid w:val="00747726"/>
    <w:rsid w:val="00750E2D"/>
    <w:rsid w:val="00751CB5"/>
    <w:rsid w:val="00752882"/>
    <w:rsid w:val="007530C1"/>
    <w:rsid w:val="00754BE1"/>
    <w:rsid w:val="007579F6"/>
    <w:rsid w:val="0076045E"/>
    <w:rsid w:val="00760C91"/>
    <w:rsid w:val="0076191E"/>
    <w:rsid w:val="00762E5D"/>
    <w:rsid w:val="007671FE"/>
    <w:rsid w:val="00767514"/>
    <w:rsid w:val="00767D75"/>
    <w:rsid w:val="00767F1F"/>
    <w:rsid w:val="00767FA7"/>
    <w:rsid w:val="00770234"/>
    <w:rsid w:val="00771495"/>
    <w:rsid w:val="007736D5"/>
    <w:rsid w:val="00773946"/>
    <w:rsid w:val="00773F47"/>
    <w:rsid w:val="00773F89"/>
    <w:rsid w:val="00774A0D"/>
    <w:rsid w:val="007751EE"/>
    <w:rsid w:val="0077572E"/>
    <w:rsid w:val="007770E3"/>
    <w:rsid w:val="00780990"/>
    <w:rsid w:val="00781C1C"/>
    <w:rsid w:val="0078237B"/>
    <w:rsid w:val="00782DEB"/>
    <w:rsid w:val="00782F54"/>
    <w:rsid w:val="00782F99"/>
    <w:rsid w:val="00783124"/>
    <w:rsid w:val="0078362E"/>
    <w:rsid w:val="007859CB"/>
    <w:rsid w:val="00785F28"/>
    <w:rsid w:val="00786A81"/>
    <w:rsid w:val="007923B0"/>
    <w:rsid w:val="00792447"/>
    <w:rsid w:val="00793AE3"/>
    <w:rsid w:val="00796C5D"/>
    <w:rsid w:val="007A4373"/>
    <w:rsid w:val="007A4D02"/>
    <w:rsid w:val="007A55F7"/>
    <w:rsid w:val="007A5A44"/>
    <w:rsid w:val="007A63A9"/>
    <w:rsid w:val="007B01C4"/>
    <w:rsid w:val="007B0C21"/>
    <w:rsid w:val="007B316A"/>
    <w:rsid w:val="007B32F4"/>
    <w:rsid w:val="007B5092"/>
    <w:rsid w:val="007B536E"/>
    <w:rsid w:val="007B5F42"/>
    <w:rsid w:val="007B6B72"/>
    <w:rsid w:val="007B6EB3"/>
    <w:rsid w:val="007C0687"/>
    <w:rsid w:val="007C070F"/>
    <w:rsid w:val="007C1941"/>
    <w:rsid w:val="007C26DA"/>
    <w:rsid w:val="007C2B02"/>
    <w:rsid w:val="007C2CFD"/>
    <w:rsid w:val="007C3603"/>
    <w:rsid w:val="007C38D8"/>
    <w:rsid w:val="007C3A36"/>
    <w:rsid w:val="007C56A6"/>
    <w:rsid w:val="007C67B4"/>
    <w:rsid w:val="007C6BDF"/>
    <w:rsid w:val="007C6D39"/>
    <w:rsid w:val="007C6DCC"/>
    <w:rsid w:val="007C6E92"/>
    <w:rsid w:val="007C73A3"/>
    <w:rsid w:val="007D3C15"/>
    <w:rsid w:val="007D4F54"/>
    <w:rsid w:val="007D5658"/>
    <w:rsid w:val="007D65A3"/>
    <w:rsid w:val="007D687F"/>
    <w:rsid w:val="007D70C0"/>
    <w:rsid w:val="007E057B"/>
    <w:rsid w:val="007E1CCC"/>
    <w:rsid w:val="007E2C73"/>
    <w:rsid w:val="007E4146"/>
    <w:rsid w:val="007E6CE8"/>
    <w:rsid w:val="007E76E4"/>
    <w:rsid w:val="007F1162"/>
    <w:rsid w:val="007F18E2"/>
    <w:rsid w:val="007F1C13"/>
    <w:rsid w:val="007F37C4"/>
    <w:rsid w:val="007F476E"/>
    <w:rsid w:val="007F48E7"/>
    <w:rsid w:val="007F4AD5"/>
    <w:rsid w:val="007F56E3"/>
    <w:rsid w:val="007F66D7"/>
    <w:rsid w:val="007F672B"/>
    <w:rsid w:val="007F70E9"/>
    <w:rsid w:val="0080068E"/>
    <w:rsid w:val="00800A66"/>
    <w:rsid w:val="00800FB0"/>
    <w:rsid w:val="00802235"/>
    <w:rsid w:val="0080565B"/>
    <w:rsid w:val="00806B61"/>
    <w:rsid w:val="0081063F"/>
    <w:rsid w:val="00811E9F"/>
    <w:rsid w:val="0081223F"/>
    <w:rsid w:val="008144E9"/>
    <w:rsid w:val="00814DAF"/>
    <w:rsid w:val="00815A8E"/>
    <w:rsid w:val="00815BCE"/>
    <w:rsid w:val="00815CED"/>
    <w:rsid w:val="00816790"/>
    <w:rsid w:val="00817669"/>
    <w:rsid w:val="00820574"/>
    <w:rsid w:val="008205D9"/>
    <w:rsid w:val="00820B4E"/>
    <w:rsid w:val="00820CBA"/>
    <w:rsid w:val="008211E4"/>
    <w:rsid w:val="0082295A"/>
    <w:rsid w:val="008230A7"/>
    <w:rsid w:val="0082492E"/>
    <w:rsid w:val="00827191"/>
    <w:rsid w:val="008271D5"/>
    <w:rsid w:val="0082727B"/>
    <w:rsid w:val="0083182C"/>
    <w:rsid w:val="00831E1E"/>
    <w:rsid w:val="00831F39"/>
    <w:rsid w:val="00832E5E"/>
    <w:rsid w:val="00833536"/>
    <w:rsid w:val="00834FC9"/>
    <w:rsid w:val="00835CBC"/>
    <w:rsid w:val="00836073"/>
    <w:rsid w:val="008363EC"/>
    <w:rsid w:val="00836A8E"/>
    <w:rsid w:val="00836B26"/>
    <w:rsid w:val="00836B87"/>
    <w:rsid w:val="008407B0"/>
    <w:rsid w:val="00841360"/>
    <w:rsid w:val="00842001"/>
    <w:rsid w:val="00844529"/>
    <w:rsid w:val="008458C7"/>
    <w:rsid w:val="00845B17"/>
    <w:rsid w:val="00845E51"/>
    <w:rsid w:val="00846FFE"/>
    <w:rsid w:val="008471D9"/>
    <w:rsid w:val="00847CF8"/>
    <w:rsid w:val="00847F55"/>
    <w:rsid w:val="00851684"/>
    <w:rsid w:val="008521E5"/>
    <w:rsid w:val="0085220B"/>
    <w:rsid w:val="00852F05"/>
    <w:rsid w:val="00854E8F"/>
    <w:rsid w:val="008559D4"/>
    <w:rsid w:val="00855C59"/>
    <w:rsid w:val="00857262"/>
    <w:rsid w:val="008576C3"/>
    <w:rsid w:val="00857A84"/>
    <w:rsid w:val="00860ECB"/>
    <w:rsid w:val="00862864"/>
    <w:rsid w:val="00864F9A"/>
    <w:rsid w:val="00865511"/>
    <w:rsid w:val="00865CBC"/>
    <w:rsid w:val="00865D26"/>
    <w:rsid w:val="00866F81"/>
    <w:rsid w:val="00867A47"/>
    <w:rsid w:val="0087026A"/>
    <w:rsid w:val="00870E63"/>
    <w:rsid w:val="0087132F"/>
    <w:rsid w:val="00871F04"/>
    <w:rsid w:val="00872CFF"/>
    <w:rsid w:val="0087388B"/>
    <w:rsid w:val="00874D32"/>
    <w:rsid w:val="00875607"/>
    <w:rsid w:val="00876063"/>
    <w:rsid w:val="008772FC"/>
    <w:rsid w:val="0087736E"/>
    <w:rsid w:val="008779D6"/>
    <w:rsid w:val="008804B7"/>
    <w:rsid w:val="0088058A"/>
    <w:rsid w:val="00880922"/>
    <w:rsid w:val="00880C28"/>
    <w:rsid w:val="0088131A"/>
    <w:rsid w:val="00882454"/>
    <w:rsid w:val="00882BAA"/>
    <w:rsid w:val="008840E6"/>
    <w:rsid w:val="008863A7"/>
    <w:rsid w:val="008916ED"/>
    <w:rsid w:val="00893366"/>
    <w:rsid w:val="00893B7D"/>
    <w:rsid w:val="00896500"/>
    <w:rsid w:val="0089681D"/>
    <w:rsid w:val="00897360"/>
    <w:rsid w:val="008A2785"/>
    <w:rsid w:val="008A2A50"/>
    <w:rsid w:val="008A366F"/>
    <w:rsid w:val="008A407D"/>
    <w:rsid w:val="008A426C"/>
    <w:rsid w:val="008A64C1"/>
    <w:rsid w:val="008B0E8C"/>
    <w:rsid w:val="008B1C10"/>
    <w:rsid w:val="008B2F6E"/>
    <w:rsid w:val="008B3685"/>
    <w:rsid w:val="008B4841"/>
    <w:rsid w:val="008B4C76"/>
    <w:rsid w:val="008B5EC2"/>
    <w:rsid w:val="008C04F9"/>
    <w:rsid w:val="008C05B5"/>
    <w:rsid w:val="008C05FE"/>
    <w:rsid w:val="008C1A53"/>
    <w:rsid w:val="008C25EB"/>
    <w:rsid w:val="008C3D9E"/>
    <w:rsid w:val="008C4E87"/>
    <w:rsid w:val="008C595A"/>
    <w:rsid w:val="008C5CCA"/>
    <w:rsid w:val="008C6809"/>
    <w:rsid w:val="008D0F33"/>
    <w:rsid w:val="008D3869"/>
    <w:rsid w:val="008D4E79"/>
    <w:rsid w:val="008E02B0"/>
    <w:rsid w:val="008E0A1A"/>
    <w:rsid w:val="008E17E6"/>
    <w:rsid w:val="008E2AA2"/>
    <w:rsid w:val="008E2CAF"/>
    <w:rsid w:val="008E3CCE"/>
    <w:rsid w:val="008E49A9"/>
    <w:rsid w:val="008E6428"/>
    <w:rsid w:val="008E746C"/>
    <w:rsid w:val="008E7F49"/>
    <w:rsid w:val="008F0EC2"/>
    <w:rsid w:val="008F0FF3"/>
    <w:rsid w:val="008F17AC"/>
    <w:rsid w:val="008F2DF0"/>
    <w:rsid w:val="008F3771"/>
    <w:rsid w:val="008F3F72"/>
    <w:rsid w:val="008F44A5"/>
    <w:rsid w:val="008F52EB"/>
    <w:rsid w:val="008F5523"/>
    <w:rsid w:val="008F5555"/>
    <w:rsid w:val="008F64DB"/>
    <w:rsid w:val="008F70E8"/>
    <w:rsid w:val="009000F1"/>
    <w:rsid w:val="009001A6"/>
    <w:rsid w:val="0090280F"/>
    <w:rsid w:val="0090516F"/>
    <w:rsid w:val="00905C03"/>
    <w:rsid w:val="009073F5"/>
    <w:rsid w:val="00907D2B"/>
    <w:rsid w:val="00910D6E"/>
    <w:rsid w:val="00911A5A"/>
    <w:rsid w:val="00912452"/>
    <w:rsid w:val="00913AA5"/>
    <w:rsid w:val="009146D2"/>
    <w:rsid w:val="00915513"/>
    <w:rsid w:val="00915B70"/>
    <w:rsid w:val="009160D7"/>
    <w:rsid w:val="009172AC"/>
    <w:rsid w:val="009208F5"/>
    <w:rsid w:val="00920C87"/>
    <w:rsid w:val="0092123A"/>
    <w:rsid w:val="00922BE4"/>
    <w:rsid w:val="00922F9F"/>
    <w:rsid w:val="009243B0"/>
    <w:rsid w:val="00924781"/>
    <w:rsid w:val="00924BAE"/>
    <w:rsid w:val="00927B05"/>
    <w:rsid w:val="00931B82"/>
    <w:rsid w:val="00931F8E"/>
    <w:rsid w:val="00933287"/>
    <w:rsid w:val="00933A35"/>
    <w:rsid w:val="009348CC"/>
    <w:rsid w:val="00934D47"/>
    <w:rsid w:val="00936CD0"/>
    <w:rsid w:val="00937321"/>
    <w:rsid w:val="00940622"/>
    <w:rsid w:val="009453C7"/>
    <w:rsid w:val="00946542"/>
    <w:rsid w:val="009469AC"/>
    <w:rsid w:val="00946F55"/>
    <w:rsid w:val="009504DA"/>
    <w:rsid w:val="00952441"/>
    <w:rsid w:val="00952D9B"/>
    <w:rsid w:val="00952FE3"/>
    <w:rsid w:val="0095327C"/>
    <w:rsid w:val="00954EDF"/>
    <w:rsid w:val="00955953"/>
    <w:rsid w:val="00955C30"/>
    <w:rsid w:val="0095620D"/>
    <w:rsid w:val="00956792"/>
    <w:rsid w:val="00957B31"/>
    <w:rsid w:val="00961CEC"/>
    <w:rsid w:val="00961F81"/>
    <w:rsid w:val="009628E0"/>
    <w:rsid w:val="00964194"/>
    <w:rsid w:val="00966EB2"/>
    <w:rsid w:val="009671E3"/>
    <w:rsid w:val="0096755B"/>
    <w:rsid w:val="00970776"/>
    <w:rsid w:val="00970BE9"/>
    <w:rsid w:val="0097104D"/>
    <w:rsid w:val="00972784"/>
    <w:rsid w:val="009733DC"/>
    <w:rsid w:val="0097429D"/>
    <w:rsid w:val="009772B4"/>
    <w:rsid w:val="0098088C"/>
    <w:rsid w:val="00982169"/>
    <w:rsid w:val="009824DA"/>
    <w:rsid w:val="009832E6"/>
    <w:rsid w:val="00983A4B"/>
    <w:rsid w:val="0098471B"/>
    <w:rsid w:val="00984D6D"/>
    <w:rsid w:val="00987946"/>
    <w:rsid w:val="00987EF4"/>
    <w:rsid w:val="00993896"/>
    <w:rsid w:val="00993E30"/>
    <w:rsid w:val="009945B4"/>
    <w:rsid w:val="0099476E"/>
    <w:rsid w:val="00996008"/>
    <w:rsid w:val="009965B3"/>
    <w:rsid w:val="00996929"/>
    <w:rsid w:val="009A1914"/>
    <w:rsid w:val="009A1ABD"/>
    <w:rsid w:val="009A2A82"/>
    <w:rsid w:val="009A525A"/>
    <w:rsid w:val="009A6A50"/>
    <w:rsid w:val="009A78D9"/>
    <w:rsid w:val="009B0D80"/>
    <w:rsid w:val="009B17DC"/>
    <w:rsid w:val="009B291C"/>
    <w:rsid w:val="009B4601"/>
    <w:rsid w:val="009B48CF"/>
    <w:rsid w:val="009B4C2E"/>
    <w:rsid w:val="009B636B"/>
    <w:rsid w:val="009B6D27"/>
    <w:rsid w:val="009B6DB3"/>
    <w:rsid w:val="009C0A07"/>
    <w:rsid w:val="009C0F20"/>
    <w:rsid w:val="009C128F"/>
    <w:rsid w:val="009C1F93"/>
    <w:rsid w:val="009C25FB"/>
    <w:rsid w:val="009C288A"/>
    <w:rsid w:val="009C2F0F"/>
    <w:rsid w:val="009C306E"/>
    <w:rsid w:val="009C7DB1"/>
    <w:rsid w:val="009D014A"/>
    <w:rsid w:val="009D06B5"/>
    <w:rsid w:val="009D1317"/>
    <w:rsid w:val="009D189C"/>
    <w:rsid w:val="009D35B7"/>
    <w:rsid w:val="009D433C"/>
    <w:rsid w:val="009D4D19"/>
    <w:rsid w:val="009D50EE"/>
    <w:rsid w:val="009D5419"/>
    <w:rsid w:val="009D589E"/>
    <w:rsid w:val="009D5A30"/>
    <w:rsid w:val="009D6980"/>
    <w:rsid w:val="009D6CC7"/>
    <w:rsid w:val="009D7788"/>
    <w:rsid w:val="009E028C"/>
    <w:rsid w:val="009E1240"/>
    <w:rsid w:val="009E2E1E"/>
    <w:rsid w:val="009E3A19"/>
    <w:rsid w:val="009E3CAA"/>
    <w:rsid w:val="009E48B9"/>
    <w:rsid w:val="009E4C80"/>
    <w:rsid w:val="009E654F"/>
    <w:rsid w:val="009E6CD9"/>
    <w:rsid w:val="009E7200"/>
    <w:rsid w:val="009E7A4C"/>
    <w:rsid w:val="009F0493"/>
    <w:rsid w:val="009F11CB"/>
    <w:rsid w:val="009F2364"/>
    <w:rsid w:val="009F4B0A"/>
    <w:rsid w:val="009F693D"/>
    <w:rsid w:val="009F71A7"/>
    <w:rsid w:val="009F7591"/>
    <w:rsid w:val="00A03872"/>
    <w:rsid w:val="00A038B9"/>
    <w:rsid w:val="00A03B05"/>
    <w:rsid w:val="00A03C36"/>
    <w:rsid w:val="00A042C3"/>
    <w:rsid w:val="00A043B5"/>
    <w:rsid w:val="00A04E3A"/>
    <w:rsid w:val="00A05D16"/>
    <w:rsid w:val="00A065C4"/>
    <w:rsid w:val="00A06BBE"/>
    <w:rsid w:val="00A07067"/>
    <w:rsid w:val="00A11A2D"/>
    <w:rsid w:val="00A12869"/>
    <w:rsid w:val="00A1355F"/>
    <w:rsid w:val="00A13568"/>
    <w:rsid w:val="00A13E91"/>
    <w:rsid w:val="00A1741D"/>
    <w:rsid w:val="00A17666"/>
    <w:rsid w:val="00A207A7"/>
    <w:rsid w:val="00A20DBE"/>
    <w:rsid w:val="00A215EE"/>
    <w:rsid w:val="00A21942"/>
    <w:rsid w:val="00A220C9"/>
    <w:rsid w:val="00A2242C"/>
    <w:rsid w:val="00A24BD4"/>
    <w:rsid w:val="00A2557D"/>
    <w:rsid w:val="00A25FB1"/>
    <w:rsid w:val="00A26A9D"/>
    <w:rsid w:val="00A27239"/>
    <w:rsid w:val="00A30068"/>
    <w:rsid w:val="00A33664"/>
    <w:rsid w:val="00A37195"/>
    <w:rsid w:val="00A37612"/>
    <w:rsid w:val="00A37C78"/>
    <w:rsid w:val="00A37C87"/>
    <w:rsid w:val="00A404C3"/>
    <w:rsid w:val="00A40FE7"/>
    <w:rsid w:val="00A41104"/>
    <w:rsid w:val="00A41751"/>
    <w:rsid w:val="00A41CC5"/>
    <w:rsid w:val="00A4217D"/>
    <w:rsid w:val="00A43D21"/>
    <w:rsid w:val="00A44646"/>
    <w:rsid w:val="00A44752"/>
    <w:rsid w:val="00A4485E"/>
    <w:rsid w:val="00A45401"/>
    <w:rsid w:val="00A45637"/>
    <w:rsid w:val="00A46008"/>
    <w:rsid w:val="00A46711"/>
    <w:rsid w:val="00A47EB2"/>
    <w:rsid w:val="00A5009B"/>
    <w:rsid w:val="00A547FD"/>
    <w:rsid w:val="00A549D5"/>
    <w:rsid w:val="00A56F2D"/>
    <w:rsid w:val="00A60610"/>
    <w:rsid w:val="00A610B0"/>
    <w:rsid w:val="00A62348"/>
    <w:rsid w:val="00A627F7"/>
    <w:rsid w:val="00A64BD4"/>
    <w:rsid w:val="00A65F24"/>
    <w:rsid w:val="00A662FB"/>
    <w:rsid w:val="00A71259"/>
    <w:rsid w:val="00A740CD"/>
    <w:rsid w:val="00A748A7"/>
    <w:rsid w:val="00A74C60"/>
    <w:rsid w:val="00A74F78"/>
    <w:rsid w:val="00A755B9"/>
    <w:rsid w:val="00A75860"/>
    <w:rsid w:val="00A776AA"/>
    <w:rsid w:val="00A77D06"/>
    <w:rsid w:val="00A80071"/>
    <w:rsid w:val="00A80F61"/>
    <w:rsid w:val="00A84E68"/>
    <w:rsid w:val="00A84E7D"/>
    <w:rsid w:val="00A8775E"/>
    <w:rsid w:val="00A92BE9"/>
    <w:rsid w:val="00A92C2C"/>
    <w:rsid w:val="00A92FD9"/>
    <w:rsid w:val="00A93B4D"/>
    <w:rsid w:val="00A9564D"/>
    <w:rsid w:val="00A95740"/>
    <w:rsid w:val="00A959E2"/>
    <w:rsid w:val="00A971A3"/>
    <w:rsid w:val="00AA1328"/>
    <w:rsid w:val="00AA15CF"/>
    <w:rsid w:val="00AA242E"/>
    <w:rsid w:val="00AA27D2"/>
    <w:rsid w:val="00AA436D"/>
    <w:rsid w:val="00AA4E4E"/>
    <w:rsid w:val="00AA68E6"/>
    <w:rsid w:val="00AA6D49"/>
    <w:rsid w:val="00AA7CEF"/>
    <w:rsid w:val="00AB04BD"/>
    <w:rsid w:val="00AB162F"/>
    <w:rsid w:val="00AB3632"/>
    <w:rsid w:val="00AB3C06"/>
    <w:rsid w:val="00AB4068"/>
    <w:rsid w:val="00AB4488"/>
    <w:rsid w:val="00AB4CC5"/>
    <w:rsid w:val="00AB5129"/>
    <w:rsid w:val="00AB517E"/>
    <w:rsid w:val="00AB553B"/>
    <w:rsid w:val="00AB690E"/>
    <w:rsid w:val="00AB76B7"/>
    <w:rsid w:val="00AC0141"/>
    <w:rsid w:val="00AC094C"/>
    <w:rsid w:val="00AC0CA7"/>
    <w:rsid w:val="00AC1ACD"/>
    <w:rsid w:val="00AC2DB5"/>
    <w:rsid w:val="00AC3186"/>
    <w:rsid w:val="00AC3AC8"/>
    <w:rsid w:val="00AC4631"/>
    <w:rsid w:val="00AC4E3C"/>
    <w:rsid w:val="00AC5FCB"/>
    <w:rsid w:val="00AC63B6"/>
    <w:rsid w:val="00AD06A4"/>
    <w:rsid w:val="00AD1A94"/>
    <w:rsid w:val="00AD211F"/>
    <w:rsid w:val="00AD3FAB"/>
    <w:rsid w:val="00AD4A03"/>
    <w:rsid w:val="00AD5E59"/>
    <w:rsid w:val="00AD6E13"/>
    <w:rsid w:val="00AE0847"/>
    <w:rsid w:val="00AE0A10"/>
    <w:rsid w:val="00AE0A4F"/>
    <w:rsid w:val="00AE12E5"/>
    <w:rsid w:val="00AE3C05"/>
    <w:rsid w:val="00AE57D9"/>
    <w:rsid w:val="00AE5D05"/>
    <w:rsid w:val="00AE789C"/>
    <w:rsid w:val="00AE7A15"/>
    <w:rsid w:val="00AF195B"/>
    <w:rsid w:val="00AF2A34"/>
    <w:rsid w:val="00AF2B6C"/>
    <w:rsid w:val="00AF2B75"/>
    <w:rsid w:val="00AF2D09"/>
    <w:rsid w:val="00AF3FB3"/>
    <w:rsid w:val="00AF4840"/>
    <w:rsid w:val="00AF486E"/>
    <w:rsid w:val="00AF5698"/>
    <w:rsid w:val="00AF61A4"/>
    <w:rsid w:val="00AF6DA1"/>
    <w:rsid w:val="00B0104C"/>
    <w:rsid w:val="00B0189C"/>
    <w:rsid w:val="00B026B9"/>
    <w:rsid w:val="00B02B3B"/>
    <w:rsid w:val="00B03220"/>
    <w:rsid w:val="00B0548B"/>
    <w:rsid w:val="00B0680D"/>
    <w:rsid w:val="00B0760E"/>
    <w:rsid w:val="00B07CB5"/>
    <w:rsid w:val="00B10C08"/>
    <w:rsid w:val="00B1138C"/>
    <w:rsid w:val="00B121FC"/>
    <w:rsid w:val="00B13E9E"/>
    <w:rsid w:val="00B151A3"/>
    <w:rsid w:val="00B172AD"/>
    <w:rsid w:val="00B17A6E"/>
    <w:rsid w:val="00B21426"/>
    <w:rsid w:val="00B22B62"/>
    <w:rsid w:val="00B23104"/>
    <w:rsid w:val="00B24BDA"/>
    <w:rsid w:val="00B2625A"/>
    <w:rsid w:val="00B26B95"/>
    <w:rsid w:val="00B31E4E"/>
    <w:rsid w:val="00B322C0"/>
    <w:rsid w:val="00B3232F"/>
    <w:rsid w:val="00B43111"/>
    <w:rsid w:val="00B43450"/>
    <w:rsid w:val="00B43F43"/>
    <w:rsid w:val="00B44685"/>
    <w:rsid w:val="00B44F5B"/>
    <w:rsid w:val="00B456AF"/>
    <w:rsid w:val="00B45D6C"/>
    <w:rsid w:val="00B47709"/>
    <w:rsid w:val="00B4793C"/>
    <w:rsid w:val="00B53D86"/>
    <w:rsid w:val="00B54A40"/>
    <w:rsid w:val="00B54D26"/>
    <w:rsid w:val="00B56FCE"/>
    <w:rsid w:val="00B57E60"/>
    <w:rsid w:val="00B61342"/>
    <w:rsid w:val="00B620CA"/>
    <w:rsid w:val="00B63C0B"/>
    <w:rsid w:val="00B65584"/>
    <w:rsid w:val="00B65EC5"/>
    <w:rsid w:val="00B65EC6"/>
    <w:rsid w:val="00B706DB"/>
    <w:rsid w:val="00B71D3C"/>
    <w:rsid w:val="00B71FA7"/>
    <w:rsid w:val="00B722F7"/>
    <w:rsid w:val="00B73576"/>
    <w:rsid w:val="00B73CC7"/>
    <w:rsid w:val="00B743BF"/>
    <w:rsid w:val="00B7629F"/>
    <w:rsid w:val="00B76B92"/>
    <w:rsid w:val="00B80380"/>
    <w:rsid w:val="00B80F66"/>
    <w:rsid w:val="00B813E8"/>
    <w:rsid w:val="00B81914"/>
    <w:rsid w:val="00B8231F"/>
    <w:rsid w:val="00B82994"/>
    <w:rsid w:val="00B82E1C"/>
    <w:rsid w:val="00B83150"/>
    <w:rsid w:val="00B84405"/>
    <w:rsid w:val="00B87196"/>
    <w:rsid w:val="00B8787D"/>
    <w:rsid w:val="00B879B4"/>
    <w:rsid w:val="00B879FC"/>
    <w:rsid w:val="00B90B31"/>
    <w:rsid w:val="00B90D15"/>
    <w:rsid w:val="00B92222"/>
    <w:rsid w:val="00B92ED9"/>
    <w:rsid w:val="00B95FA8"/>
    <w:rsid w:val="00B96904"/>
    <w:rsid w:val="00B972EF"/>
    <w:rsid w:val="00B97E60"/>
    <w:rsid w:val="00BA0BB4"/>
    <w:rsid w:val="00BA168B"/>
    <w:rsid w:val="00BA1C1A"/>
    <w:rsid w:val="00BA21AB"/>
    <w:rsid w:val="00BA276F"/>
    <w:rsid w:val="00BA2B59"/>
    <w:rsid w:val="00BA2DAF"/>
    <w:rsid w:val="00BA36D8"/>
    <w:rsid w:val="00BA4DAA"/>
    <w:rsid w:val="00BA4F66"/>
    <w:rsid w:val="00BA5118"/>
    <w:rsid w:val="00BA523E"/>
    <w:rsid w:val="00BA7AE5"/>
    <w:rsid w:val="00BB012D"/>
    <w:rsid w:val="00BB0E36"/>
    <w:rsid w:val="00BB1825"/>
    <w:rsid w:val="00BB2C3F"/>
    <w:rsid w:val="00BB324C"/>
    <w:rsid w:val="00BB39E6"/>
    <w:rsid w:val="00BB4920"/>
    <w:rsid w:val="00BB6204"/>
    <w:rsid w:val="00BB7A82"/>
    <w:rsid w:val="00BB7A92"/>
    <w:rsid w:val="00BC16CA"/>
    <w:rsid w:val="00BC1C12"/>
    <w:rsid w:val="00BC2FED"/>
    <w:rsid w:val="00BC4122"/>
    <w:rsid w:val="00BC4FAA"/>
    <w:rsid w:val="00BC55C4"/>
    <w:rsid w:val="00BC6A13"/>
    <w:rsid w:val="00BC7339"/>
    <w:rsid w:val="00BC7ADF"/>
    <w:rsid w:val="00BD1E00"/>
    <w:rsid w:val="00BD247F"/>
    <w:rsid w:val="00BD2B9F"/>
    <w:rsid w:val="00BD2C5C"/>
    <w:rsid w:val="00BD3A96"/>
    <w:rsid w:val="00BD4C69"/>
    <w:rsid w:val="00BD5550"/>
    <w:rsid w:val="00BD63F5"/>
    <w:rsid w:val="00BD6B92"/>
    <w:rsid w:val="00BD6FFC"/>
    <w:rsid w:val="00BD707D"/>
    <w:rsid w:val="00BD72E9"/>
    <w:rsid w:val="00BE05EE"/>
    <w:rsid w:val="00BE11CA"/>
    <w:rsid w:val="00BE1D05"/>
    <w:rsid w:val="00BE7DD0"/>
    <w:rsid w:val="00BF0042"/>
    <w:rsid w:val="00BF095A"/>
    <w:rsid w:val="00BF23F0"/>
    <w:rsid w:val="00BF7629"/>
    <w:rsid w:val="00BF7D6C"/>
    <w:rsid w:val="00C00C61"/>
    <w:rsid w:val="00C00EF7"/>
    <w:rsid w:val="00C022D8"/>
    <w:rsid w:val="00C0378D"/>
    <w:rsid w:val="00C03B5D"/>
    <w:rsid w:val="00C03CC5"/>
    <w:rsid w:val="00C05065"/>
    <w:rsid w:val="00C0594D"/>
    <w:rsid w:val="00C06437"/>
    <w:rsid w:val="00C06466"/>
    <w:rsid w:val="00C06A52"/>
    <w:rsid w:val="00C079D8"/>
    <w:rsid w:val="00C10063"/>
    <w:rsid w:val="00C11BDD"/>
    <w:rsid w:val="00C123EB"/>
    <w:rsid w:val="00C12DC7"/>
    <w:rsid w:val="00C139B4"/>
    <w:rsid w:val="00C17DED"/>
    <w:rsid w:val="00C2141F"/>
    <w:rsid w:val="00C22C0F"/>
    <w:rsid w:val="00C22FB6"/>
    <w:rsid w:val="00C23536"/>
    <w:rsid w:val="00C23EF1"/>
    <w:rsid w:val="00C24F7A"/>
    <w:rsid w:val="00C25430"/>
    <w:rsid w:val="00C31880"/>
    <w:rsid w:val="00C347E7"/>
    <w:rsid w:val="00C35F69"/>
    <w:rsid w:val="00C4040C"/>
    <w:rsid w:val="00C40660"/>
    <w:rsid w:val="00C4119D"/>
    <w:rsid w:val="00C4121F"/>
    <w:rsid w:val="00C41CA0"/>
    <w:rsid w:val="00C42414"/>
    <w:rsid w:val="00C42942"/>
    <w:rsid w:val="00C43469"/>
    <w:rsid w:val="00C45340"/>
    <w:rsid w:val="00C453AB"/>
    <w:rsid w:val="00C45FFA"/>
    <w:rsid w:val="00C465BF"/>
    <w:rsid w:val="00C4776E"/>
    <w:rsid w:val="00C502B6"/>
    <w:rsid w:val="00C50EE4"/>
    <w:rsid w:val="00C513C6"/>
    <w:rsid w:val="00C5280F"/>
    <w:rsid w:val="00C52D3C"/>
    <w:rsid w:val="00C53BEE"/>
    <w:rsid w:val="00C54734"/>
    <w:rsid w:val="00C54F4F"/>
    <w:rsid w:val="00C5571A"/>
    <w:rsid w:val="00C5682E"/>
    <w:rsid w:val="00C57587"/>
    <w:rsid w:val="00C57B0F"/>
    <w:rsid w:val="00C601CE"/>
    <w:rsid w:val="00C60245"/>
    <w:rsid w:val="00C61C63"/>
    <w:rsid w:val="00C6313F"/>
    <w:rsid w:val="00C63733"/>
    <w:rsid w:val="00C652D1"/>
    <w:rsid w:val="00C66668"/>
    <w:rsid w:val="00C66823"/>
    <w:rsid w:val="00C66A25"/>
    <w:rsid w:val="00C6781B"/>
    <w:rsid w:val="00C67E37"/>
    <w:rsid w:val="00C70927"/>
    <w:rsid w:val="00C70F25"/>
    <w:rsid w:val="00C70F27"/>
    <w:rsid w:val="00C7160F"/>
    <w:rsid w:val="00C71DB8"/>
    <w:rsid w:val="00C7292D"/>
    <w:rsid w:val="00C74DC4"/>
    <w:rsid w:val="00C76A2B"/>
    <w:rsid w:val="00C77193"/>
    <w:rsid w:val="00C7758D"/>
    <w:rsid w:val="00C77783"/>
    <w:rsid w:val="00C77E77"/>
    <w:rsid w:val="00C82B70"/>
    <w:rsid w:val="00C8437B"/>
    <w:rsid w:val="00C85414"/>
    <w:rsid w:val="00C85900"/>
    <w:rsid w:val="00C85DA7"/>
    <w:rsid w:val="00C9043E"/>
    <w:rsid w:val="00C9086C"/>
    <w:rsid w:val="00C917D3"/>
    <w:rsid w:val="00C918EB"/>
    <w:rsid w:val="00C92289"/>
    <w:rsid w:val="00C92648"/>
    <w:rsid w:val="00C94611"/>
    <w:rsid w:val="00C94749"/>
    <w:rsid w:val="00C94800"/>
    <w:rsid w:val="00CA0074"/>
    <w:rsid w:val="00CA322F"/>
    <w:rsid w:val="00CA33B3"/>
    <w:rsid w:val="00CA48A4"/>
    <w:rsid w:val="00CA5857"/>
    <w:rsid w:val="00CA6B85"/>
    <w:rsid w:val="00CA7B26"/>
    <w:rsid w:val="00CB1D94"/>
    <w:rsid w:val="00CB2609"/>
    <w:rsid w:val="00CB5652"/>
    <w:rsid w:val="00CB633B"/>
    <w:rsid w:val="00CB7A06"/>
    <w:rsid w:val="00CB7BFB"/>
    <w:rsid w:val="00CC0B39"/>
    <w:rsid w:val="00CC13FF"/>
    <w:rsid w:val="00CC3439"/>
    <w:rsid w:val="00CC4012"/>
    <w:rsid w:val="00CC61B1"/>
    <w:rsid w:val="00CC7A0E"/>
    <w:rsid w:val="00CC7A51"/>
    <w:rsid w:val="00CD0431"/>
    <w:rsid w:val="00CD1AB9"/>
    <w:rsid w:val="00CD2D5B"/>
    <w:rsid w:val="00CD2FD8"/>
    <w:rsid w:val="00CD37F0"/>
    <w:rsid w:val="00CD466C"/>
    <w:rsid w:val="00CD4CC4"/>
    <w:rsid w:val="00CD7418"/>
    <w:rsid w:val="00CE08FE"/>
    <w:rsid w:val="00CE1DA1"/>
    <w:rsid w:val="00CE1FDE"/>
    <w:rsid w:val="00CE3215"/>
    <w:rsid w:val="00CE4B87"/>
    <w:rsid w:val="00CE6ADB"/>
    <w:rsid w:val="00CE6C65"/>
    <w:rsid w:val="00CE7C0B"/>
    <w:rsid w:val="00CF00F5"/>
    <w:rsid w:val="00CF028D"/>
    <w:rsid w:val="00CF04D4"/>
    <w:rsid w:val="00CF1628"/>
    <w:rsid w:val="00CF2A3C"/>
    <w:rsid w:val="00CF396C"/>
    <w:rsid w:val="00CF4000"/>
    <w:rsid w:val="00CF790F"/>
    <w:rsid w:val="00D0012A"/>
    <w:rsid w:val="00D00B94"/>
    <w:rsid w:val="00D023CF"/>
    <w:rsid w:val="00D041F5"/>
    <w:rsid w:val="00D05E50"/>
    <w:rsid w:val="00D06D5D"/>
    <w:rsid w:val="00D13006"/>
    <w:rsid w:val="00D139AF"/>
    <w:rsid w:val="00D147E3"/>
    <w:rsid w:val="00D1666B"/>
    <w:rsid w:val="00D166DB"/>
    <w:rsid w:val="00D16E1B"/>
    <w:rsid w:val="00D174F5"/>
    <w:rsid w:val="00D17C3D"/>
    <w:rsid w:val="00D17EC1"/>
    <w:rsid w:val="00D2097C"/>
    <w:rsid w:val="00D20F05"/>
    <w:rsid w:val="00D22B96"/>
    <w:rsid w:val="00D236F2"/>
    <w:rsid w:val="00D25336"/>
    <w:rsid w:val="00D257E3"/>
    <w:rsid w:val="00D25DCC"/>
    <w:rsid w:val="00D26D49"/>
    <w:rsid w:val="00D27403"/>
    <w:rsid w:val="00D27A00"/>
    <w:rsid w:val="00D3054D"/>
    <w:rsid w:val="00D30B72"/>
    <w:rsid w:val="00D31BC3"/>
    <w:rsid w:val="00D32B77"/>
    <w:rsid w:val="00D32BC7"/>
    <w:rsid w:val="00D334A6"/>
    <w:rsid w:val="00D35D67"/>
    <w:rsid w:val="00D3624E"/>
    <w:rsid w:val="00D37DE4"/>
    <w:rsid w:val="00D42435"/>
    <w:rsid w:val="00D43053"/>
    <w:rsid w:val="00D43B55"/>
    <w:rsid w:val="00D43E64"/>
    <w:rsid w:val="00D448A2"/>
    <w:rsid w:val="00D45103"/>
    <w:rsid w:val="00D46B43"/>
    <w:rsid w:val="00D50296"/>
    <w:rsid w:val="00D51797"/>
    <w:rsid w:val="00D53AF8"/>
    <w:rsid w:val="00D542AF"/>
    <w:rsid w:val="00D54E10"/>
    <w:rsid w:val="00D55001"/>
    <w:rsid w:val="00D56FAC"/>
    <w:rsid w:val="00D57B25"/>
    <w:rsid w:val="00D601B1"/>
    <w:rsid w:val="00D60218"/>
    <w:rsid w:val="00D631F8"/>
    <w:rsid w:val="00D632FA"/>
    <w:rsid w:val="00D634B5"/>
    <w:rsid w:val="00D63C54"/>
    <w:rsid w:val="00D6539E"/>
    <w:rsid w:val="00D66E2B"/>
    <w:rsid w:val="00D67AAA"/>
    <w:rsid w:val="00D712F4"/>
    <w:rsid w:val="00D71936"/>
    <w:rsid w:val="00D7205C"/>
    <w:rsid w:val="00D732AF"/>
    <w:rsid w:val="00D73830"/>
    <w:rsid w:val="00D73D04"/>
    <w:rsid w:val="00D73E54"/>
    <w:rsid w:val="00D769B2"/>
    <w:rsid w:val="00D76D2E"/>
    <w:rsid w:val="00D773CA"/>
    <w:rsid w:val="00D779E4"/>
    <w:rsid w:val="00D77E0D"/>
    <w:rsid w:val="00D801B9"/>
    <w:rsid w:val="00D80EB3"/>
    <w:rsid w:val="00D81FFC"/>
    <w:rsid w:val="00D82A6B"/>
    <w:rsid w:val="00D83A90"/>
    <w:rsid w:val="00D83E7B"/>
    <w:rsid w:val="00D84415"/>
    <w:rsid w:val="00D84666"/>
    <w:rsid w:val="00D85B4C"/>
    <w:rsid w:val="00D85B68"/>
    <w:rsid w:val="00D861E1"/>
    <w:rsid w:val="00D86765"/>
    <w:rsid w:val="00D87F5E"/>
    <w:rsid w:val="00D9039D"/>
    <w:rsid w:val="00D941A5"/>
    <w:rsid w:val="00D942BF"/>
    <w:rsid w:val="00D94565"/>
    <w:rsid w:val="00D9457D"/>
    <w:rsid w:val="00D94A8B"/>
    <w:rsid w:val="00D965CB"/>
    <w:rsid w:val="00D96DF0"/>
    <w:rsid w:val="00D96F15"/>
    <w:rsid w:val="00D978F5"/>
    <w:rsid w:val="00D97A92"/>
    <w:rsid w:val="00DA0EE4"/>
    <w:rsid w:val="00DA1486"/>
    <w:rsid w:val="00DA162C"/>
    <w:rsid w:val="00DA166C"/>
    <w:rsid w:val="00DA3BA4"/>
    <w:rsid w:val="00DA6E44"/>
    <w:rsid w:val="00DA75FD"/>
    <w:rsid w:val="00DB21A1"/>
    <w:rsid w:val="00DB2C4F"/>
    <w:rsid w:val="00DB2EDA"/>
    <w:rsid w:val="00DB386C"/>
    <w:rsid w:val="00DB3CFF"/>
    <w:rsid w:val="00DB4526"/>
    <w:rsid w:val="00DB50C3"/>
    <w:rsid w:val="00DB5868"/>
    <w:rsid w:val="00DB6EA3"/>
    <w:rsid w:val="00DC071E"/>
    <w:rsid w:val="00DC14DA"/>
    <w:rsid w:val="00DC1553"/>
    <w:rsid w:val="00DC15BD"/>
    <w:rsid w:val="00DC1A80"/>
    <w:rsid w:val="00DC3892"/>
    <w:rsid w:val="00DC55B2"/>
    <w:rsid w:val="00DC6759"/>
    <w:rsid w:val="00DC7276"/>
    <w:rsid w:val="00DD1C25"/>
    <w:rsid w:val="00DD39C0"/>
    <w:rsid w:val="00DD3CBE"/>
    <w:rsid w:val="00DD627C"/>
    <w:rsid w:val="00DD69E0"/>
    <w:rsid w:val="00DD6A46"/>
    <w:rsid w:val="00DD747E"/>
    <w:rsid w:val="00DE2720"/>
    <w:rsid w:val="00DE2E3E"/>
    <w:rsid w:val="00DE2E52"/>
    <w:rsid w:val="00DE3612"/>
    <w:rsid w:val="00DE5034"/>
    <w:rsid w:val="00DE6629"/>
    <w:rsid w:val="00DE7B96"/>
    <w:rsid w:val="00DF0A92"/>
    <w:rsid w:val="00DF2127"/>
    <w:rsid w:val="00DF5799"/>
    <w:rsid w:val="00DF65BF"/>
    <w:rsid w:val="00E00003"/>
    <w:rsid w:val="00E003B5"/>
    <w:rsid w:val="00E0116D"/>
    <w:rsid w:val="00E0182D"/>
    <w:rsid w:val="00E01CEC"/>
    <w:rsid w:val="00E03448"/>
    <w:rsid w:val="00E03466"/>
    <w:rsid w:val="00E03DB5"/>
    <w:rsid w:val="00E0408E"/>
    <w:rsid w:val="00E07399"/>
    <w:rsid w:val="00E07715"/>
    <w:rsid w:val="00E14D9E"/>
    <w:rsid w:val="00E15580"/>
    <w:rsid w:val="00E174ED"/>
    <w:rsid w:val="00E2063A"/>
    <w:rsid w:val="00E22751"/>
    <w:rsid w:val="00E2507D"/>
    <w:rsid w:val="00E2649A"/>
    <w:rsid w:val="00E26AB8"/>
    <w:rsid w:val="00E26C64"/>
    <w:rsid w:val="00E275FB"/>
    <w:rsid w:val="00E3412B"/>
    <w:rsid w:val="00E356DF"/>
    <w:rsid w:val="00E37C33"/>
    <w:rsid w:val="00E41691"/>
    <w:rsid w:val="00E425F7"/>
    <w:rsid w:val="00E42C1E"/>
    <w:rsid w:val="00E43603"/>
    <w:rsid w:val="00E452FC"/>
    <w:rsid w:val="00E464AE"/>
    <w:rsid w:val="00E50F38"/>
    <w:rsid w:val="00E53055"/>
    <w:rsid w:val="00E53A3A"/>
    <w:rsid w:val="00E53DD8"/>
    <w:rsid w:val="00E548EA"/>
    <w:rsid w:val="00E56B36"/>
    <w:rsid w:val="00E605D2"/>
    <w:rsid w:val="00E623C1"/>
    <w:rsid w:val="00E640CD"/>
    <w:rsid w:val="00E645C7"/>
    <w:rsid w:val="00E662FA"/>
    <w:rsid w:val="00E67200"/>
    <w:rsid w:val="00E67CEE"/>
    <w:rsid w:val="00E70281"/>
    <w:rsid w:val="00E70C31"/>
    <w:rsid w:val="00E71EC9"/>
    <w:rsid w:val="00E733C3"/>
    <w:rsid w:val="00E74F2A"/>
    <w:rsid w:val="00E77A37"/>
    <w:rsid w:val="00E80911"/>
    <w:rsid w:val="00E80D8D"/>
    <w:rsid w:val="00E81085"/>
    <w:rsid w:val="00E832BE"/>
    <w:rsid w:val="00E85A74"/>
    <w:rsid w:val="00E86126"/>
    <w:rsid w:val="00E8657A"/>
    <w:rsid w:val="00E87006"/>
    <w:rsid w:val="00E8786F"/>
    <w:rsid w:val="00E87E7C"/>
    <w:rsid w:val="00E9178B"/>
    <w:rsid w:val="00E949A6"/>
    <w:rsid w:val="00E94CF1"/>
    <w:rsid w:val="00EA0220"/>
    <w:rsid w:val="00EA0F17"/>
    <w:rsid w:val="00EA10D4"/>
    <w:rsid w:val="00EA14D2"/>
    <w:rsid w:val="00EA1F42"/>
    <w:rsid w:val="00EA227C"/>
    <w:rsid w:val="00EA28C9"/>
    <w:rsid w:val="00EA2A6B"/>
    <w:rsid w:val="00EA306A"/>
    <w:rsid w:val="00EA6158"/>
    <w:rsid w:val="00EA6247"/>
    <w:rsid w:val="00EA6B53"/>
    <w:rsid w:val="00EB073E"/>
    <w:rsid w:val="00EB140C"/>
    <w:rsid w:val="00EB1FDB"/>
    <w:rsid w:val="00EB3014"/>
    <w:rsid w:val="00EB3228"/>
    <w:rsid w:val="00EB3288"/>
    <w:rsid w:val="00EB330B"/>
    <w:rsid w:val="00EB449B"/>
    <w:rsid w:val="00EB5496"/>
    <w:rsid w:val="00EB589A"/>
    <w:rsid w:val="00EC0872"/>
    <w:rsid w:val="00EC099F"/>
    <w:rsid w:val="00EC0E85"/>
    <w:rsid w:val="00EC2C09"/>
    <w:rsid w:val="00EC3025"/>
    <w:rsid w:val="00EC3B38"/>
    <w:rsid w:val="00EC581E"/>
    <w:rsid w:val="00EC63EB"/>
    <w:rsid w:val="00EC69E6"/>
    <w:rsid w:val="00EC6F43"/>
    <w:rsid w:val="00EC72A5"/>
    <w:rsid w:val="00EC790F"/>
    <w:rsid w:val="00ED042D"/>
    <w:rsid w:val="00ED155B"/>
    <w:rsid w:val="00ED1B55"/>
    <w:rsid w:val="00ED3161"/>
    <w:rsid w:val="00ED326F"/>
    <w:rsid w:val="00ED3B91"/>
    <w:rsid w:val="00ED3FAC"/>
    <w:rsid w:val="00ED6A3C"/>
    <w:rsid w:val="00ED73BE"/>
    <w:rsid w:val="00ED7739"/>
    <w:rsid w:val="00ED7929"/>
    <w:rsid w:val="00EE039A"/>
    <w:rsid w:val="00EE3879"/>
    <w:rsid w:val="00EE6B2F"/>
    <w:rsid w:val="00EE6C44"/>
    <w:rsid w:val="00EE73DA"/>
    <w:rsid w:val="00EE7EEC"/>
    <w:rsid w:val="00EF253B"/>
    <w:rsid w:val="00EF426D"/>
    <w:rsid w:val="00EF42A7"/>
    <w:rsid w:val="00EF459E"/>
    <w:rsid w:val="00EF4BF7"/>
    <w:rsid w:val="00EF4F91"/>
    <w:rsid w:val="00EF50DA"/>
    <w:rsid w:val="00EF5556"/>
    <w:rsid w:val="00EF6648"/>
    <w:rsid w:val="00EF6EAC"/>
    <w:rsid w:val="00EF712C"/>
    <w:rsid w:val="00F002C0"/>
    <w:rsid w:val="00F01DCF"/>
    <w:rsid w:val="00F0303B"/>
    <w:rsid w:val="00F039E6"/>
    <w:rsid w:val="00F0429C"/>
    <w:rsid w:val="00F04D0E"/>
    <w:rsid w:val="00F05F74"/>
    <w:rsid w:val="00F0714C"/>
    <w:rsid w:val="00F0765B"/>
    <w:rsid w:val="00F079F5"/>
    <w:rsid w:val="00F10287"/>
    <w:rsid w:val="00F1079B"/>
    <w:rsid w:val="00F12A8D"/>
    <w:rsid w:val="00F12E31"/>
    <w:rsid w:val="00F14D95"/>
    <w:rsid w:val="00F15C44"/>
    <w:rsid w:val="00F16971"/>
    <w:rsid w:val="00F169E4"/>
    <w:rsid w:val="00F16F0E"/>
    <w:rsid w:val="00F178C0"/>
    <w:rsid w:val="00F21ACE"/>
    <w:rsid w:val="00F21DC6"/>
    <w:rsid w:val="00F2443B"/>
    <w:rsid w:val="00F259D5"/>
    <w:rsid w:val="00F25B86"/>
    <w:rsid w:val="00F2614D"/>
    <w:rsid w:val="00F27CC7"/>
    <w:rsid w:val="00F27DFD"/>
    <w:rsid w:val="00F27E26"/>
    <w:rsid w:val="00F3072A"/>
    <w:rsid w:val="00F32AC9"/>
    <w:rsid w:val="00F32FC7"/>
    <w:rsid w:val="00F33433"/>
    <w:rsid w:val="00F33C94"/>
    <w:rsid w:val="00F341E8"/>
    <w:rsid w:val="00F353DF"/>
    <w:rsid w:val="00F365C4"/>
    <w:rsid w:val="00F405F7"/>
    <w:rsid w:val="00F416DC"/>
    <w:rsid w:val="00F417D3"/>
    <w:rsid w:val="00F41FDF"/>
    <w:rsid w:val="00F45B61"/>
    <w:rsid w:val="00F50D2A"/>
    <w:rsid w:val="00F553AA"/>
    <w:rsid w:val="00F55BAF"/>
    <w:rsid w:val="00F60200"/>
    <w:rsid w:val="00F602E1"/>
    <w:rsid w:val="00F603E5"/>
    <w:rsid w:val="00F608B1"/>
    <w:rsid w:val="00F61F5D"/>
    <w:rsid w:val="00F62AE6"/>
    <w:rsid w:val="00F654BF"/>
    <w:rsid w:val="00F67CB8"/>
    <w:rsid w:val="00F70A41"/>
    <w:rsid w:val="00F74A7E"/>
    <w:rsid w:val="00F74CBB"/>
    <w:rsid w:val="00F754A7"/>
    <w:rsid w:val="00F75748"/>
    <w:rsid w:val="00F75E4F"/>
    <w:rsid w:val="00F75F86"/>
    <w:rsid w:val="00F82108"/>
    <w:rsid w:val="00F827B8"/>
    <w:rsid w:val="00F9030C"/>
    <w:rsid w:val="00F90C92"/>
    <w:rsid w:val="00F91D9C"/>
    <w:rsid w:val="00F92A4F"/>
    <w:rsid w:val="00F93510"/>
    <w:rsid w:val="00F95A2A"/>
    <w:rsid w:val="00F95C2F"/>
    <w:rsid w:val="00F9606D"/>
    <w:rsid w:val="00F96C7C"/>
    <w:rsid w:val="00F97B22"/>
    <w:rsid w:val="00FA0A94"/>
    <w:rsid w:val="00FA0DF4"/>
    <w:rsid w:val="00FA33CC"/>
    <w:rsid w:val="00FA3B9B"/>
    <w:rsid w:val="00FA400D"/>
    <w:rsid w:val="00FA4560"/>
    <w:rsid w:val="00FA465D"/>
    <w:rsid w:val="00FA470B"/>
    <w:rsid w:val="00FA6925"/>
    <w:rsid w:val="00FA7938"/>
    <w:rsid w:val="00FB05FD"/>
    <w:rsid w:val="00FB07DF"/>
    <w:rsid w:val="00FB17CC"/>
    <w:rsid w:val="00FB1A62"/>
    <w:rsid w:val="00FB27A4"/>
    <w:rsid w:val="00FB30B4"/>
    <w:rsid w:val="00FB4A09"/>
    <w:rsid w:val="00FB6607"/>
    <w:rsid w:val="00FB6CDA"/>
    <w:rsid w:val="00FB71C6"/>
    <w:rsid w:val="00FC0057"/>
    <w:rsid w:val="00FC016C"/>
    <w:rsid w:val="00FC0913"/>
    <w:rsid w:val="00FC0CA0"/>
    <w:rsid w:val="00FC1F75"/>
    <w:rsid w:val="00FC28C2"/>
    <w:rsid w:val="00FC3330"/>
    <w:rsid w:val="00FC45E3"/>
    <w:rsid w:val="00FC52C6"/>
    <w:rsid w:val="00FC56B2"/>
    <w:rsid w:val="00FC653B"/>
    <w:rsid w:val="00FC67E7"/>
    <w:rsid w:val="00FC6DB5"/>
    <w:rsid w:val="00FC6E80"/>
    <w:rsid w:val="00FC7460"/>
    <w:rsid w:val="00FC79E2"/>
    <w:rsid w:val="00FD03E1"/>
    <w:rsid w:val="00FD1186"/>
    <w:rsid w:val="00FD2817"/>
    <w:rsid w:val="00FD435C"/>
    <w:rsid w:val="00FD52F7"/>
    <w:rsid w:val="00FD6592"/>
    <w:rsid w:val="00FD7247"/>
    <w:rsid w:val="00FE2006"/>
    <w:rsid w:val="00FE465B"/>
    <w:rsid w:val="00FE5951"/>
    <w:rsid w:val="00FE60FD"/>
    <w:rsid w:val="00FE6CA1"/>
    <w:rsid w:val="00FE7055"/>
    <w:rsid w:val="00FF0E0B"/>
    <w:rsid w:val="00FF2165"/>
    <w:rsid w:val="00FF2BD4"/>
    <w:rsid w:val="00FF4506"/>
    <w:rsid w:val="00FF4CFE"/>
    <w:rsid w:val="00FF76A4"/>
    <w:rsid w:val="28CDCE0C"/>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1C65191"/>
  <w15:docId w15:val="{773D1389-2F56-4079-B73D-2F5A3AF5F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04D4"/>
    <w:rPr>
      <w:rFonts w:ascii="CG Omega" w:hAnsi="CG Omega"/>
      <w:sz w:val="22"/>
    </w:rPr>
  </w:style>
  <w:style w:type="paragraph" w:styleId="Heading1">
    <w:name w:val="heading 1"/>
    <w:basedOn w:val="Normal"/>
    <w:next w:val="Normal"/>
    <w:qFormat/>
    <w:rsid w:val="0041231A"/>
    <w:pPr>
      <w:keepNext/>
      <w:spacing w:before="240" w:after="60" w:line="360" w:lineRule="auto"/>
      <w:outlineLvl w:val="0"/>
    </w:pPr>
    <w:rPr>
      <w:rFonts w:ascii="Calibri" w:hAnsi="Calibri" w:cs="Arial"/>
      <w:b/>
      <w:bCs/>
      <w:kern w:val="32"/>
      <w:sz w:val="36"/>
      <w:szCs w:val="32"/>
    </w:rPr>
  </w:style>
  <w:style w:type="paragraph" w:styleId="Heading2">
    <w:name w:val="heading 2"/>
    <w:basedOn w:val="Normal"/>
    <w:next w:val="Normal"/>
    <w:autoRedefine/>
    <w:qFormat/>
    <w:rsid w:val="00EA10D4"/>
    <w:pPr>
      <w:keepNext/>
      <w:outlineLvl w:val="1"/>
    </w:pPr>
    <w:rPr>
      <w:rFonts w:ascii="Calibri" w:hAnsi="Calibri" w:cs="Calibri"/>
      <w:b/>
      <w:sz w:val="24"/>
      <w:szCs w:val="24"/>
      <w:lang w:val="en-GB"/>
    </w:rPr>
  </w:style>
  <w:style w:type="paragraph" w:styleId="Heading3">
    <w:name w:val="heading 3"/>
    <w:basedOn w:val="Normal"/>
    <w:next w:val="Normal"/>
    <w:qFormat/>
    <w:rsid w:val="0041231A"/>
    <w:pPr>
      <w:keepNext/>
      <w:spacing w:before="240" w:after="60"/>
      <w:outlineLvl w:val="2"/>
    </w:pPr>
    <w:rPr>
      <w:rFonts w:ascii="Calibri" w:hAnsi="Calibri" w:cs="Arial"/>
      <w:b/>
      <w:bCs/>
      <w:sz w:val="24"/>
      <w:szCs w:val="26"/>
    </w:rPr>
  </w:style>
  <w:style w:type="paragraph" w:styleId="Heading4">
    <w:name w:val="heading 4"/>
    <w:basedOn w:val="Normal"/>
    <w:next w:val="Normal"/>
    <w:qFormat/>
    <w:rsid w:val="00DF65BF"/>
    <w:pPr>
      <w:keepNext/>
      <w:spacing w:before="240" w:after="60"/>
      <w:outlineLvl w:val="3"/>
    </w:pPr>
    <w:rPr>
      <w:rFonts w:asciiTheme="minorHAnsi" w:hAnsiTheme="minorHAnsi"/>
      <w:bCs/>
      <w:i/>
      <w:sz w:val="24"/>
      <w:szCs w:val="28"/>
    </w:rPr>
  </w:style>
  <w:style w:type="paragraph" w:styleId="Heading5">
    <w:name w:val="heading 5"/>
    <w:basedOn w:val="Normal"/>
    <w:next w:val="Normal"/>
    <w:qFormat/>
    <w:rsid w:val="00CF04D4"/>
    <w:pPr>
      <w:spacing w:before="240" w:after="60"/>
      <w:outlineLvl w:val="4"/>
    </w:pPr>
    <w:rPr>
      <w:b/>
      <w:bCs/>
      <w:i/>
      <w:iCs/>
      <w:sz w:val="26"/>
      <w:szCs w:val="26"/>
    </w:rPr>
  </w:style>
  <w:style w:type="paragraph" w:styleId="Heading6">
    <w:name w:val="heading 6"/>
    <w:basedOn w:val="Normal"/>
    <w:next w:val="Normal"/>
    <w:qFormat/>
    <w:rsid w:val="00CF04D4"/>
    <w:pPr>
      <w:spacing w:before="240" w:after="60"/>
      <w:outlineLvl w:val="5"/>
    </w:pPr>
    <w:rPr>
      <w:rFonts w:ascii="Times New Roman" w:hAnsi="Times New Roman"/>
      <w:b/>
      <w:bCs/>
      <w:szCs w:val="22"/>
    </w:rPr>
  </w:style>
  <w:style w:type="paragraph" w:styleId="Heading7">
    <w:name w:val="heading 7"/>
    <w:basedOn w:val="Normal"/>
    <w:next w:val="Normal"/>
    <w:qFormat/>
    <w:rsid w:val="00CF04D4"/>
    <w:pPr>
      <w:spacing w:before="240" w:after="60"/>
      <w:outlineLvl w:val="6"/>
    </w:pPr>
    <w:rPr>
      <w:rFonts w:ascii="Times New Roman" w:hAnsi="Times New Roman"/>
      <w:sz w:val="24"/>
      <w:szCs w:val="24"/>
    </w:rPr>
  </w:style>
  <w:style w:type="paragraph" w:styleId="Heading8">
    <w:name w:val="heading 8"/>
    <w:basedOn w:val="Normal"/>
    <w:next w:val="Normal"/>
    <w:qFormat/>
    <w:rsid w:val="00CF04D4"/>
    <w:pPr>
      <w:spacing w:before="240" w:after="60"/>
      <w:outlineLvl w:val="7"/>
    </w:pPr>
    <w:rPr>
      <w:rFonts w:ascii="Times New Roman" w:hAnsi="Times New Roman"/>
      <w:i/>
      <w:iCs/>
      <w:sz w:val="24"/>
      <w:szCs w:val="24"/>
    </w:rPr>
  </w:style>
  <w:style w:type="paragraph" w:styleId="Heading9">
    <w:name w:val="heading 9"/>
    <w:basedOn w:val="Normal"/>
    <w:next w:val="Normal"/>
    <w:qFormat/>
    <w:rsid w:val="00CF04D4"/>
    <w:p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sid w:val="00CF04D4"/>
    <w:rPr>
      <w:rFonts w:ascii="Arial" w:hAnsi="Arial" w:cs="Arial"/>
      <w:b/>
      <w:bCs/>
      <w:noProof w:val="0"/>
      <w:kern w:val="32"/>
      <w:sz w:val="32"/>
      <w:szCs w:val="32"/>
      <w:lang w:val="en-US" w:eastAsia="en-US" w:bidi="ar-SA"/>
    </w:rPr>
  </w:style>
  <w:style w:type="character" w:styleId="Hyperlink">
    <w:name w:val="Hyperlink"/>
    <w:basedOn w:val="DefaultParagraphFont"/>
    <w:uiPriority w:val="99"/>
    <w:rsid w:val="00CF04D4"/>
    <w:rPr>
      <w:color w:val="0000FF"/>
      <w:u w:val="single"/>
    </w:rPr>
  </w:style>
  <w:style w:type="paragraph" w:styleId="Title">
    <w:name w:val="Title"/>
    <w:basedOn w:val="Normal"/>
    <w:qFormat/>
    <w:rsid w:val="00CF04D4"/>
    <w:pPr>
      <w:jc w:val="center"/>
    </w:pPr>
    <w:rPr>
      <w:b/>
    </w:rPr>
  </w:style>
  <w:style w:type="paragraph" w:styleId="Footer">
    <w:name w:val="footer"/>
    <w:basedOn w:val="Normal"/>
    <w:link w:val="FooterChar"/>
    <w:rsid w:val="00CF04D4"/>
    <w:pPr>
      <w:tabs>
        <w:tab w:val="center" w:pos="4320"/>
        <w:tab w:val="right" w:pos="8640"/>
      </w:tabs>
    </w:pPr>
  </w:style>
  <w:style w:type="paragraph" w:styleId="TOC1">
    <w:name w:val="toc 1"/>
    <w:basedOn w:val="Normal"/>
    <w:next w:val="Normal"/>
    <w:autoRedefine/>
    <w:uiPriority w:val="39"/>
    <w:rsid w:val="004055B3"/>
    <w:pPr>
      <w:tabs>
        <w:tab w:val="right" w:leader="dot" w:pos="8774"/>
      </w:tabs>
      <w:jc w:val="center"/>
    </w:pPr>
  </w:style>
  <w:style w:type="paragraph" w:styleId="BalloonText">
    <w:name w:val="Balloon Text"/>
    <w:basedOn w:val="Normal"/>
    <w:semiHidden/>
    <w:rsid w:val="00CF04D4"/>
    <w:rPr>
      <w:rFonts w:ascii="Tahoma" w:hAnsi="Tahoma" w:cs="Tahoma"/>
      <w:sz w:val="16"/>
      <w:szCs w:val="16"/>
    </w:rPr>
  </w:style>
  <w:style w:type="paragraph" w:styleId="BodyTextIndent2">
    <w:name w:val="Body Text Indent 2"/>
    <w:basedOn w:val="Normal"/>
    <w:rsid w:val="00CF04D4"/>
    <w:pPr>
      <w:keepLines/>
      <w:widowControl w:val="0"/>
      <w:tabs>
        <w:tab w:val="left" w:pos="-1440"/>
        <w:tab w:val="left" w:pos="-1094"/>
        <w:tab w:val="left" w:pos="-1057"/>
        <w:tab w:val="left" w:pos="-720"/>
        <w:tab w:val="left" w:pos="0"/>
        <w:tab w:val="left" w:pos="226"/>
        <w:tab w:val="left" w:pos="566"/>
        <w:tab w:val="left" w:pos="720"/>
        <w:tab w:val="left" w:pos="907"/>
        <w:tab w:val="left" w:pos="1440"/>
        <w:tab w:val="left" w:pos="2414"/>
      </w:tabs>
      <w:ind w:left="226"/>
    </w:pPr>
    <w:rPr>
      <w:snapToGrid w:val="0"/>
    </w:rPr>
  </w:style>
  <w:style w:type="character" w:styleId="Emphasis">
    <w:name w:val="Emphasis"/>
    <w:basedOn w:val="DefaultParagraphFont"/>
    <w:uiPriority w:val="20"/>
    <w:qFormat/>
    <w:rsid w:val="00CF04D4"/>
    <w:rPr>
      <w:i/>
      <w:iCs/>
    </w:rPr>
  </w:style>
  <w:style w:type="paragraph" w:styleId="TOAHeading">
    <w:name w:val="toa heading"/>
    <w:basedOn w:val="Normal"/>
    <w:next w:val="Normal"/>
    <w:semiHidden/>
    <w:rsid w:val="00CF04D4"/>
    <w:pPr>
      <w:keepLines/>
      <w:widowControl w:val="0"/>
      <w:tabs>
        <w:tab w:val="left" w:pos="-1440"/>
        <w:tab w:val="left" w:pos="-1094"/>
        <w:tab w:val="left" w:pos="-1057"/>
        <w:tab w:val="left" w:pos="-720"/>
        <w:tab w:val="left" w:pos="0"/>
        <w:tab w:val="left" w:pos="226"/>
        <w:tab w:val="left" w:pos="566"/>
        <w:tab w:val="left" w:pos="720"/>
        <w:tab w:val="left" w:pos="907"/>
        <w:tab w:val="left" w:pos="1440"/>
        <w:tab w:val="left" w:pos="2414"/>
      </w:tabs>
      <w:spacing w:before="120"/>
      <w:ind w:left="360"/>
    </w:pPr>
    <w:rPr>
      <w:b/>
      <w:snapToGrid w:val="0"/>
    </w:rPr>
  </w:style>
  <w:style w:type="paragraph" w:styleId="Header">
    <w:name w:val="header"/>
    <w:basedOn w:val="Normal"/>
    <w:rsid w:val="00CF04D4"/>
    <w:pPr>
      <w:keepLines/>
      <w:tabs>
        <w:tab w:val="center" w:pos="4320"/>
        <w:tab w:val="right" w:pos="8640"/>
      </w:tabs>
      <w:ind w:left="226"/>
    </w:pPr>
    <w:rPr>
      <w:rFonts w:ascii="Helvetica" w:hAnsi="Helvetica"/>
      <w:snapToGrid w:val="0"/>
    </w:rPr>
  </w:style>
  <w:style w:type="paragraph" w:styleId="BodyText3">
    <w:name w:val="Body Text 3"/>
    <w:basedOn w:val="Normal"/>
    <w:rsid w:val="00CF04D4"/>
    <w:pPr>
      <w:spacing w:after="120"/>
    </w:pPr>
    <w:rPr>
      <w:sz w:val="16"/>
      <w:szCs w:val="16"/>
    </w:rPr>
  </w:style>
  <w:style w:type="paragraph" w:styleId="BodyTextIndent">
    <w:name w:val="Body Text Indent"/>
    <w:basedOn w:val="Normal"/>
    <w:rsid w:val="00CF04D4"/>
    <w:pPr>
      <w:spacing w:after="120"/>
      <w:ind w:left="360"/>
    </w:pPr>
  </w:style>
  <w:style w:type="paragraph" w:styleId="Index1">
    <w:name w:val="index 1"/>
    <w:basedOn w:val="Normal"/>
    <w:next w:val="Normal"/>
    <w:autoRedefine/>
    <w:semiHidden/>
    <w:rsid w:val="00CF04D4"/>
    <w:pPr>
      <w:ind w:left="220" w:hanging="220"/>
    </w:pPr>
  </w:style>
  <w:style w:type="paragraph" w:styleId="IndexHeading">
    <w:name w:val="index heading"/>
    <w:basedOn w:val="Normal"/>
    <w:next w:val="Index1"/>
    <w:semiHidden/>
    <w:rsid w:val="00CF04D4"/>
    <w:pPr>
      <w:keepLines/>
      <w:widowControl w:val="0"/>
      <w:tabs>
        <w:tab w:val="left" w:pos="-1440"/>
        <w:tab w:val="left" w:pos="-1094"/>
        <w:tab w:val="left" w:pos="-1057"/>
        <w:tab w:val="left" w:pos="-720"/>
        <w:tab w:val="left" w:pos="0"/>
        <w:tab w:val="left" w:pos="226"/>
        <w:tab w:val="left" w:pos="566"/>
        <w:tab w:val="left" w:pos="720"/>
        <w:tab w:val="left" w:pos="907"/>
        <w:tab w:val="left" w:pos="1440"/>
        <w:tab w:val="left" w:pos="2414"/>
      </w:tabs>
      <w:ind w:left="360"/>
    </w:pPr>
    <w:rPr>
      <w:snapToGrid w:val="0"/>
    </w:rPr>
  </w:style>
  <w:style w:type="paragraph" w:customStyle="1" w:styleId="Style">
    <w:name w:val="Style"/>
    <w:basedOn w:val="Normal"/>
    <w:autoRedefine/>
    <w:rsid w:val="00CF04D4"/>
    <w:pPr>
      <w:keepLines/>
    </w:pPr>
    <w:rPr>
      <w:rFonts w:ascii="Helvetica" w:hAnsi="Helvetica"/>
      <w:snapToGrid w:val="0"/>
    </w:rPr>
  </w:style>
  <w:style w:type="paragraph" w:styleId="BodyTextFirstIndent2">
    <w:name w:val="Body Text First Indent 2"/>
    <w:basedOn w:val="BodyTextIndent"/>
    <w:rsid w:val="00CF04D4"/>
    <w:pPr>
      <w:keepLines/>
      <w:tabs>
        <w:tab w:val="left" w:pos="-1440"/>
        <w:tab w:val="left" w:pos="-1094"/>
        <w:tab w:val="left" w:pos="-1057"/>
        <w:tab w:val="left" w:pos="-720"/>
        <w:tab w:val="left" w:pos="0"/>
        <w:tab w:val="left" w:pos="226"/>
        <w:tab w:val="left" w:pos="566"/>
        <w:tab w:val="left" w:pos="720"/>
        <w:tab w:val="left" w:pos="907"/>
        <w:tab w:val="left" w:pos="1440"/>
        <w:tab w:val="left" w:pos="2414"/>
      </w:tabs>
      <w:ind w:firstLine="210"/>
    </w:pPr>
    <w:rPr>
      <w:rFonts w:ascii="Helvetica" w:hAnsi="Helvetica"/>
      <w:snapToGrid w:val="0"/>
    </w:rPr>
  </w:style>
  <w:style w:type="paragraph" w:styleId="BodyText2">
    <w:name w:val="Body Text 2"/>
    <w:basedOn w:val="Normal"/>
    <w:rsid w:val="00CF04D4"/>
    <w:pPr>
      <w:spacing w:after="120" w:line="480" w:lineRule="auto"/>
    </w:pPr>
  </w:style>
  <w:style w:type="character" w:customStyle="1" w:styleId="bluecontent1">
    <w:name w:val="bluecontent1"/>
    <w:basedOn w:val="DefaultParagraphFont"/>
    <w:rsid w:val="00CF04D4"/>
    <w:rPr>
      <w:rFonts w:ascii="Arial" w:hAnsi="Arial" w:cs="Arial" w:hint="default"/>
      <w:color w:val="000066"/>
      <w:sz w:val="20"/>
      <w:szCs w:val="20"/>
    </w:rPr>
  </w:style>
  <w:style w:type="character" w:customStyle="1" w:styleId="bluecontent-elegant1">
    <w:name w:val="bluecontent-elegant1"/>
    <w:basedOn w:val="DefaultParagraphFont"/>
    <w:rsid w:val="00CF04D4"/>
    <w:rPr>
      <w:rFonts w:ascii="Arial" w:hAnsi="Arial" w:cs="Arial" w:hint="default"/>
      <w:color w:val="000066"/>
      <w:sz w:val="20"/>
      <w:szCs w:val="20"/>
    </w:rPr>
  </w:style>
  <w:style w:type="paragraph" w:customStyle="1" w:styleId="Blitz">
    <w:name w:val="Blitz _"/>
    <w:basedOn w:val="Normal"/>
    <w:rsid w:val="00CF04D4"/>
    <w:pPr>
      <w:keepLines/>
      <w:widowControl w:val="0"/>
      <w:tabs>
        <w:tab w:val="left" w:pos="-1440"/>
        <w:tab w:val="left" w:pos="-1094"/>
        <w:tab w:val="left" w:pos="-1057"/>
        <w:tab w:val="left" w:pos="-720"/>
        <w:tab w:val="left" w:pos="0"/>
        <w:tab w:val="left" w:pos="226"/>
        <w:tab w:val="left" w:pos="566"/>
        <w:tab w:val="left" w:pos="720"/>
        <w:tab w:val="left" w:pos="907"/>
        <w:tab w:val="left" w:pos="1440"/>
        <w:tab w:val="left" w:pos="2414"/>
      </w:tabs>
      <w:ind w:left="720" w:hanging="720"/>
    </w:pPr>
    <w:rPr>
      <w:rFonts w:ascii="Times New Roman" w:hAnsi="Times New Roman"/>
      <w:snapToGrid w:val="0"/>
      <w:sz w:val="24"/>
    </w:rPr>
  </w:style>
  <w:style w:type="character" w:customStyle="1" w:styleId="bluecontent">
    <w:name w:val="bluecontent"/>
    <w:basedOn w:val="DefaultParagraphFont"/>
    <w:rsid w:val="00CF04D4"/>
  </w:style>
  <w:style w:type="paragraph" w:styleId="CommentText">
    <w:name w:val="annotation text"/>
    <w:basedOn w:val="Normal"/>
    <w:link w:val="CommentTextChar"/>
    <w:semiHidden/>
    <w:rsid w:val="00CF04D4"/>
    <w:pPr>
      <w:keepLines/>
      <w:tabs>
        <w:tab w:val="left" w:pos="-1440"/>
        <w:tab w:val="left" w:pos="-1094"/>
        <w:tab w:val="left" w:pos="-1057"/>
        <w:tab w:val="left" w:pos="-720"/>
        <w:tab w:val="left" w:pos="0"/>
        <w:tab w:val="left" w:pos="226"/>
        <w:tab w:val="left" w:pos="566"/>
        <w:tab w:val="left" w:pos="720"/>
        <w:tab w:val="left" w:pos="907"/>
        <w:tab w:val="left" w:pos="1440"/>
        <w:tab w:val="left" w:pos="2414"/>
      </w:tabs>
      <w:ind w:left="360"/>
    </w:pPr>
    <w:rPr>
      <w:snapToGrid w:val="0"/>
      <w:sz w:val="20"/>
    </w:rPr>
  </w:style>
  <w:style w:type="paragraph" w:customStyle="1" w:styleId="H4">
    <w:name w:val="H4"/>
    <w:basedOn w:val="Normal"/>
    <w:rsid w:val="00CF04D4"/>
    <w:pPr>
      <w:keepLines/>
      <w:tabs>
        <w:tab w:val="left" w:pos="-1440"/>
        <w:tab w:val="left" w:pos="-1094"/>
        <w:tab w:val="left" w:pos="-1057"/>
        <w:tab w:val="left" w:pos="-720"/>
        <w:tab w:val="left" w:pos="0"/>
        <w:tab w:val="left" w:pos="226"/>
        <w:tab w:val="left" w:pos="566"/>
        <w:tab w:val="left" w:pos="720"/>
        <w:tab w:val="left" w:pos="907"/>
        <w:tab w:val="left" w:pos="1440"/>
        <w:tab w:val="left" w:pos="2414"/>
      </w:tabs>
      <w:spacing w:after="116"/>
      <w:ind w:left="360"/>
    </w:pPr>
    <w:rPr>
      <w:rFonts w:ascii="Times New" w:hAnsi="Times New"/>
      <w:snapToGrid w:val="0"/>
      <w:sz w:val="24"/>
    </w:rPr>
  </w:style>
  <w:style w:type="paragraph" w:styleId="PlainText">
    <w:name w:val="Plain Text"/>
    <w:basedOn w:val="Normal"/>
    <w:autoRedefine/>
    <w:rsid w:val="00CF04D4"/>
    <w:pPr>
      <w:jc w:val="both"/>
    </w:pPr>
    <w:rPr>
      <w:rFonts w:eastAsia="MS Mincho" w:cs="Courier New"/>
      <w:szCs w:val="22"/>
      <w:lang w:val="en-GB"/>
    </w:rPr>
  </w:style>
  <w:style w:type="paragraph" w:styleId="BodyTextIndent3">
    <w:name w:val="Body Text Indent 3"/>
    <w:basedOn w:val="Normal"/>
    <w:rsid w:val="00CF04D4"/>
    <w:pPr>
      <w:spacing w:after="120"/>
      <w:ind w:left="360"/>
    </w:pPr>
    <w:rPr>
      <w:sz w:val="16"/>
      <w:szCs w:val="16"/>
    </w:rPr>
  </w:style>
  <w:style w:type="paragraph" w:styleId="BodyText">
    <w:name w:val="Body Text"/>
    <w:basedOn w:val="Normal"/>
    <w:rsid w:val="00CF04D4"/>
    <w:pPr>
      <w:spacing w:after="120"/>
    </w:pPr>
  </w:style>
  <w:style w:type="character" w:styleId="CommentReference">
    <w:name w:val="annotation reference"/>
    <w:basedOn w:val="DefaultParagraphFont"/>
    <w:semiHidden/>
    <w:rsid w:val="00CF04D4"/>
    <w:rPr>
      <w:sz w:val="16"/>
      <w:szCs w:val="16"/>
    </w:rPr>
  </w:style>
  <w:style w:type="paragraph" w:styleId="CommentSubject">
    <w:name w:val="annotation subject"/>
    <w:basedOn w:val="CommentText"/>
    <w:next w:val="CommentText"/>
    <w:semiHidden/>
    <w:rsid w:val="00CF04D4"/>
    <w:pPr>
      <w:keepLines w:val="0"/>
      <w:tabs>
        <w:tab w:val="clear" w:pos="-1440"/>
        <w:tab w:val="clear" w:pos="-1094"/>
        <w:tab w:val="clear" w:pos="-1057"/>
        <w:tab w:val="clear" w:pos="-720"/>
        <w:tab w:val="clear" w:pos="0"/>
        <w:tab w:val="clear" w:pos="226"/>
        <w:tab w:val="clear" w:pos="566"/>
        <w:tab w:val="clear" w:pos="720"/>
        <w:tab w:val="clear" w:pos="907"/>
        <w:tab w:val="clear" w:pos="1440"/>
        <w:tab w:val="clear" w:pos="2414"/>
      </w:tabs>
      <w:ind w:left="0"/>
    </w:pPr>
    <w:rPr>
      <w:snapToGrid/>
      <w:sz w:val="22"/>
    </w:rPr>
  </w:style>
  <w:style w:type="character" w:styleId="FollowedHyperlink">
    <w:name w:val="FollowedHyperlink"/>
    <w:basedOn w:val="DefaultParagraphFont"/>
    <w:rsid w:val="00CF04D4"/>
    <w:rPr>
      <w:color w:val="800080"/>
      <w:u w:val="single"/>
    </w:rPr>
  </w:style>
  <w:style w:type="character" w:customStyle="1" w:styleId="email">
    <w:name w:val="email"/>
    <w:rsid w:val="00FA0DF4"/>
    <w:rPr>
      <w:rFonts w:ascii="Arial" w:hAnsi="Arial"/>
      <w:color w:val="auto"/>
      <w:sz w:val="20"/>
      <w:u w:val="none"/>
    </w:rPr>
  </w:style>
  <w:style w:type="paragraph" w:styleId="Revision">
    <w:name w:val="Revision"/>
    <w:hidden/>
    <w:uiPriority w:val="99"/>
    <w:semiHidden/>
    <w:rsid w:val="004E7B66"/>
    <w:rPr>
      <w:rFonts w:ascii="CG Omega" w:hAnsi="CG Omega"/>
      <w:sz w:val="22"/>
    </w:rPr>
  </w:style>
  <w:style w:type="character" w:customStyle="1" w:styleId="keeptogether">
    <w:name w:val="keeptogether"/>
    <w:basedOn w:val="DefaultParagraphFont"/>
    <w:rsid w:val="00596D0C"/>
  </w:style>
  <w:style w:type="paragraph" w:customStyle="1" w:styleId="redunterheading">
    <w:name w:val="redunterheading"/>
    <w:basedOn w:val="Normal"/>
    <w:rsid w:val="00A43D21"/>
    <w:pPr>
      <w:spacing w:before="100" w:beforeAutospacing="1" w:after="100" w:afterAutospacing="1"/>
    </w:pPr>
    <w:rPr>
      <w:rFonts w:ascii="Times New Roman" w:hAnsi="Times New Roman"/>
      <w:sz w:val="24"/>
      <w:szCs w:val="24"/>
      <w:lang w:val="de-DE" w:eastAsia="de-DE"/>
    </w:rPr>
  </w:style>
  <w:style w:type="character" w:customStyle="1" w:styleId="CommentTextChar">
    <w:name w:val="Comment Text Char"/>
    <w:basedOn w:val="DefaultParagraphFont"/>
    <w:link w:val="CommentText"/>
    <w:semiHidden/>
    <w:rsid w:val="00F93510"/>
    <w:rPr>
      <w:rFonts w:ascii="CG Omega" w:hAnsi="CG Omega"/>
      <w:snapToGrid w:val="0"/>
      <w:lang w:val="en-US" w:eastAsia="en-US"/>
    </w:rPr>
  </w:style>
  <w:style w:type="paragraph" w:styleId="ListParagraph">
    <w:name w:val="List Paragraph"/>
    <w:basedOn w:val="Normal"/>
    <w:uiPriority w:val="34"/>
    <w:qFormat/>
    <w:rsid w:val="000E3614"/>
    <w:pPr>
      <w:ind w:left="720"/>
      <w:contextualSpacing/>
    </w:pPr>
  </w:style>
  <w:style w:type="character" w:styleId="Strong">
    <w:name w:val="Strong"/>
    <w:basedOn w:val="DefaultParagraphFont"/>
    <w:uiPriority w:val="22"/>
    <w:qFormat/>
    <w:rsid w:val="00F67CB8"/>
    <w:rPr>
      <w:b/>
      <w:bCs/>
    </w:rPr>
  </w:style>
  <w:style w:type="paragraph" w:styleId="TOC2">
    <w:name w:val="toc 2"/>
    <w:basedOn w:val="Normal"/>
    <w:next w:val="Normal"/>
    <w:autoRedefine/>
    <w:uiPriority w:val="39"/>
    <w:unhideWhenUsed/>
    <w:rsid w:val="00E26AB8"/>
    <w:pPr>
      <w:spacing w:after="100"/>
      <w:ind w:left="220"/>
    </w:pPr>
  </w:style>
  <w:style w:type="paragraph" w:styleId="TOC3">
    <w:name w:val="toc 3"/>
    <w:basedOn w:val="Normal"/>
    <w:next w:val="Normal"/>
    <w:autoRedefine/>
    <w:uiPriority w:val="39"/>
    <w:unhideWhenUsed/>
    <w:rsid w:val="00E26AB8"/>
    <w:pPr>
      <w:spacing w:after="100"/>
      <w:ind w:left="440"/>
    </w:pPr>
  </w:style>
  <w:style w:type="character" w:customStyle="1" w:styleId="NichtaufgelsteErwhnung1">
    <w:name w:val="Nicht aufgelöste Erwähnung1"/>
    <w:basedOn w:val="DefaultParagraphFont"/>
    <w:uiPriority w:val="99"/>
    <w:semiHidden/>
    <w:unhideWhenUsed/>
    <w:rsid w:val="00D632FA"/>
    <w:rPr>
      <w:color w:val="605E5C"/>
      <w:shd w:val="clear" w:color="auto" w:fill="E1DFDD"/>
    </w:rPr>
  </w:style>
  <w:style w:type="character" w:customStyle="1" w:styleId="FooterChar">
    <w:name w:val="Footer Char"/>
    <w:basedOn w:val="DefaultParagraphFont"/>
    <w:link w:val="Footer"/>
    <w:rsid w:val="005C596B"/>
    <w:rPr>
      <w:rFonts w:ascii="CG Omega" w:hAnsi="CG Omega"/>
      <w:sz w:val="22"/>
    </w:rPr>
  </w:style>
  <w:style w:type="character" w:styleId="UnresolvedMention">
    <w:name w:val="Unresolved Mention"/>
    <w:basedOn w:val="DefaultParagraphFont"/>
    <w:uiPriority w:val="99"/>
    <w:semiHidden/>
    <w:unhideWhenUsed/>
    <w:rsid w:val="005E2E2A"/>
    <w:rPr>
      <w:color w:val="605E5C"/>
      <w:shd w:val="clear" w:color="auto" w:fill="E1DFDD"/>
    </w:rPr>
  </w:style>
  <w:style w:type="table" w:styleId="TableGrid">
    <w:name w:val="Table Grid"/>
    <w:basedOn w:val="TableNormal"/>
    <w:uiPriority w:val="59"/>
    <w:rsid w:val="001034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243DB5"/>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42410">
      <w:bodyDiv w:val="1"/>
      <w:marLeft w:val="0"/>
      <w:marRight w:val="0"/>
      <w:marTop w:val="0"/>
      <w:marBottom w:val="0"/>
      <w:divBdr>
        <w:top w:val="none" w:sz="0" w:space="0" w:color="auto"/>
        <w:left w:val="none" w:sz="0" w:space="0" w:color="auto"/>
        <w:bottom w:val="none" w:sz="0" w:space="0" w:color="auto"/>
        <w:right w:val="none" w:sz="0" w:space="0" w:color="auto"/>
      </w:divBdr>
    </w:div>
    <w:div w:id="119232920">
      <w:bodyDiv w:val="1"/>
      <w:marLeft w:val="0"/>
      <w:marRight w:val="0"/>
      <w:marTop w:val="0"/>
      <w:marBottom w:val="0"/>
      <w:divBdr>
        <w:top w:val="none" w:sz="0" w:space="0" w:color="auto"/>
        <w:left w:val="none" w:sz="0" w:space="0" w:color="auto"/>
        <w:bottom w:val="none" w:sz="0" w:space="0" w:color="auto"/>
        <w:right w:val="none" w:sz="0" w:space="0" w:color="auto"/>
      </w:divBdr>
    </w:div>
    <w:div w:id="139543537">
      <w:bodyDiv w:val="1"/>
      <w:marLeft w:val="0"/>
      <w:marRight w:val="0"/>
      <w:marTop w:val="0"/>
      <w:marBottom w:val="0"/>
      <w:divBdr>
        <w:top w:val="none" w:sz="0" w:space="0" w:color="auto"/>
        <w:left w:val="none" w:sz="0" w:space="0" w:color="auto"/>
        <w:bottom w:val="none" w:sz="0" w:space="0" w:color="auto"/>
        <w:right w:val="none" w:sz="0" w:space="0" w:color="auto"/>
      </w:divBdr>
    </w:div>
    <w:div w:id="149444732">
      <w:bodyDiv w:val="1"/>
      <w:marLeft w:val="0"/>
      <w:marRight w:val="0"/>
      <w:marTop w:val="0"/>
      <w:marBottom w:val="0"/>
      <w:divBdr>
        <w:top w:val="none" w:sz="0" w:space="0" w:color="auto"/>
        <w:left w:val="none" w:sz="0" w:space="0" w:color="auto"/>
        <w:bottom w:val="none" w:sz="0" w:space="0" w:color="auto"/>
        <w:right w:val="none" w:sz="0" w:space="0" w:color="auto"/>
      </w:divBdr>
      <w:divsChild>
        <w:div w:id="1205482987">
          <w:marLeft w:val="0"/>
          <w:marRight w:val="0"/>
          <w:marTop w:val="0"/>
          <w:marBottom w:val="0"/>
          <w:divBdr>
            <w:top w:val="none" w:sz="0" w:space="0" w:color="auto"/>
            <w:left w:val="none" w:sz="0" w:space="0" w:color="auto"/>
            <w:bottom w:val="none" w:sz="0" w:space="0" w:color="auto"/>
            <w:right w:val="none" w:sz="0" w:space="0" w:color="auto"/>
          </w:divBdr>
        </w:div>
        <w:div w:id="252057445">
          <w:marLeft w:val="0"/>
          <w:marRight w:val="0"/>
          <w:marTop w:val="0"/>
          <w:marBottom w:val="0"/>
          <w:divBdr>
            <w:top w:val="none" w:sz="0" w:space="0" w:color="auto"/>
            <w:left w:val="none" w:sz="0" w:space="0" w:color="auto"/>
            <w:bottom w:val="none" w:sz="0" w:space="0" w:color="auto"/>
            <w:right w:val="none" w:sz="0" w:space="0" w:color="auto"/>
          </w:divBdr>
        </w:div>
        <w:div w:id="335620239">
          <w:marLeft w:val="0"/>
          <w:marRight w:val="0"/>
          <w:marTop w:val="0"/>
          <w:marBottom w:val="0"/>
          <w:divBdr>
            <w:top w:val="none" w:sz="0" w:space="0" w:color="auto"/>
            <w:left w:val="none" w:sz="0" w:space="0" w:color="auto"/>
            <w:bottom w:val="none" w:sz="0" w:space="0" w:color="auto"/>
            <w:right w:val="none" w:sz="0" w:space="0" w:color="auto"/>
          </w:divBdr>
        </w:div>
      </w:divsChild>
    </w:div>
    <w:div w:id="237598250">
      <w:bodyDiv w:val="1"/>
      <w:marLeft w:val="0"/>
      <w:marRight w:val="0"/>
      <w:marTop w:val="0"/>
      <w:marBottom w:val="0"/>
      <w:divBdr>
        <w:top w:val="none" w:sz="0" w:space="0" w:color="auto"/>
        <w:left w:val="none" w:sz="0" w:space="0" w:color="auto"/>
        <w:bottom w:val="none" w:sz="0" w:space="0" w:color="auto"/>
        <w:right w:val="none" w:sz="0" w:space="0" w:color="auto"/>
      </w:divBdr>
      <w:divsChild>
        <w:div w:id="244653459">
          <w:marLeft w:val="0"/>
          <w:marRight w:val="0"/>
          <w:marTop w:val="0"/>
          <w:marBottom w:val="0"/>
          <w:divBdr>
            <w:top w:val="none" w:sz="0" w:space="0" w:color="auto"/>
            <w:left w:val="none" w:sz="0" w:space="0" w:color="auto"/>
            <w:bottom w:val="none" w:sz="0" w:space="0" w:color="auto"/>
            <w:right w:val="none" w:sz="0" w:space="0" w:color="auto"/>
          </w:divBdr>
        </w:div>
      </w:divsChild>
    </w:div>
    <w:div w:id="348221839">
      <w:bodyDiv w:val="1"/>
      <w:marLeft w:val="0"/>
      <w:marRight w:val="0"/>
      <w:marTop w:val="0"/>
      <w:marBottom w:val="0"/>
      <w:divBdr>
        <w:top w:val="none" w:sz="0" w:space="0" w:color="auto"/>
        <w:left w:val="none" w:sz="0" w:space="0" w:color="auto"/>
        <w:bottom w:val="none" w:sz="0" w:space="0" w:color="auto"/>
        <w:right w:val="none" w:sz="0" w:space="0" w:color="auto"/>
      </w:divBdr>
    </w:div>
    <w:div w:id="389426947">
      <w:bodyDiv w:val="1"/>
      <w:marLeft w:val="0"/>
      <w:marRight w:val="0"/>
      <w:marTop w:val="0"/>
      <w:marBottom w:val="0"/>
      <w:divBdr>
        <w:top w:val="none" w:sz="0" w:space="0" w:color="auto"/>
        <w:left w:val="none" w:sz="0" w:space="0" w:color="auto"/>
        <w:bottom w:val="none" w:sz="0" w:space="0" w:color="auto"/>
        <w:right w:val="none" w:sz="0" w:space="0" w:color="auto"/>
      </w:divBdr>
    </w:div>
    <w:div w:id="422149310">
      <w:bodyDiv w:val="1"/>
      <w:marLeft w:val="0"/>
      <w:marRight w:val="0"/>
      <w:marTop w:val="0"/>
      <w:marBottom w:val="0"/>
      <w:divBdr>
        <w:top w:val="none" w:sz="0" w:space="0" w:color="auto"/>
        <w:left w:val="none" w:sz="0" w:space="0" w:color="auto"/>
        <w:bottom w:val="none" w:sz="0" w:space="0" w:color="auto"/>
        <w:right w:val="none" w:sz="0" w:space="0" w:color="auto"/>
      </w:divBdr>
    </w:div>
    <w:div w:id="508107675">
      <w:bodyDiv w:val="1"/>
      <w:marLeft w:val="0"/>
      <w:marRight w:val="0"/>
      <w:marTop w:val="0"/>
      <w:marBottom w:val="0"/>
      <w:divBdr>
        <w:top w:val="none" w:sz="0" w:space="0" w:color="auto"/>
        <w:left w:val="none" w:sz="0" w:space="0" w:color="auto"/>
        <w:bottom w:val="none" w:sz="0" w:space="0" w:color="auto"/>
        <w:right w:val="none" w:sz="0" w:space="0" w:color="auto"/>
      </w:divBdr>
    </w:div>
    <w:div w:id="658776819">
      <w:bodyDiv w:val="1"/>
      <w:marLeft w:val="0"/>
      <w:marRight w:val="0"/>
      <w:marTop w:val="0"/>
      <w:marBottom w:val="0"/>
      <w:divBdr>
        <w:top w:val="none" w:sz="0" w:space="0" w:color="auto"/>
        <w:left w:val="none" w:sz="0" w:space="0" w:color="auto"/>
        <w:bottom w:val="none" w:sz="0" w:space="0" w:color="auto"/>
        <w:right w:val="none" w:sz="0" w:space="0" w:color="auto"/>
      </w:divBdr>
    </w:div>
    <w:div w:id="714500051">
      <w:bodyDiv w:val="1"/>
      <w:marLeft w:val="0"/>
      <w:marRight w:val="0"/>
      <w:marTop w:val="0"/>
      <w:marBottom w:val="0"/>
      <w:divBdr>
        <w:top w:val="none" w:sz="0" w:space="0" w:color="auto"/>
        <w:left w:val="none" w:sz="0" w:space="0" w:color="auto"/>
        <w:bottom w:val="none" w:sz="0" w:space="0" w:color="auto"/>
        <w:right w:val="none" w:sz="0" w:space="0" w:color="auto"/>
      </w:divBdr>
      <w:divsChild>
        <w:div w:id="1239095803">
          <w:marLeft w:val="0"/>
          <w:marRight w:val="0"/>
          <w:marTop w:val="0"/>
          <w:marBottom w:val="0"/>
          <w:divBdr>
            <w:top w:val="none" w:sz="0" w:space="0" w:color="auto"/>
            <w:left w:val="none" w:sz="0" w:space="0" w:color="auto"/>
            <w:bottom w:val="none" w:sz="0" w:space="0" w:color="auto"/>
            <w:right w:val="none" w:sz="0" w:space="0" w:color="auto"/>
          </w:divBdr>
        </w:div>
        <w:div w:id="1217549676">
          <w:marLeft w:val="0"/>
          <w:marRight w:val="0"/>
          <w:marTop w:val="0"/>
          <w:marBottom w:val="0"/>
          <w:divBdr>
            <w:top w:val="none" w:sz="0" w:space="0" w:color="auto"/>
            <w:left w:val="none" w:sz="0" w:space="0" w:color="auto"/>
            <w:bottom w:val="none" w:sz="0" w:space="0" w:color="auto"/>
            <w:right w:val="none" w:sz="0" w:space="0" w:color="auto"/>
          </w:divBdr>
        </w:div>
      </w:divsChild>
    </w:div>
    <w:div w:id="1005085484">
      <w:bodyDiv w:val="1"/>
      <w:marLeft w:val="0"/>
      <w:marRight w:val="0"/>
      <w:marTop w:val="0"/>
      <w:marBottom w:val="0"/>
      <w:divBdr>
        <w:top w:val="none" w:sz="0" w:space="0" w:color="auto"/>
        <w:left w:val="none" w:sz="0" w:space="0" w:color="auto"/>
        <w:bottom w:val="none" w:sz="0" w:space="0" w:color="auto"/>
        <w:right w:val="none" w:sz="0" w:space="0" w:color="auto"/>
      </w:divBdr>
      <w:divsChild>
        <w:div w:id="1429080962">
          <w:marLeft w:val="0"/>
          <w:marRight w:val="0"/>
          <w:marTop w:val="0"/>
          <w:marBottom w:val="0"/>
          <w:divBdr>
            <w:top w:val="none" w:sz="0" w:space="0" w:color="auto"/>
            <w:left w:val="none" w:sz="0" w:space="0" w:color="auto"/>
            <w:bottom w:val="none" w:sz="0" w:space="0" w:color="auto"/>
            <w:right w:val="none" w:sz="0" w:space="0" w:color="auto"/>
          </w:divBdr>
        </w:div>
        <w:div w:id="2137409179">
          <w:marLeft w:val="0"/>
          <w:marRight w:val="0"/>
          <w:marTop w:val="0"/>
          <w:marBottom w:val="0"/>
          <w:divBdr>
            <w:top w:val="none" w:sz="0" w:space="0" w:color="auto"/>
            <w:left w:val="none" w:sz="0" w:space="0" w:color="auto"/>
            <w:bottom w:val="none" w:sz="0" w:space="0" w:color="auto"/>
            <w:right w:val="none" w:sz="0" w:space="0" w:color="auto"/>
          </w:divBdr>
        </w:div>
      </w:divsChild>
    </w:div>
    <w:div w:id="1005401115">
      <w:bodyDiv w:val="1"/>
      <w:marLeft w:val="0"/>
      <w:marRight w:val="0"/>
      <w:marTop w:val="0"/>
      <w:marBottom w:val="0"/>
      <w:divBdr>
        <w:top w:val="none" w:sz="0" w:space="0" w:color="auto"/>
        <w:left w:val="none" w:sz="0" w:space="0" w:color="auto"/>
        <w:bottom w:val="none" w:sz="0" w:space="0" w:color="auto"/>
        <w:right w:val="none" w:sz="0" w:space="0" w:color="auto"/>
      </w:divBdr>
    </w:div>
    <w:div w:id="1080953471">
      <w:bodyDiv w:val="1"/>
      <w:marLeft w:val="0"/>
      <w:marRight w:val="0"/>
      <w:marTop w:val="0"/>
      <w:marBottom w:val="0"/>
      <w:divBdr>
        <w:top w:val="none" w:sz="0" w:space="0" w:color="auto"/>
        <w:left w:val="none" w:sz="0" w:space="0" w:color="auto"/>
        <w:bottom w:val="none" w:sz="0" w:space="0" w:color="auto"/>
        <w:right w:val="none" w:sz="0" w:space="0" w:color="auto"/>
      </w:divBdr>
    </w:div>
    <w:div w:id="1527019289">
      <w:bodyDiv w:val="1"/>
      <w:marLeft w:val="0"/>
      <w:marRight w:val="0"/>
      <w:marTop w:val="0"/>
      <w:marBottom w:val="0"/>
      <w:divBdr>
        <w:top w:val="none" w:sz="0" w:space="0" w:color="auto"/>
        <w:left w:val="none" w:sz="0" w:space="0" w:color="auto"/>
        <w:bottom w:val="none" w:sz="0" w:space="0" w:color="auto"/>
        <w:right w:val="none" w:sz="0" w:space="0" w:color="auto"/>
      </w:divBdr>
    </w:div>
    <w:div w:id="1662467370">
      <w:bodyDiv w:val="1"/>
      <w:marLeft w:val="0"/>
      <w:marRight w:val="0"/>
      <w:marTop w:val="0"/>
      <w:marBottom w:val="0"/>
      <w:divBdr>
        <w:top w:val="none" w:sz="0" w:space="0" w:color="auto"/>
        <w:left w:val="none" w:sz="0" w:space="0" w:color="auto"/>
        <w:bottom w:val="none" w:sz="0" w:space="0" w:color="auto"/>
        <w:right w:val="none" w:sz="0" w:space="0" w:color="auto"/>
      </w:divBdr>
    </w:div>
    <w:div w:id="1880972787">
      <w:bodyDiv w:val="1"/>
      <w:marLeft w:val="0"/>
      <w:marRight w:val="0"/>
      <w:marTop w:val="0"/>
      <w:marBottom w:val="0"/>
      <w:divBdr>
        <w:top w:val="none" w:sz="0" w:space="0" w:color="auto"/>
        <w:left w:val="none" w:sz="0" w:space="0" w:color="auto"/>
        <w:bottom w:val="none" w:sz="0" w:space="0" w:color="auto"/>
        <w:right w:val="none" w:sz="0" w:space="0" w:color="auto"/>
      </w:divBdr>
    </w:div>
    <w:div w:id="2061975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lsa.umich.edu/cgis" TargetMode="External"/><Relationship Id="rId21" Type="http://schemas.openxmlformats.org/officeDocument/2006/relationships/hyperlink" Target="mailto:mittman@msu.edu" TargetMode="External"/><Relationship Id="rId42" Type="http://schemas.openxmlformats.org/officeDocument/2006/relationships/image" Target="media/image7.png"/><Relationship Id="rId47" Type="http://schemas.openxmlformats.org/officeDocument/2006/relationships/hyperlink" Target="mailto:backpacker@blackforest-hostel.de" TargetMode="External"/><Relationship Id="rId63" Type="http://schemas.openxmlformats.org/officeDocument/2006/relationships/hyperlink" Target="http://www.freiburg-madison.de" TargetMode="External"/><Relationship Id="rId68" Type="http://schemas.openxmlformats.org/officeDocument/2006/relationships/hyperlink" Target="http://www.badische-zeitung.de" TargetMode="External"/><Relationship Id="rId84" Type="http://schemas.openxmlformats.org/officeDocument/2006/relationships/hyperlink" Target="http://www.billiger-fliegen.de" TargetMode="External"/><Relationship Id="rId89" Type="http://schemas.openxmlformats.org/officeDocument/2006/relationships/hyperlink" Target="http://www.eurowings.com" TargetMode="External"/><Relationship Id="rId16" Type="http://schemas.openxmlformats.org/officeDocument/2006/relationships/hyperlink" Target="http://www.ayf.uni-freiburg.de" TargetMode="External"/><Relationship Id="rId11" Type="http://schemas.openxmlformats.org/officeDocument/2006/relationships/image" Target="media/image4.png"/><Relationship Id="rId32" Type="http://schemas.openxmlformats.org/officeDocument/2006/relationships/hyperlink" Target="https://wisc.starfishsolutions.com/starfish-ops/dl/instructor/serviceCatalog.html?bookmark=connection/11458" TargetMode="External"/><Relationship Id="rId37" Type="http://schemas.openxmlformats.org/officeDocument/2006/relationships/hyperlink" Target="https://de.usembassy.gov/contact/" TargetMode="External"/><Relationship Id="rId53" Type="http://schemas.openxmlformats.org/officeDocument/2006/relationships/hyperlink" Target="http://www.freiburg.de" TargetMode="External"/><Relationship Id="rId58" Type="http://schemas.openxmlformats.org/officeDocument/2006/relationships/hyperlink" Target="https://uni-freiburg.de/" TargetMode="External"/><Relationship Id="rId74" Type="http://schemas.openxmlformats.org/officeDocument/2006/relationships/hyperlink" Target="https://ft1844-freiburg.de/sportarten/american-football" TargetMode="External"/><Relationship Id="rId79" Type="http://schemas.openxmlformats.org/officeDocument/2006/relationships/hyperlink" Target="http://www.swfr.de" TargetMode="External"/><Relationship Id="rId5" Type="http://schemas.openxmlformats.org/officeDocument/2006/relationships/webSettings" Target="webSettings.xml"/><Relationship Id="rId90" Type="http://schemas.openxmlformats.org/officeDocument/2006/relationships/hyperlink" Target="http://www.easyjet.com/de" TargetMode="External"/><Relationship Id="rId95" Type="http://schemas.openxmlformats.org/officeDocument/2006/relationships/hyperlink" Target="http://www.my-wire.de" TargetMode="External"/><Relationship Id="rId22" Type="http://schemas.openxmlformats.org/officeDocument/2006/relationships/hyperlink" Target="mailto:davis500@msu.edu" TargetMode="External"/><Relationship Id="rId27" Type="http://schemas.openxmlformats.org/officeDocument/2006/relationships/hyperlink" Target="mailto:wclancy@umich.edu" TargetMode="External"/><Relationship Id="rId43" Type="http://schemas.openxmlformats.org/officeDocument/2006/relationships/hyperlink" Target="http://www.bahn.de" TargetMode="External"/><Relationship Id="rId48" Type="http://schemas.openxmlformats.org/officeDocument/2006/relationships/hyperlink" Target="http://www.blackforest-hostel.de" TargetMode="External"/><Relationship Id="rId64" Type="http://schemas.openxmlformats.org/officeDocument/2006/relationships/hyperlink" Target="http://www.freiburg.de" TargetMode="External"/><Relationship Id="rId69" Type="http://schemas.openxmlformats.org/officeDocument/2006/relationships/hyperlink" Target="http://www.my-wire.de" TargetMode="External"/><Relationship Id="rId80" Type="http://schemas.openxmlformats.org/officeDocument/2006/relationships/hyperlink" Target="http://www.bahn.de" TargetMode="External"/><Relationship Id="rId85" Type="http://schemas.openxmlformats.org/officeDocument/2006/relationships/hyperlink" Target="http://www.billigfluege.de" TargetMode="Externa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footer" Target="footer1.xml"/><Relationship Id="rId25" Type="http://schemas.openxmlformats.org/officeDocument/2006/relationships/hyperlink" Target="mailto:glenn-ehrstine@uiowa.edu" TargetMode="External"/><Relationship Id="rId33" Type="http://schemas.openxmlformats.org/officeDocument/2006/relationships/hyperlink" Target="mailto:emma.hetzel@wisc.edu" TargetMode="External"/><Relationship Id="rId38" Type="http://schemas.openxmlformats.org/officeDocument/2006/relationships/hyperlink" Target="https://www.studium.uni-freiburg.de/de/fristen-und-veranstaltungen/semester-und-vorlesungszeiten/semester-und-vorlesungszeiten-folder" TargetMode="External"/><Relationship Id="rId46" Type="http://schemas.openxmlformats.org/officeDocument/2006/relationships/hyperlink" Target="mailto:JH-Freiburg@jugendherberge.de" TargetMode="External"/><Relationship Id="rId59" Type="http://schemas.openxmlformats.org/officeDocument/2006/relationships/hyperlink" Target="http://www.ayf.uni-freiburg.de/ayf/guides" TargetMode="External"/><Relationship Id="rId67" Type="http://schemas.openxmlformats.org/officeDocument/2006/relationships/hyperlink" Target="http://www.virtuelles-freiburg.de" TargetMode="External"/><Relationship Id="rId20" Type="http://schemas.openxmlformats.org/officeDocument/2006/relationships/hyperlink" Target="mailto:ridgehai@msu.edu" TargetMode="External"/><Relationship Id="rId41" Type="http://schemas.openxmlformats.org/officeDocument/2006/relationships/hyperlink" Target="http://www.xe.com/ucc" TargetMode="External"/><Relationship Id="rId54" Type="http://schemas.openxmlformats.org/officeDocument/2006/relationships/hyperlink" Target="https://visit.freiburg.de/en/plan-your-trip/accommodations-in-freiburg" TargetMode="External"/><Relationship Id="rId62" Type="http://schemas.openxmlformats.org/officeDocument/2006/relationships/hyperlink" Target="https://writing.wisc.edu/handbook" TargetMode="External"/><Relationship Id="rId70" Type="http://schemas.openxmlformats.org/officeDocument/2006/relationships/hyperlink" Target="http://www.swfr.de" TargetMode="External"/><Relationship Id="rId75" Type="http://schemas.openxmlformats.org/officeDocument/2006/relationships/hyperlink" Target="http://www.freiburg-knights.de" TargetMode="External"/><Relationship Id="rId83" Type="http://schemas.openxmlformats.org/officeDocument/2006/relationships/hyperlink" Target="http://www.kayak.de" TargetMode="External"/><Relationship Id="rId88" Type="http://schemas.openxmlformats.org/officeDocument/2006/relationships/hyperlink" Target="http://www.ryanair.com/de" TargetMode="External"/><Relationship Id="rId91" Type="http://schemas.openxmlformats.org/officeDocument/2006/relationships/hyperlink" Target="https://travel.state.gov/content/travel/en/international-travel/International-Travel-Country-Information-Pages.html" TargetMode="External"/><Relationship Id="rId96" Type="http://schemas.openxmlformats.org/officeDocument/2006/relationships/hyperlink" Target="https://www.deutschepost.de/de/b/briefe-ins-ausland/haeufige-fragen.html"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ulrich.struve@ayf.uni-freiburg.de" TargetMode="External"/><Relationship Id="rId23" Type="http://schemas.openxmlformats.org/officeDocument/2006/relationships/hyperlink" Target="http://international.uiowa.edu/study-abroad" TargetMode="External"/><Relationship Id="rId28" Type="http://schemas.openxmlformats.org/officeDocument/2006/relationships/hyperlink" Target="mailto:kallimz@umich.edu" TargetMode="External"/><Relationship Id="rId36" Type="http://schemas.openxmlformats.org/officeDocument/2006/relationships/hyperlink" Target="https://mytravel.state.gov/s/step" TargetMode="External"/><Relationship Id="rId49" Type="http://schemas.openxmlformats.org/officeDocument/2006/relationships/hyperlink" Target="mailto:info@hotel-bischofslinde.de" TargetMode="External"/><Relationship Id="rId57" Type="http://schemas.openxmlformats.org/officeDocument/2006/relationships/hyperlink" Target="http://www.uni-freiburg.de/" TargetMode="External"/><Relationship Id="rId10" Type="http://schemas.openxmlformats.org/officeDocument/2006/relationships/image" Target="media/image3.png"/><Relationship Id="rId31" Type="http://schemas.openxmlformats.org/officeDocument/2006/relationships/hyperlink" Target="mailto:andy.quackenbush@wisc.edu" TargetMode="External"/><Relationship Id="rId44" Type="http://schemas.openxmlformats.org/officeDocument/2006/relationships/hyperlink" Target="http://www.bahn.de" TargetMode="External"/><Relationship Id="rId52" Type="http://schemas.openxmlformats.org/officeDocument/2006/relationships/hyperlink" Target="https://minerva-freiburg.de" TargetMode="External"/><Relationship Id="rId60" Type="http://schemas.openxmlformats.org/officeDocument/2006/relationships/hyperlink" Target="https://www.cse.msu.edu/~alexliu/plagiarism.pdf" TargetMode="External"/><Relationship Id="rId65" Type="http://schemas.openxmlformats.org/officeDocument/2006/relationships/hyperlink" Target="http://www.fudder.de" TargetMode="External"/><Relationship Id="rId73" Type="http://schemas.openxmlformats.org/officeDocument/2006/relationships/hyperlink" Target="http://www.hochschulsport.uni-freiburg.de" TargetMode="External"/><Relationship Id="rId78" Type="http://schemas.openxmlformats.org/officeDocument/2006/relationships/hyperlink" Target="https://www.ph-freiburg.de/sprachenzentrum/projekte/tandembuero.html" TargetMode="External"/><Relationship Id="rId81" Type="http://schemas.openxmlformats.org/officeDocument/2006/relationships/hyperlink" Target="http://www.flixbus.de/" TargetMode="External"/><Relationship Id="rId86" Type="http://schemas.openxmlformats.org/officeDocument/2006/relationships/hyperlink" Target="https://www.airline-direct.de/" TargetMode="External"/><Relationship Id="rId94" Type="http://schemas.openxmlformats.org/officeDocument/2006/relationships/hyperlink" Target="https://wiki.uni-freiburg.de/rz/doku.php?id=wlan-eduroam"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footer" Target="footer2.xml"/><Relationship Id="rId39" Type="http://schemas.openxmlformats.org/officeDocument/2006/relationships/hyperlink" Target="https://www.state.gov/" TargetMode="External"/><Relationship Id="rId34" Type="http://schemas.openxmlformats.org/officeDocument/2006/relationships/hyperlink" Target="https://wisc.starfishsolutions.com/starfish-ops/instructor/serviceCatalog.html" TargetMode="External"/><Relationship Id="rId50" Type="http://schemas.openxmlformats.org/officeDocument/2006/relationships/hyperlink" Target="https://viavelo-hotel.de/" TargetMode="External"/><Relationship Id="rId55" Type="http://schemas.openxmlformats.org/officeDocument/2006/relationships/hyperlink" Target="http://www.uni-freiburg.de" TargetMode="External"/><Relationship Id="rId76" Type="http://schemas.openxmlformats.org/officeDocument/2006/relationships/hyperlink" Target="http://www.vikings-freiburg.de" TargetMode="External"/><Relationship Id="rId97"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stadtteil-vauban.de/en/quartier-vauban-2/" TargetMode="External"/><Relationship Id="rId92" Type="http://schemas.openxmlformats.org/officeDocument/2006/relationships/hyperlink" Target="http://www.ayf.uni-freiburg.de/students/explore/travel/" TargetMode="External"/><Relationship Id="rId2" Type="http://schemas.openxmlformats.org/officeDocument/2006/relationships/numbering" Target="numbering.xml"/><Relationship Id="rId29" Type="http://schemas.openxmlformats.org/officeDocument/2006/relationships/hyperlink" Target="mailto:mkrasan@umich.edu" TargetMode="External"/><Relationship Id="rId24" Type="http://schemas.openxmlformats.org/officeDocument/2006/relationships/hyperlink" Target="mailto:cory-petersen@uiowa.edu" TargetMode="External"/><Relationship Id="rId40" Type="http://schemas.openxmlformats.org/officeDocument/2006/relationships/hyperlink" Target="http://www.ayf.uni-freiburg.de/ayf/guides" TargetMode="External"/><Relationship Id="rId45" Type="http://schemas.openxmlformats.org/officeDocument/2006/relationships/hyperlink" Target="http://www.bahn.de" TargetMode="External"/><Relationship Id="rId66" Type="http://schemas.openxmlformats.org/officeDocument/2006/relationships/hyperlink" Target="http://www.bergwelt-schauinsland.de" TargetMode="External"/><Relationship Id="rId87" Type="http://schemas.openxmlformats.org/officeDocument/2006/relationships/hyperlink" Target="http://www.expedia.de/p/billigfluege" TargetMode="External"/><Relationship Id="rId61" Type="http://schemas.openxmlformats.org/officeDocument/2006/relationships/hyperlink" Target="https://guides.lib.umich.edu/academicintegrity" TargetMode="External"/><Relationship Id="rId82" Type="http://schemas.openxmlformats.org/officeDocument/2006/relationships/hyperlink" Target="http://www.busliniensuche.de/" TargetMode="External"/><Relationship Id="rId19" Type="http://schemas.openxmlformats.org/officeDocument/2006/relationships/hyperlink" Target="http://educationabroad.msu.edu" TargetMode="External"/><Relationship Id="rId14" Type="http://schemas.openxmlformats.org/officeDocument/2006/relationships/hyperlink" Target="mailto:gbuhnema@wisc.edu" TargetMode="External"/><Relationship Id="rId30" Type="http://schemas.openxmlformats.org/officeDocument/2006/relationships/hyperlink" Target="http://www.studyabroad.wisc.edu" TargetMode="External"/><Relationship Id="rId35" Type="http://schemas.openxmlformats.org/officeDocument/2006/relationships/hyperlink" Target="mailto:jmschuel@wisc.edu" TargetMode="External"/><Relationship Id="rId56" Type="http://schemas.openxmlformats.org/officeDocument/2006/relationships/hyperlink" Target="https://www.ayf.uni-freiburg.de/students/explore/travel/" TargetMode="External"/><Relationship Id="rId77" Type="http://schemas.openxmlformats.org/officeDocument/2006/relationships/hyperlink" Target="https://www.swfr.de/" TargetMode="External"/><Relationship Id="rId8" Type="http://schemas.openxmlformats.org/officeDocument/2006/relationships/image" Target="media/image1.png"/><Relationship Id="rId51" Type="http://schemas.openxmlformats.org/officeDocument/2006/relationships/hyperlink" Target="mailto:info@minerva-freiburg.de" TargetMode="External"/><Relationship Id="rId72" Type="http://schemas.openxmlformats.org/officeDocument/2006/relationships/hyperlink" Target="http://www.studiumgenerale.uni-freiburg.de" TargetMode="External"/><Relationship Id="rId93" Type="http://schemas.openxmlformats.org/officeDocument/2006/relationships/hyperlink" Target="https://wiki.uni-freiburg.de/rz/doku.php?id=vpn" TargetMode="External"/><Relationship Id="rId9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6BDB39-345E-4294-9282-16B9ADBB34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52</Pages>
  <Words>23812</Words>
  <Characters>124368</Characters>
  <Application>Microsoft Office Word</Application>
  <DocSecurity>8</DocSecurity>
  <Lines>2545</Lines>
  <Paragraphs>879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Germany – Academic Year in Freiburg (AYF)</vt:lpstr>
      <vt:lpstr>Germany – Academic Year in Freiburg (AYF)</vt:lpstr>
    </vt:vector>
  </TitlesOfParts>
  <Company>Division of International Studies</Company>
  <LinksUpToDate>false</LinksUpToDate>
  <CharactersWithSpaces>147673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Germany – Academic Year in Freiburg (AYF)</dc:title>
  <dc:creator>Tammy Gibbs</dc:creator>
  <cp:lastModifiedBy>Andy Quackenbush</cp:lastModifiedBy>
  <cp:revision>16</cp:revision>
  <cp:lastPrinted>2026-02-27T11:05:00Z</cp:lastPrinted>
  <dcterms:created xsi:type="dcterms:W3CDTF">2026-03-04T15:03:00Z</dcterms:created>
  <dcterms:modified xsi:type="dcterms:W3CDTF">2026-03-23T20:50:00Z</dcterms:modified>
</cp:coreProperties>
</file>